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79FFB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Arial" w:cs="Times New Roman"/>
          <w:sz w:val="22"/>
          <w:lang w:val="en" w:eastAsia="ky-KG"/>
        </w:rPr>
      </w:pPr>
    </w:p>
    <w:p w14:paraId="6E916A93" w14:textId="77777777" w:rsidR="008071E8" w:rsidRPr="00C62692" w:rsidRDefault="008071E8" w:rsidP="00F614B3">
      <w:pPr>
        <w:spacing w:before="240" w:after="0" w:line="288" w:lineRule="auto"/>
        <w:ind w:firstLine="567"/>
        <w:contextualSpacing/>
        <w:jc w:val="both"/>
        <w:rPr>
          <w:rFonts w:eastAsia="Arial" w:cs="Times New Roman"/>
          <w:sz w:val="22"/>
          <w:lang w:val="en" w:eastAsia="ky-KG"/>
        </w:rPr>
      </w:pPr>
    </w:p>
    <w:p w14:paraId="5BB2761F" w14:textId="77777777" w:rsidR="00C95895" w:rsidRPr="00C62692" w:rsidRDefault="00C95895" w:rsidP="00F614B3">
      <w:pPr>
        <w:spacing w:before="240" w:after="0" w:line="288" w:lineRule="auto"/>
        <w:ind w:firstLine="567"/>
        <w:contextualSpacing/>
        <w:jc w:val="both"/>
        <w:rPr>
          <w:rFonts w:eastAsia="Arial" w:cs="Times New Roman"/>
          <w:sz w:val="22"/>
          <w:lang w:val="en" w:eastAsia="ky-KG"/>
        </w:rPr>
      </w:pPr>
    </w:p>
    <w:p w14:paraId="686A72AE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56BE5ADF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5FB0F8CC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23459782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3FD21132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78EA8320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57B56C44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66076077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440CA76C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4196C551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501C9143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72FD9333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en" w:eastAsia="ky-KG"/>
        </w:rPr>
      </w:pPr>
    </w:p>
    <w:p w14:paraId="0504FFE5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</w:p>
    <w:p w14:paraId="2BD9AB1E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center"/>
        <w:rPr>
          <w:rFonts w:eastAsia="Times New Roman" w:cs="Times New Roman"/>
          <w:b/>
          <w:szCs w:val="24"/>
          <w:lang w:eastAsia="ky-KG"/>
        </w:rPr>
      </w:pPr>
      <w:r w:rsidRPr="00C62692">
        <w:rPr>
          <w:rFonts w:eastAsia="Times New Roman" w:cs="Times New Roman"/>
          <w:b/>
          <w:szCs w:val="24"/>
          <w:lang w:eastAsia="ky-KG"/>
        </w:rPr>
        <w:t>КОНЦЕПЦИЯ</w:t>
      </w:r>
    </w:p>
    <w:p w14:paraId="588656D8" w14:textId="25F93EC0" w:rsidR="00006DE6" w:rsidRPr="00C62692" w:rsidRDefault="00006DE6" w:rsidP="00F614B3">
      <w:pPr>
        <w:spacing w:before="240" w:after="0" w:line="288" w:lineRule="auto"/>
        <w:ind w:firstLine="567"/>
        <w:contextualSpacing/>
        <w:jc w:val="center"/>
        <w:rPr>
          <w:rFonts w:eastAsia="Times New Roman" w:cs="Times New Roman"/>
          <w:b/>
          <w:szCs w:val="24"/>
          <w:lang w:eastAsia="ky-KG"/>
        </w:rPr>
      </w:pPr>
      <w:r w:rsidRPr="00C62692">
        <w:rPr>
          <w:rFonts w:eastAsia="Times New Roman" w:cs="Times New Roman"/>
          <w:b/>
          <w:szCs w:val="24"/>
          <w:lang w:eastAsia="ky-KG"/>
        </w:rPr>
        <w:t xml:space="preserve">РАЗВИТИЯ ИСЛАМСКОЙ ЭКОНОМИЧЕСКОЙ </w:t>
      </w:r>
      <w:r w:rsidR="003B43FD" w:rsidRPr="00C62692">
        <w:rPr>
          <w:rFonts w:eastAsia="Times New Roman" w:cs="Times New Roman"/>
          <w:b/>
          <w:szCs w:val="24"/>
          <w:lang w:eastAsia="ky-KG"/>
        </w:rPr>
        <w:t>ПЛАТФОРМ</w:t>
      </w:r>
      <w:r w:rsidR="00677B3E" w:rsidRPr="00C62692">
        <w:rPr>
          <w:rFonts w:eastAsia="Times New Roman" w:cs="Times New Roman"/>
          <w:b/>
          <w:szCs w:val="24"/>
          <w:lang w:eastAsia="ky-KG"/>
        </w:rPr>
        <w:t>Ы</w:t>
      </w:r>
    </w:p>
    <w:p w14:paraId="34BE781B" w14:textId="77777777" w:rsidR="00F25155" w:rsidRPr="00C62692" w:rsidRDefault="00006DE6" w:rsidP="00F614B3">
      <w:pPr>
        <w:spacing w:before="240" w:after="0" w:line="288" w:lineRule="auto"/>
        <w:ind w:firstLine="567"/>
        <w:contextualSpacing/>
        <w:jc w:val="center"/>
        <w:rPr>
          <w:rFonts w:eastAsia="Times New Roman" w:cs="Times New Roman"/>
          <w:b/>
          <w:szCs w:val="24"/>
          <w:lang w:eastAsia="ky-KG"/>
        </w:rPr>
      </w:pPr>
      <w:r w:rsidRPr="00C62692">
        <w:rPr>
          <w:rFonts w:eastAsia="Times New Roman" w:cs="Times New Roman"/>
          <w:b/>
          <w:szCs w:val="24"/>
          <w:lang w:eastAsia="ky-KG"/>
        </w:rPr>
        <w:t>В КЫРГЫЗСКОЙ РЕСПУБЛИКЕ</w:t>
      </w:r>
    </w:p>
    <w:p w14:paraId="0A128345" w14:textId="77777777" w:rsidR="00F25155" w:rsidRPr="00C62692" w:rsidRDefault="00006DE6" w:rsidP="00F614B3">
      <w:pPr>
        <w:spacing w:before="240" w:after="0" w:line="288" w:lineRule="auto"/>
        <w:ind w:firstLine="567"/>
        <w:contextualSpacing/>
        <w:jc w:val="center"/>
        <w:rPr>
          <w:rFonts w:eastAsia="Times New Roman" w:cs="Times New Roman"/>
          <w:b/>
          <w:szCs w:val="24"/>
          <w:lang w:eastAsia="ky-KG"/>
        </w:rPr>
      </w:pPr>
      <w:r w:rsidRPr="00C62692">
        <w:rPr>
          <w:rFonts w:eastAsia="Times New Roman" w:cs="Times New Roman"/>
          <w:b/>
          <w:szCs w:val="24"/>
          <w:lang w:eastAsia="ky-KG"/>
        </w:rPr>
        <w:t>НА 2022-2027 ГОДЫ</w:t>
      </w:r>
    </w:p>
    <w:p w14:paraId="0342B148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Cs w:val="24"/>
          <w:lang w:eastAsia="ky-KG"/>
        </w:rPr>
      </w:pPr>
    </w:p>
    <w:p w14:paraId="3097C803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49E0DF0D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52D9DCE6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0AFC41F8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0A7B757A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3D568D81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3C7F72F1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006962AB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65FAE8CD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65C1E088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59CFA463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0DE241C9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7FD4C762" w14:textId="77777777" w:rsidR="003B43FD" w:rsidRPr="00C62692" w:rsidRDefault="003B43FD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20F1F9FB" w14:textId="77777777" w:rsidR="003B43FD" w:rsidRPr="00C62692" w:rsidRDefault="003B43FD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3C026B00" w14:textId="7777777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124F0927" w14:textId="77777777" w:rsidR="00007D6A" w:rsidRPr="00C62692" w:rsidRDefault="00007D6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</w:p>
    <w:p w14:paraId="29CBC35C" w14:textId="77777777" w:rsidR="00C62692" w:rsidRDefault="00C62692" w:rsidP="00F614B3">
      <w:pPr>
        <w:tabs>
          <w:tab w:val="left" w:pos="4320"/>
          <w:tab w:val="center" w:pos="5446"/>
        </w:tabs>
        <w:spacing w:before="240" w:after="0" w:line="288" w:lineRule="auto"/>
        <w:ind w:firstLine="567"/>
        <w:contextualSpacing/>
        <w:rPr>
          <w:rFonts w:eastAsia="Times New Roman" w:cs="Times New Roman"/>
          <w:b/>
          <w:sz w:val="22"/>
          <w:lang w:eastAsia="ky-KG"/>
        </w:rPr>
      </w:pPr>
      <w:r>
        <w:rPr>
          <w:rFonts w:eastAsia="Times New Roman" w:cs="Times New Roman"/>
          <w:b/>
          <w:sz w:val="22"/>
          <w:lang w:eastAsia="ky-KG"/>
        </w:rPr>
        <w:tab/>
      </w:r>
    </w:p>
    <w:p w14:paraId="1FD30899" w14:textId="77777777" w:rsidR="00C62692" w:rsidRDefault="00C62692" w:rsidP="00F614B3">
      <w:pPr>
        <w:tabs>
          <w:tab w:val="left" w:pos="4320"/>
          <w:tab w:val="center" w:pos="5446"/>
        </w:tabs>
        <w:spacing w:before="240" w:after="0" w:line="288" w:lineRule="auto"/>
        <w:ind w:firstLine="567"/>
        <w:contextualSpacing/>
        <w:rPr>
          <w:rFonts w:eastAsia="Times New Roman" w:cs="Times New Roman"/>
          <w:b/>
          <w:sz w:val="22"/>
          <w:lang w:eastAsia="ky-KG"/>
        </w:rPr>
      </w:pPr>
    </w:p>
    <w:p w14:paraId="7DFDA201" w14:textId="77777777" w:rsidR="00C62692" w:rsidRDefault="00C62692" w:rsidP="00F614B3">
      <w:pPr>
        <w:tabs>
          <w:tab w:val="left" w:pos="4320"/>
          <w:tab w:val="center" w:pos="5446"/>
        </w:tabs>
        <w:spacing w:before="240" w:after="0" w:line="288" w:lineRule="auto"/>
        <w:ind w:firstLine="567"/>
        <w:contextualSpacing/>
        <w:rPr>
          <w:rFonts w:eastAsia="Times New Roman" w:cs="Times New Roman"/>
          <w:b/>
          <w:sz w:val="22"/>
          <w:lang w:eastAsia="ky-KG"/>
        </w:rPr>
      </w:pPr>
    </w:p>
    <w:p w14:paraId="063D0B0F" w14:textId="77777777" w:rsidR="00C62692" w:rsidRDefault="00C62692" w:rsidP="00F614B3">
      <w:pPr>
        <w:tabs>
          <w:tab w:val="left" w:pos="4320"/>
          <w:tab w:val="center" w:pos="5446"/>
        </w:tabs>
        <w:spacing w:before="240" w:after="0" w:line="288" w:lineRule="auto"/>
        <w:ind w:firstLine="567"/>
        <w:contextualSpacing/>
        <w:rPr>
          <w:rFonts w:eastAsia="Times New Roman" w:cs="Times New Roman"/>
          <w:b/>
          <w:sz w:val="22"/>
          <w:lang w:eastAsia="ky-KG"/>
        </w:rPr>
      </w:pPr>
    </w:p>
    <w:p w14:paraId="6EDDFA50" w14:textId="77777777" w:rsidR="00C62692" w:rsidRDefault="00C62692" w:rsidP="00F614B3">
      <w:pPr>
        <w:tabs>
          <w:tab w:val="left" w:pos="4320"/>
          <w:tab w:val="center" w:pos="5446"/>
        </w:tabs>
        <w:spacing w:before="240" w:after="0" w:line="288" w:lineRule="auto"/>
        <w:ind w:firstLine="567"/>
        <w:contextualSpacing/>
        <w:rPr>
          <w:rFonts w:eastAsia="Times New Roman" w:cs="Times New Roman"/>
          <w:b/>
          <w:sz w:val="22"/>
          <w:lang w:eastAsia="ky-KG"/>
        </w:rPr>
      </w:pPr>
    </w:p>
    <w:p w14:paraId="7D1ED4E9" w14:textId="09125852" w:rsidR="00F25155" w:rsidRPr="00C62692" w:rsidRDefault="00C62692" w:rsidP="00F614B3">
      <w:pPr>
        <w:tabs>
          <w:tab w:val="left" w:pos="4320"/>
          <w:tab w:val="center" w:pos="5446"/>
        </w:tabs>
        <w:spacing w:before="240" w:after="0" w:line="288" w:lineRule="auto"/>
        <w:ind w:firstLine="567"/>
        <w:contextualSpacing/>
        <w:rPr>
          <w:rFonts w:eastAsia="Times New Roman" w:cs="Times New Roman"/>
          <w:b/>
          <w:sz w:val="22"/>
          <w:lang w:eastAsia="ky-KG"/>
        </w:rPr>
      </w:pPr>
      <w:r>
        <w:rPr>
          <w:rFonts w:eastAsia="Times New Roman" w:cs="Times New Roman"/>
          <w:b/>
          <w:sz w:val="22"/>
          <w:lang w:eastAsia="ky-KG"/>
        </w:rPr>
        <w:tab/>
      </w:r>
      <w:r w:rsidR="00006DE6" w:rsidRPr="00C62692">
        <w:rPr>
          <w:rFonts w:eastAsia="Times New Roman" w:cs="Times New Roman"/>
          <w:b/>
          <w:sz w:val="22"/>
          <w:lang w:eastAsia="ky-KG"/>
        </w:rPr>
        <w:t xml:space="preserve">БИШКЕК – 2022 </w:t>
      </w:r>
      <w:r w:rsidR="00F94160" w:rsidRPr="00C62692">
        <w:rPr>
          <w:rFonts w:eastAsia="Times New Roman" w:cs="Times New Roman"/>
          <w:b/>
          <w:sz w:val="22"/>
          <w:lang w:eastAsia="ky-KG"/>
        </w:rPr>
        <w:t>г</w:t>
      </w:r>
      <w:r w:rsidR="00006DE6" w:rsidRPr="00C62692">
        <w:rPr>
          <w:rFonts w:eastAsia="Times New Roman" w:cs="Times New Roman"/>
          <w:b/>
          <w:sz w:val="22"/>
          <w:lang w:eastAsia="ky-KG"/>
        </w:rPr>
        <w:t>.</w:t>
      </w:r>
    </w:p>
    <w:p w14:paraId="4BDE86E9" w14:textId="32EA7089" w:rsidR="00F614B3" w:rsidRPr="00C62692" w:rsidRDefault="001625F4" w:rsidP="00F614B3">
      <w:pPr>
        <w:widowControl w:val="0"/>
        <w:spacing w:before="240" w:after="0" w:line="288" w:lineRule="auto"/>
        <w:ind w:firstLine="567"/>
        <w:contextualSpacing/>
        <w:jc w:val="center"/>
        <w:rPr>
          <w:rFonts w:eastAsia="Avenir" w:cs="Times New Roman"/>
          <w:b/>
          <w:spacing w:val="-4"/>
          <w:sz w:val="22"/>
          <w:lang w:eastAsia="ru-RU"/>
        </w:rPr>
      </w:pPr>
      <w:r w:rsidRPr="00C62692">
        <w:rPr>
          <w:rFonts w:eastAsia="Avenir" w:cs="Times New Roman"/>
          <w:b/>
          <w:spacing w:val="-4"/>
          <w:sz w:val="22"/>
          <w:lang w:eastAsia="ru-RU"/>
        </w:rPr>
        <w:lastRenderedPageBreak/>
        <w:t>СОДЕРЖАНИЕ:</w:t>
      </w:r>
    </w:p>
    <w:p w14:paraId="44D8C344" w14:textId="15ACB567" w:rsidR="001625F4" w:rsidRPr="00C62692" w:rsidRDefault="001625F4" w:rsidP="00F614B3">
      <w:pPr>
        <w:widowControl w:val="0"/>
        <w:spacing w:after="0" w:line="288" w:lineRule="auto"/>
        <w:ind w:firstLine="567"/>
        <w:contextualSpacing/>
        <w:jc w:val="both"/>
        <w:rPr>
          <w:rFonts w:eastAsia="Avenir" w:cs="Times New Roman"/>
          <w:spacing w:val="-4"/>
          <w:sz w:val="22"/>
          <w:lang w:eastAsia="ru-RU"/>
        </w:rPr>
      </w:pPr>
      <w:r w:rsidRPr="00C62692">
        <w:rPr>
          <w:rFonts w:eastAsia="Avenir" w:cs="Times New Roman"/>
          <w:spacing w:val="-4"/>
          <w:sz w:val="22"/>
          <w:lang w:eastAsia="ru-RU"/>
        </w:rPr>
        <w:t>Введение ……………………………………………………………………………</w:t>
      </w:r>
      <w:r w:rsidR="002C0FCC" w:rsidRPr="00C62692">
        <w:rPr>
          <w:rFonts w:eastAsia="Avenir" w:cs="Times New Roman"/>
          <w:spacing w:val="-4"/>
          <w:sz w:val="22"/>
          <w:lang w:eastAsia="ru-RU"/>
        </w:rPr>
        <w:t>..</w:t>
      </w:r>
      <w:r w:rsidR="003B0BD8" w:rsidRPr="00C62692">
        <w:rPr>
          <w:rFonts w:eastAsia="Avenir" w:cs="Times New Roman"/>
          <w:spacing w:val="-4"/>
          <w:sz w:val="22"/>
          <w:lang w:eastAsia="ru-RU"/>
        </w:rPr>
        <w:t>.</w:t>
      </w:r>
      <w:r w:rsidR="004F3AD0" w:rsidRPr="00C62692">
        <w:rPr>
          <w:rFonts w:eastAsia="Avenir" w:cs="Times New Roman"/>
          <w:spacing w:val="-4"/>
          <w:sz w:val="22"/>
          <w:lang w:eastAsia="ru-RU"/>
        </w:rPr>
        <w:t>....</w:t>
      </w:r>
      <w:r w:rsidR="006972BE" w:rsidRPr="00C62692">
        <w:rPr>
          <w:rFonts w:eastAsia="Avenir" w:cs="Times New Roman"/>
          <w:spacing w:val="-4"/>
          <w:sz w:val="22"/>
          <w:lang w:eastAsia="ru-RU"/>
        </w:rPr>
        <w:t>.................</w:t>
      </w:r>
      <w:r w:rsidR="006F1B53">
        <w:rPr>
          <w:rFonts w:eastAsia="Avenir" w:cs="Times New Roman"/>
          <w:spacing w:val="-4"/>
          <w:sz w:val="22"/>
          <w:lang w:eastAsia="ru-RU"/>
        </w:rPr>
        <w:t>...............</w:t>
      </w:r>
      <w:r w:rsidR="003B43FD" w:rsidRPr="00C62692">
        <w:rPr>
          <w:rFonts w:eastAsia="Avenir" w:cs="Times New Roman"/>
          <w:spacing w:val="-4"/>
          <w:sz w:val="22"/>
          <w:lang w:eastAsia="ru-RU"/>
        </w:rPr>
        <w:t>.</w:t>
      </w:r>
      <w:r w:rsidRPr="00C62692">
        <w:rPr>
          <w:rFonts w:eastAsia="Avenir" w:cs="Times New Roman"/>
          <w:spacing w:val="-4"/>
          <w:sz w:val="22"/>
          <w:lang w:eastAsia="ru-RU"/>
        </w:rPr>
        <w:t>3</w:t>
      </w:r>
    </w:p>
    <w:p w14:paraId="65B9F64D" w14:textId="1DEB9FD1" w:rsidR="006972BE" w:rsidRPr="00C62692" w:rsidRDefault="001625F4" w:rsidP="00F614B3">
      <w:pPr>
        <w:pStyle w:val="ad"/>
        <w:widowControl w:val="0"/>
        <w:spacing w:after="0" w:line="288" w:lineRule="auto"/>
        <w:ind w:left="0" w:firstLine="567"/>
        <w:jc w:val="both"/>
        <w:rPr>
          <w:rFonts w:eastAsia="Avenir" w:cs="Times New Roman"/>
          <w:b/>
          <w:spacing w:val="-4"/>
          <w:sz w:val="22"/>
          <w:lang w:eastAsia="ru-RU"/>
        </w:rPr>
      </w:pPr>
      <w:r w:rsidRPr="00C62692">
        <w:rPr>
          <w:rFonts w:eastAsia="Avenir" w:cs="Times New Roman"/>
          <w:b/>
          <w:spacing w:val="-4"/>
          <w:sz w:val="22"/>
          <w:lang w:eastAsia="ru-RU"/>
        </w:rPr>
        <w:t>Г</w:t>
      </w:r>
      <w:r w:rsidR="003B0BD8" w:rsidRPr="00C62692">
        <w:rPr>
          <w:rFonts w:eastAsia="Avenir" w:cs="Times New Roman"/>
          <w:b/>
          <w:spacing w:val="-4"/>
          <w:sz w:val="22"/>
          <w:lang w:eastAsia="ru-RU"/>
        </w:rPr>
        <w:t>ЛАВА</w:t>
      </w:r>
      <w:r w:rsidRPr="00C62692">
        <w:rPr>
          <w:rFonts w:eastAsia="Avenir" w:cs="Times New Roman"/>
          <w:b/>
          <w:spacing w:val="-4"/>
          <w:sz w:val="22"/>
          <w:lang w:eastAsia="ru-RU"/>
        </w:rPr>
        <w:t xml:space="preserve"> 1. </w:t>
      </w:r>
      <w:r w:rsidR="006972BE" w:rsidRPr="00C62692">
        <w:rPr>
          <w:rFonts w:eastAsia="Avenir" w:cs="Times New Roman"/>
          <w:b/>
          <w:spacing w:val="-4"/>
          <w:sz w:val="22"/>
          <w:lang w:eastAsia="ru-RU"/>
        </w:rPr>
        <w:t xml:space="preserve">Цель. Задачи. </w:t>
      </w:r>
      <w:r w:rsidR="003B0BD8" w:rsidRPr="00C62692">
        <w:rPr>
          <w:rFonts w:eastAsia="Avenir" w:cs="Times New Roman"/>
          <w:b/>
          <w:spacing w:val="-4"/>
          <w:sz w:val="22"/>
          <w:lang w:eastAsia="ru-RU"/>
        </w:rPr>
        <w:t>Актуальность……</w:t>
      </w:r>
      <w:r w:rsidR="006972BE" w:rsidRPr="00C62692">
        <w:rPr>
          <w:rFonts w:eastAsia="Avenir" w:cs="Times New Roman"/>
          <w:b/>
          <w:spacing w:val="-4"/>
          <w:sz w:val="22"/>
          <w:lang w:eastAsia="ru-RU"/>
        </w:rPr>
        <w:t>………………………………………</w:t>
      </w:r>
      <w:r w:rsidR="003B43FD" w:rsidRPr="00C62692">
        <w:rPr>
          <w:rFonts w:eastAsia="Avenir" w:cs="Times New Roman"/>
          <w:b/>
          <w:spacing w:val="-4"/>
          <w:sz w:val="22"/>
          <w:lang w:eastAsia="ru-RU"/>
        </w:rPr>
        <w:t>……</w:t>
      </w:r>
      <w:r w:rsidR="006972BE" w:rsidRPr="00C62692">
        <w:rPr>
          <w:rFonts w:eastAsia="Avenir" w:cs="Times New Roman"/>
          <w:b/>
          <w:spacing w:val="-4"/>
          <w:sz w:val="22"/>
          <w:lang w:eastAsia="ru-RU"/>
        </w:rPr>
        <w:t>…….…...</w:t>
      </w:r>
      <w:r w:rsidR="003B43FD" w:rsidRPr="00C62692">
        <w:rPr>
          <w:rFonts w:eastAsia="Avenir" w:cs="Times New Roman"/>
          <w:b/>
          <w:spacing w:val="-4"/>
          <w:sz w:val="22"/>
          <w:lang w:eastAsia="ru-RU"/>
        </w:rPr>
        <w:t>.....</w:t>
      </w:r>
      <w:r w:rsidR="004F3AD0" w:rsidRPr="00C62692">
        <w:rPr>
          <w:rFonts w:eastAsia="Avenir" w:cs="Times New Roman"/>
          <w:b/>
          <w:spacing w:val="-4"/>
          <w:sz w:val="22"/>
          <w:lang w:eastAsia="ru-RU"/>
        </w:rPr>
        <w:t>…</w:t>
      </w:r>
      <w:r w:rsidR="003B0BD8" w:rsidRPr="00C62692">
        <w:rPr>
          <w:rFonts w:eastAsia="Avenir" w:cs="Times New Roman"/>
          <w:b/>
          <w:spacing w:val="-4"/>
          <w:sz w:val="22"/>
          <w:lang w:eastAsia="ru-RU"/>
        </w:rPr>
        <w:t>3</w:t>
      </w:r>
    </w:p>
    <w:p w14:paraId="12A65E8A" w14:textId="233DB529" w:rsidR="007009AB" w:rsidRPr="00C62692" w:rsidRDefault="00EB5081" w:rsidP="00F614B3">
      <w:pPr>
        <w:pStyle w:val="ad"/>
        <w:widowControl w:val="0"/>
        <w:numPr>
          <w:ilvl w:val="1"/>
          <w:numId w:val="42"/>
        </w:numPr>
        <w:spacing w:after="0" w:line="288" w:lineRule="auto"/>
        <w:ind w:left="0" w:firstLine="567"/>
        <w:jc w:val="both"/>
        <w:rPr>
          <w:rFonts w:eastAsia="Avenir" w:cs="Times New Roman"/>
          <w:spacing w:val="-4"/>
          <w:sz w:val="22"/>
          <w:lang w:eastAsia="ru-RU"/>
        </w:rPr>
      </w:pPr>
      <w:r w:rsidRPr="00C62692">
        <w:rPr>
          <w:rFonts w:eastAsia="Avenir" w:cs="Times New Roman"/>
          <w:spacing w:val="-4"/>
          <w:sz w:val="22"/>
          <w:lang w:eastAsia="ru-RU"/>
        </w:rPr>
        <w:t>Цель……………………………………………………………………………</w:t>
      </w:r>
      <w:r w:rsidR="003B43FD" w:rsidRPr="00C62692">
        <w:rPr>
          <w:rFonts w:eastAsia="Avenir" w:cs="Times New Roman"/>
          <w:spacing w:val="-4"/>
          <w:sz w:val="22"/>
          <w:lang w:eastAsia="ru-RU"/>
        </w:rPr>
        <w:t>…………………..</w:t>
      </w:r>
      <w:r w:rsidRPr="00C62692">
        <w:rPr>
          <w:rFonts w:eastAsia="Avenir" w:cs="Times New Roman"/>
          <w:spacing w:val="-4"/>
          <w:sz w:val="22"/>
          <w:lang w:eastAsia="ru-RU"/>
        </w:rPr>
        <w:t>3</w:t>
      </w:r>
    </w:p>
    <w:p w14:paraId="72A15046" w14:textId="0A52D37D" w:rsidR="00EB5081" w:rsidRPr="00C62692" w:rsidRDefault="00EB5081" w:rsidP="00F614B3">
      <w:pPr>
        <w:pStyle w:val="ad"/>
        <w:widowControl w:val="0"/>
        <w:numPr>
          <w:ilvl w:val="1"/>
          <w:numId w:val="42"/>
        </w:numPr>
        <w:spacing w:after="0" w:line="288" w:lineRule="auto"/>
        <w:ind w:left="0" w:firstLine="567"/>
        <w:jc w:val="both"/>
        <w:rPr>
          <w:rFonts w:eastAsia="Avenir" w:cs="Times New Roman"/>
          <w:spacing w:val="-4"/>
          <w:sz w:val="22"/>
          <w:lang w:eastAsia="ru-RU"/>
        </w:rPr>
      </w:pPr>
      <w:r w:rsidRPr="00C62692">
        <w:rPr>
          <w:rFonts w:eastAsia="Avenir" w:cs="Times New Roman"/>
          <w:spacing w:val="-4"/>
          <w:sz w:val="22"/>
          <w:lang w:eastAsia="ru-RU"/>
        </w:rPr>
        <w:t>Задачи……………………………………………………………………………</w:t>
      </w:r>
      <w:r w:rsidR="003B43FD" w:rsidRPr="00C62692">
        <w:rPr>
          <w:rFonts w:eastAsia="Avenir" w:cs="Times New Roman"/>
          <w:spacing w:val="-4"/>
          <w:sz w:val="22"/>
          <w:lang w:eastAsia="ru-RU"/>
        </w:rPr>
        <w:t>………….</w:t>
      </w:r>
      <w:r w:rsidR="006972BE" w:rsidRPr="00C62692">
        <w:rPr>
          <w:rFonts w:eastAsia="Avenir" w:cs="Times New Roman"/>
          <w:spacing w:val="-4"/>
          <w:sz w:val="22"/>
          <w:lang w:eastAsia="ru-RU"/>
        </w:rPr>
        <w:t>.</w:t>
      </w:r>
      <w:r w:rsidR="004F3AD0" w:rsidRPr="00C62692">
        <w:rPr>
          <w:rFonts w:eastAsia="Avenir" w:cs="Times New Roman"/>
          <w:spacing w:val="-4"/>
          <w:sz w:val="22"/>
          <w:lang w:eastAsia="ru-RU"/>
        </w:rPr>
        <w:t>…</w:t>
      </w:r>
      <w:r w:rsidR="003B43FD" w:rsidRPr="00C62692">
        <w:rPr>
          <w:rFonts w:eastAsia="Avenir" w:cs="Times New Roman"/>
          <w:spacing w:val="-4"/>
          <w:sz w:val="22"/>
          <w:lang w:eastAsia="ru-RU"/>
        </w:rPr>
        <w:t>….</w:t>
      </w:r>
      <w:r w:rsidRPr="00C62692">
        <w:rPr>
          <w:rFonts w:eastAsia="Avenir" w:cs="Times New Roman"/>
          <w:spacing w:val="-4"/>
          <w:sz w:val="22"/>
          <w:lang w:eastAsia="ru-RU"/>
        </w:rPr>
        <w:t>3</w:t>
      </w:r>
    </w:p>
    <w:p w14:paraId="049261C9" w14:textId="63AC1AD2" w:rsidR="00EB5081" w:rsidRPr="00C62692" w:rsidRDefault="00EB5081" w:rsidP="00F614B3">
      <w:pPr>
        <w:pStyle w:val="ad"/>
        <w:widowControl w:val="0"/>
        <w:numPr>
          <w:ilvl w:val="1"/>
          <w:numId w:val="42"/>
        </w:numPr>
        <w:spacing w:after="0" w:line="288" w:lineRule="auto"/>
        <w:ind w:left="0" w:firstLine="567"/>
        <w:jc w:val="both"/>
        <w:rPr>
          <w:rFonts w:eastAsia="Avenir" w:cs="Times New Roman"/>
          <w:spacing w:val="-4"/>
          <w:sz w:val="22"/>
          <w:lang w:eastAsia="ru-RU"/>
        </w:rPr>
      </w:pPr>
      <w:r w:rsidRPr="00C62692">
        <w:rPr>
          <w:rFonts w:eastAsia="Avenir" w:cs="Times New Roman"/>
          <w:spacing w:val="-4"/>
          <w:sz w:val="22"/>
          <w:lang w:eastAsia="ru-RU"/>
        </w:rPr>
        <w:t>Актуальность выбора стратегических направлений Концепции………</w:t>
      </w:r>
      <w:r w:rsidR="00C62692">
        <w:rPr>
          <w:rFonts w:eastAsia="Avenir" w:cs="Times New Roman"/>
          <w:spacing w:val="-4"/>
          <w:sz w:val="22"/>
          <w:lang w:eastAsia="ru-RU"/>
        </w:rPr>
        <w:t>…</w:t>
      </w:r>
      <w:r w:rsidR="006972BE" w:rsidRPr="00C62692">
        <w:rPr>
          <w:rFonts w:eastAsia="Avenir" w:cs="Times New Roman"/>
          <w:spacing w:val="-4"/>
          <w:sz w:val="22"/>
          <w:lang w:eastAsia="ru-RU"/>
        </w:rPr>
        <w:t>……</w:t>
      </w:r>
      <w:r w:rsidRPr="00C62692">
        <w:rPr>
          <w:rFonts w:eastAsia="Avenir" w:cs="Times New Roman"/>
          <w:spacing w:val="-4"/>
          <w:sz w:val="22"/>
          <w:lang w:eastAsia="ru-RU"/>
        </w:rPr>
        <w:t>…</w:t>
      </w:r>
      <w:r w:rsidR="006972BE" w:rsidRPr="00C62692">
        <w:rPr>
          <w:rFonts w:eastAsia="Avenir" w:cs="Times New Roman"/>
          <w:spacing w:val="-4"/>
          <w:sz w:val="22"/>
          <w:lang w:eastAsia="ru-RU"/>
        </w:rPr>
        <w:t>…..</w:t>
      </w:r>
      <w:r w:rsidR="004F3AD0" w:rsidRPr="00C62692">
        <w:rPr>
          <w:rFonts w:eastAsia="Avenir" w:cs="Times New Roman"/>
          <w:spacing w:val="-4"/>
          <w:sz w:val="22"/>
          <w:lang w:eastAsia="ru-RU"/>
        </w:rPr>
        <w:t>…</w:t>
      </w:r>
      <w:r w:rsidR="003B43FD" w:rsidRPr="00C62692">
        <w:rPr>
          <w:rFonts w:eastAsia="Avenir" w:cs="Times New Roman"/>
          <w:spacing w:val="-4"/>
          <w:sz w:val="22"/>
          <w:lang w:eastAsia="ru-RU"/>
        </w:rPr>
        <w:t>…..</w:t>
      </w:r>
      <w:r w:rsidR="00D12D45" w:rsidRPr="00C62692">
        <w:rPr>
          <w:rFonts w:eastAsia="Avenir" w:cs="Times New Roman"/>
          <w:spacing w:val="-4"/>
          <w:sz w:val="22"/>
          <w:lang w:eastAsia="ru-RU"/>
        </w:rPr>
        <w:t>4</w:t>
      </w:r>
    </w:p>
    <w:p w14:paraId="73A56653" w14:textId="27B2E135" w:rsidR="003B0BD8" w:rsidRPr="00C62692" w:rsidRDefault="003B0BD8" w:rsidP="00F614B3">
      <w:pPr>
        <w:widowControl w:val="0"/>
        <w:spacing w:after="0" w:line="288" w:lineRule="auto"/>
        <w:ind w:firstLine="567"/>
        <w:contextualSpacing/>
        <w:jc w:val="both"/>
        <w:rPr>
          <w:rFonts w:eastAsia="Avenir" w:cs="Times New Roman"/>
          <w:spacing w:val="-4"/>
          <w:sz w:val="22"/>
          <w:lang w:eastAsia="ru-RU"/>
        </w:rPr>
      </w:pPr>
      <w:r w:rsidRPr="00C62692">
        <w:rPr>
          <w:rFonts w:eastAsia="Avenir" w:cs="Times New Roman"/>
          <w:b/>
          <w:bCs/>
          <w:spacing w:val="-4"/>
          <w:sz w:val="22"/>
          <w:lang w:eastAsia="ru-RU"/>
        </w:rPr>
        <w:t>ГЛАВА 2. Анализ экономической, социологической, статистической и экспертной информации, отражающий видение уровня развития исламской экономической индустрии</w:t>
      </w:r>
      <w:r w:rsidR="002C0FCC" w:rsidRPr="00C62692">
        <w:rPr>
          <w:rFonts w:eastAsia="Avenir" w:cs="Times New Roman"/>
          <w:spacing w:val="-4"/>
          <w:sz w:val="22"/>
          <w:lang w:eastAsia="ru-RU"/>
        </w:rPr>
        <w:t>…</w:t>
      </w:r>
      <w:r w:rsidR="00C62692">
        <w:rPr>
          <w:rFonts w:eastAsia="Avenir" w:cs="Times New Roman"/>
          <w:spacing w:val="-4"/>
          <w:sz w:val="22"/>
          <w:lang w:eastAsia="ru-RU"/>
        </w:rPr>
        <w:t>.</w:t>
      </w:r>
      <w:r w:rsidRPr="00C62692">
        <w:rPr>
          <w:rFonts w:eastAsia="Avenir" w:cs="Times New Roman"/>
          <w:spacing w:val="-4"/>
          <w:sz w:val="22"/>
          <w:lang w:eastAsia="ru-RU"/>
        </w:rPr>
        <w:t>…</w:t>
      </w:r>
      <w:r w:rsidR="00C62692">
        <w:rPr>
          <w:rFonts w:eastAsia="Avenir" w:cs="Times New Roman"/>
          <w:spacing w:val="-4"/>
          <w:sz w:val="22"/>
          <w:lang w:eastAsia="ru-RU"/>
        </w:rPr>
        <w:t>.</w:t>
      </w:r>
      <w:r w:rsidR="003B43FD" w:rsidRPr="00C62692">
        <w:rPr>
          <w:rFonts w:eastAsia="Avenir" w:cs="Times New Roman"/>
          <w:spacing w:val="-4"/>
          <w:sz w:val="22"/>
          <w:lang w:eastAsia="ru-RU"/>
        </w:rPr>
        <w:t>…..</w:t>
      </w:r>
      <w:r w:rsidR="002639D0" w:rsidRPr="00C62692">
        <w:rPr>
          <w:rFonts w:eastAsia="Avenir" w:cs="Times New Roman"/>
          <w:spacing w:val="-4"/>
          <w:sz w:val="22"/>
          <w:lang w:eastAsia="ru-RU"/>
        </w:rPr>
        <w:t>.</w:t>
      </w:r>
      <w:r w:rsidR="006972BE" w:rsidRPr="00C62692">
        <w:rPr>
          <w:rFonts w:eastAsia="Avenir" w:cs="Times New Roman"/>
          <w:spacing w:val="-4"/>
          <w:sz w:val="22"/>
          <w:lang w:eastAsia="ru-RU"/>
        </w:rPr>
        <w:t>…....</w:t>
      </w:r>
      <w:r w:rsidR="004F3AD0" w:rsidRPr="00C62692">
        <w:rPr>
          <w:rFonts w:eastAsia="Avenir" w:cs="Times New Roman"/>
          <w:spacing w:val="-4"/>
          <w:sz w:val="22"/>
          <w:lang w:eastAsia="ru-RU"/>
        </w:rPr>
        <w:t>...</w:t>
      </w:r>
      <w:r w:rsidR="003B43FD" w:rsidRPr="00C62692">
        <w:rPr>
          <w:rFonts w:eastAsia="Avenir" w:cs="Times New Roman"/>
          <w:spacing w:val="-4"/>
          <w:sz w:val="22"/>
          <w:lang w:eastAsia="ru-RU"/>
        </w:rPr>
        <w:t>.....</w:t>
      </w:r>
      <w:r w:rsidR="004A69BF" w:rsidRPr="00C62692">
        <w:rPr>
          <w:rFonts w:eastAsia="Avenir" w:cs="Times New Roman"/>
          <w:spacing w:val="-4"/>
          <w:sz w:val="22"/>
          <w:lang w:eastAsia="ru-RU"/>
        </w:rPr>
        <w:t>5</w:t>
      </w:r>
    </w:p>
    <w:p w14:paraId="2B537FA1" w14:textId="0B62E6B6" w:rsidR="003B0BD8" w:rsidRPr="00C62692" w:rsidRDefault="003B0BD8" w:rsidP="00F614B3">
      <w:pPr>
        <w:widowControl w:val="0"/>
        <w:spacing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2.1. Состояние экономики</w:t>
      </w:r>
      <w:r w:rsidRPr="00C62692">
        <w:rPr>
          <w:rFonts w:eastAsia="Times New Roman" w:cs="Times New Roman"/>
          <w:bCs/>
          <w:spacing w:val="-5"/>
          <w:sz w:val="22"/>
        </w:rPr>
        <w:t xml:space="preserve"> </w:t>
      </w:r>
      <w:r w:rsidRPr="00C62692">
        <w:rPr>
          <w:rFonts w:eastAsia="Times New Roman" w:cs="Times New Roman"/>
          <w:bCs/>
          <w:sz w:val="22"/>
        </w:rPr>
        <w:t>Кыргызстана……………………</w:t>
      </w:r>
      <w:r w:rsidR="006972BE" w:rsidRPr="00C62692">
        <w:rPr>
          <w:rFonts w:eastAsia="Times New Roman" w:cs="Times New Roman"/>
          <w:bCs/>
          <w:sz w:val="22"/>
        </w:rPr>
        <w:t>………………</w:t>
      </w:r>
      <w:r w:rsidR="002C0FCC" w:rsidRPr="00C62692">
        <w:rPr>
          <w:rFonts w:eastAsia="Times New Roman" w:cs="Times New Roman"/>
          <w:bCs/>
          <w:sz w:val="22"/>
        </w:rPr>
        <w:t>…</w:t>
      </w:r>
      <w:r w:rsidR="003B43FD" w:rsidRPr="00C62692">
        <w:rPr>
          <w:rFonts w:eastAsia="Times New Roman" w:cs="Times New Roman"/>
          <w:bCs/>
          <w:sz w:val="22"/>
        </w:rPr>
        <w:t>………………………..</w:t>
      </w:r>
      <w:r w:rsidR="00650674">
        <w:rPr>
          <w:rFonts w:eastAsia="Times New Roman" w:cs="Times New Roman"/>
          <w:bCs/>
          <w:sz w:val="22"/>
        </w:rPr>
        <w:t>5</w:t>
      </w:r>
    </w:p>
    <w:p w14:paraId="42E0504B" w14:textId="78248C17" w:rsidR="00AA4BCE" w:rsidRPr="00C62692" w:rsidRDefault="00AC65F1" w:rsidP="00F614B3">
      <w:pPr>
        <w:widowControl w:val="0"/>
        <w:spacing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2.1.1. ВВП</w:t>
      </w:r>
      <w:r w:rsidR="00B15498" w:rsidRPr="00C62692">
        <w:rPr>
          <w:rFonts w:eastAsia="Times New Roman" w:cs="Times New Roman"/>
          <w:bCs/>
          <w:sz w:val="22"/>
        </w:rPr>
        <w:t>……………………………………………………………………</w:t>
      </w:r>
      <w:r w:rsidR="006972BE" w:rsidRPr="00C62692">
        <w:rPr>
          <w:rFonts w:eastAsia="Times New Roman" w:cs="Times New Roman"/>
          <w:bCs/>
          <w:sz w:val="22"/>
        </w:rPr>
        <w:t>…………</w:t>
      </w:r>
      <w:r w:rsidR="00C62692">
        <w:rPr>
          <w:rFonts w:eastAsia="Times New Roman" w:cs="Times New Roman"/>
          <w:bCs/>
          <w:sz w:val="22"/>
        </w:rPr>
        <w:t>.</w:t>
      </w:r>
      <w:r w:rsidR="003B43FD" w:rsidRPr="00C62692">
        <w:rPr>
          <w:rFonts w:eastAsia="Times New Roman" w:cs="Times New Roman"/>
          <w:bCs/>
          <w:sz w:val="22"/>
        </w:rPr>
        <w:t>…………</w:t>
      </w:r>
      <w:r w:rsidR="00B15498" w:rsidRPr="00C62692">
        <w:rPr>
          <w:rFonts w:eastAsia="Times New Roman" w:cs="Times New Roman"/>
          <w:bCs/>
          <w:sz w:val="22"/>
        </w:rPr>
        <w:t>…...</w:t>
      </w:r>
      <w:r w:rsidR="003B43FD" w:rsidRPr="00C62692">
        <w:rPr>
          <w:rFonts w:eastAsia="Times New Roman" w:cs="Times New Roman"/>
          <w:bCs/>
          <w:sz w:val="22"/>
        </w:rPr>
        <w:t>.....</w:t>
      </w:r>
      <w:r w:rsidR="00650674">
        <w:rPr>
          <w:rFonts w:eastAsia="Times New Roman" w:cs="Times New Roman"/>
          <w:bCs/>
          <w:sz w:val="22"/>
        </w:rPr>
        <w:t>5</w:t>
      </w:r>
    </w:p>
    <w:p w14:paraId="5B7FCE1E" w14:textId="0F82A509" w:rsidR="00AC65F1" w:rsidRPr="00C62692" w:rsidRDefault="00AC65F1" w:rsidP="00F614B3">
      <w:pPr>
        <w:widowControl w:val="0"/>
        <w:spacing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2.1.2. Прямые иностранные инвестиции</w:t>
      </w:r>
      <w:r w:rsidR="00B15498" w:rsidRPr="00C62692">
        <w:rPr>
          <w:rFonts w:eastAsia="Times New Roman" w:cs="Times New Roman"/>
          <w:bCs/>
          <w:sz w:val="22"/>
        </w:rPr>
        <w:t>………………………………………………</w:t>
      </w:r>
      <w:r w:rsidR="006972BE" w:rsidRPr="00C62692">
        <w:rPr>
          <w:rFonts w:eastAsia="Times New Roman" w:cs="Times New Roman"/>
          <w:bCs/>
          <w:sz w:val="22"/>
        </w:rPr>
        <w:t>……………..</w:t>
      </w:r>
      <w:r w:rsidR="00B15498" w:rsidRPr="00C62692">
        <w:rPr>
          <w:rFonts w:eastAsia="Times New Roman" w:cs="Times New Roman"/>
          <w:bCs/>
          <w:sz w:val="22"/>
        </w:rPr>
        <w:t>.</w:t>
      </w:r>
      <w:r w:rsidR="004A69BF" w:rsidRPr="00C62692">
        <w:rPr>
          <w:rFonts w:eastAsia="Times New Roman" w:cs="Times New Roman"/>
          <w:bCs/>
          <w:sz w:val="22"/>
        </w:rPr>
        <w:t>6</w:t>
      </w:r>
    </w:p>
    <w:p w14:paraId="42EAB205" w14:textId="010F89B7" w:rsidR="00AC65F1" w:rsidRPr="00C62692" w:rsidRDefault="00AC65F1" w:rsidP="00F614B3">
      <w:pPr>
        <w:widowControl w:val="0"/>
        <w:spacing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 xml:space="preserve">2.1.3. </w:t>
      </w:r>
      <w:r w:rsidR="003140C5" w:rsidRPr="00C62692">
        <w:rPr>
          <w:rFonts w:eastAsia="Times New Roman" w:cs="Times New Roman"/>
          <w:bCs/>
          <w:sz w:val="22"/>
        </w:rPr>
        <w:t>Внешняя</w:t>
      </w:r>
      <w:r w:rsidRPr="00C62692">
        <w:rPr>
          <w:rFonts w:eastAsia="Times New Roman" w:cs="Times New Roman"/>
          <w:bCs/>
          <w:sz w:val="22"/>
        </w:rPr>
        <w:t xml:space="preserve"> </w:t>
      </w:r>
      <w:r w:rsidR="003140C5" w:rsidRPr="00C62692">
        <w:rPr>
          <w:rFonts w:eastAsia="Times New Roman" w:cs="Times New Roman"/>
          <w:bCs/>
          <w:sz w:val="22"/>
        </w:rPr>
        <w:t>торговля</w:t>
      </w:r>
      <w:r w:rsidR="00B15498" w:rsidRPr="00C62692">
        <w:rPr>
          <w:rFonts w:eastAsia="Times New Roman" w:cs="Times New Roman"/>
          <w:bCs/>
          <w:sz w:val="22"/>
        </w:rPr>
        <w:t>……………………………………………………………</w:t>
      </w:r>
      <w:r w:rsidR="003B43FD" w:rsidRPr="00C62692">
        <w:rPr>
          <w:rFonts w:eastAsia="Times New Roman" w:cs="Times New Roman"/>
          <w:bCs/>
          <w:sz w:val="22"/>
        </w:rPr>
        <w:t>............................</w:t>
      </w:r>
      <w:r w:rsidR="004A69BF" w:rsidRPr="00C62692">
        <w:rPr>
          <w:rFonts w:eastAsia="Times New Roman" w:cs="Times New Roman"/>
          <w:bCs/>
          <w:sz w:val="22"/>
        </w:rPr>
        <w:t>7</w:t>
      </w:r>
    </w:p>
    <w:p w14:paraId="316C2E00" w14:textId="76AA7FC6" w:rsidR="00543F2F" w:rsidRPr="00C62692" w:rsidRDefault="00543F2F" w:rsidP="00F614B3">
      <w:pPr>
        <w:widowControl w:val="0"/>
        <w:spacing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2.1.4. Производительность и оплата труда…………………………………………………</w:t>
      </w:r>
      <w:r w:rsidR="003B43FD" w:rsidRPr="00C62692">
        <w:rPr>
          <w:rFonts w:eastAsia="Times New Roman" w:cs="Times New Roman"/>
          <w:bCs/>
          <w:sz w:val="22"/>
        </w:rPr>
        <w:t>..………</w:t>
      </w:r>
      <w:r w:rsidR="00E32DC9">
        <w:rPr>
          <w:rFonts w:eastAsia="Times New Roman" w:cs="Times New Roman"/>
          <w:bCs/>
          <w:sz w:val="22"/>
        </w:rPr>
        <w:t>7</w:t>
      </w:r>
    </w:p>
    <w:p w14:paraId="3C69E138" w14:textId="2FA7A2EE" w:rsidR="00F86338" w:rsidRPr="00C62692" w:rsidRDefault="00F86338" w:rsidP="00F614B3">
      <w:pPr>
        <w:widowControl w:val="0"/>
        <w:spacing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2.1.5. Деятельность банковской системы республики. Кредитный портфель банковского сектора</w:t>
      </w:r>
      <w:r w:rsidR="006972BE" w:rsidRPr="00C62692">
        <w:rPr>
          <w:rFonts w:eastAsia="Times New Roman" w:cs="Times New Roman"/>
          <w:bCs/>
          <w:sz w:val="22"/>
        </w:rPr>
        <w:t>.</w:t>
      </w:r>
      <w:r w:rsidR="00317F9B">
        <w:rPr>
          <w:rFonts w:eastAsia="Times New Roman" w:cs="Times New Roman"/>
          <w:bCs/>
          <w:sz w:val="22"/>
        </w:rPr>
        <w:t>.8</w:t>
      </w:r>
    </w:p>
    <w:p w14:paraId="51FE4174" w14:textId="3660F17F" w:rsidR="00A2305A" w:rsidRPr="00C62692" w:rsidRDefault="00A2305A" w:rsidP="00F614B3">
      <w:pPr>
        <w:widowControl w:val="0"/>
        <w:spacing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2.1.6. Выводы для уклада текущей традиционной экономики…………………………</w:t>
      </w:r>
      <w:r w:rsidR="003B43FD" w:rsidRPr="00C62692">
        <w:rPr>
          <w:rFonts w:eastAsia="Times New Roman" w:cs="Times New Roman"/>
          <w:bCs/>
          <w:sz w:val="22"/>
        </w:rPr>
        <w:t>........</w:t>
      </w:r>
      <w:r w:rsidR="006972BE" w:rsidRPr="00C62692">
        <w:rPr>
          <w:rFonts w:eastAsia="Times New Roman" w:cs="Times New Roman"/>
          <w:bCs/>
          <w:sz w:val="22"/>
        </w:rPr>
        <w:t>..........</w:t>
      </w:r>
      <w:r w:rsidR="00317F9B">
        <w:rPr>
          <w:rFonts w:eastAsia="Times New Roman" w:cs="Times New Roman"/>
          <w:bCs/>
          <w:sz w:val="22"/>
        </w:rPr>
        <w:t>8</w:t>
      </w:r>
    </w:p>
    <w:p w14:paraId="3D541888" w14:textId="16D0149F" w:rsidR="003B0BD8" w:rsidRPr="00C62692" w:rsidRDefault="003B0BD8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2.2. Анализ внешней среды исламской экономической действительности, мировой опыт</w:t>
      </w:r>
      <w:r w:rsidR="006972BE" w:rsidRPr="00C62692">
        <w:rPr>
          <w:rFonts w:eastAsia="Times New Roman" w:cs="Times New Roman"/>
          <w:bCs/>
          <w:sz w:val="22"/>
        </w:rPr>
        <w:t>…</w:t>
      </w:r>
      <w:r w:rsidRPr="00C62692">
        <w:rPr>
          <w:rFonts w:eastAsia="Times New Roman" w:cs="Times New Roman"/>
          <w:bCs/>
          <w:sz w:val="22"/>
        </w:rPr>
        <w:t>…</w:t>
      </w:r>
      <w:r w:rsidR="00317F9B">
        <w:rPr>
          <w:rFonts w:eastAsia="Times New Roman" w:cs="Times New Roman"/>
          <w:bCs/>
          <w:sz w:val="22"/>
        </w:rPr>
        <w:t>…8</w:t>
      </w:r>
    </w:p>
    <w:p w14:paraId="5E3DF976" w14:textId="577325CD" w:rsidR="003B0BD8" w:rsidRPr="00C62692" w:rsidRDefault="003B0BD8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2.3. Анализ показателей современного состояния секторов исламской экономики в Кыргызской Республике и предпосылки их развития……</w:t>
      </w:r>
      <w:r w:rsidR="00C62692">
        <w:rPr>
          <w:rFonts w:eastAsia="Times New Roman" w:cs="Times New Roman"/>
          <w:bCs/>
          <w:sz w:val="22"/>
        </w:rPr>
        <w:t>.</w:t>
      </w:r>
      <w:r w:rsidR="006972BE" w:rsidRPr="00C62692">
        <w:rPr>
          <w:rFonts w:eastAsia="Times New Roman" w:cs="Times New Roman"/>
          <w:bCs/>
          <w:sz w:val="22"/>
        </w:rPr>
        <w:t>………………..</w:t>
      </w:r>
      <w:r w:rsidRPr="00C62692">
        <w:rPr>
          <w:rFonts w:eastAsia="Times New Roman" w:cs="Times New Roman"/>
          <w:bCs/>
          <w:sz w:val="22"/>
        </w:rPr>
        <w:t>……………</w:t>
      </w:r>
      <w:r w:rsidR="006972BE" w:rsidRPr="00C62692">
        <w:rPr>
          <w:rFonts w:eastAsia="Times New Roman" w:cs="Times New Roman"/>
          <w:bCs/>
          <w:sz w:val="22"/>
        </w:rPr>
        <w:t>…….</w:t>
      </w:r>
      <w:r w:rsidRPr="00C62692">
        <w:rPr>
          <w:rFonts w:eastAsia="Times New Roman" w:cs="Times New Roman"/>
          <w:bCs/>
          <w:sz w:val="22"/>
        </w:rPr>
        <w:t>.</w:t>
      </w:r>
      <w:r w:rsidR="004F3AD0" w:rsidRPr="00C62692">
        <w:rPr>
          <w:rFonts w:eastAsia="Times New Roman" w:cs="Times New Roman"/>
          <w:bCs/>
          <w:sz w:val="22"/>
        </w:rPr>
        <w:t>.</w:t>
      </w:r>
      <w:r w:rsidR="003B43FD" w:rsidRPr="00C62692">
        <w:rPr>
          <w:rFonts w:eastAsia="Times New Roman" w:cs="Times New Roman"/>
          <w:bCs/>
          <w:sz w:val="22"/>
        </w:rPr>
        <w:t>......................................</w:t>
      </w:r>
      <w:r w:rsidRPr="00C62692">
        <w:rPr>
          <w:rFonts w:eastAsia="Times New Roman" w:cs="Times New Roman"/>
          <w:bCs/>
          <w:sz w:val="22"/>
        </w:rPr>
        <w:t>1</w:t>
      </w:r>
      <w:r w:rsidR="00317F9B">
        <w:rPr>
          <w:rFonts w:eastAsia="Times New Roman" w:cs="Times New Roman"/>
          <w:bCs/>
          <w:sz w:val="22"/>
        </w:rPr>
        <w:t>1</w:t>
      </w:r>
    </w:p>
    <w:p w14:paraId="7C465569" w14:textId="3A03F235" w:rsidR="004A69BF" w:rsidRPr="00C62692" w:rsidRDefault="004A69BF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2.3.1. Исламский банкинг…………</w:t>
      </w:r>
      <w:r w:rsidR="00C62692">
        <w:rPr>
          <w:rFonts w:eastAsia="Times New Roman" w:cs="Times New Roman"/>
          <w:bCs/>
          <w:sz w:val="22"/>
        </w:rPr>
        <w:t>…</w:t>
      </w:r>
      <w:r w:rsidRPr="00C62692">
        <w:rPr>
          <w:rFonts w:eastAsia="Times New Roman" w:cs="Times New Roman"/>
          <w:bCs/>
          <w:sz w:val="22"/>
        </w:rPr>
        <w:t>…………………………………</w:t>
      </w:r>
      <w:r w:rsidR="003B43FD" w:rsidRPr="00C62692">
        <w:rPr>
          <w:rFonts w:eastAsia="Times New Roman" w:cs="Times New Roman"/>
          <w:bCs/>
          <w:sz w:val="22"/>
        </w:rPr>
        <w:t>………………………………</w:t>
      </w:r>
      <w:r w:rsidRPr="00C62692">
        <w:rPr>
          <w:rFonts w:eastAsia="Times New Roman" w:cs="Times New Roman"/>
          <w:bCs/>
          <w:sz w:val="22"/>
        </w:rPr>
        <w:t>1</w:t>
      </w:r>
      <w:r w:rsidR="00317F9B">
        <w:rPr>
          <w:rFonts w:eastAsia="Times New Roman" w:cs="Times New Roman"/>
          <w:bCs/>
          <w:sz w:val="22"/>
        </w:rPr>
        <w:t>2</w:t>
      </w:r>
    </w:p>
    <w:p w14:paraId="30D6FBB0" w14:textId="4AAFA59E" w:rsidR="004A69BF" w:rsidRPr="00C62692" w:rsidRDefault="004A69BF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2.3.2. Рынок исламских ценных бумаг (</w:t>
      </w:r>
      <w:proofErr w:type="spellStart"/>
      <w:r w:rsidRPr="00C62692">
        <w:rPr>
          <w:rFonts w:eastAsia="Times New Roman" w:cs="Times New Roman"/>
          <w:bCs/>
          <w:sz w:val="22"/>
        </w:rPr>
        <w:t>сукук</w:t>
      </w:r>
      <w:proofErr w:type="spellEnd"/>
      <w:r w:rsidRPr="00C62692">
        <w:rPr>
          <w:rFonts w:eastAsia="Times New Roman" w:cs="Times New Roman"/>
          <w:bCs/>
          <w:sz w:val="22"/>
        </w:rPr>
        <w:t>)…………………………………</w:t>
      </w:r>
      <w:r w:rsidR="003B43FD" w:rsidRPr="00C62692">
        <w:rPr>
          <w:rFonts w:eastAsia="Times New Roman" w:cs="Times New Roman"/>
          <w:bCs/>
          <w:sz w:val="22"/>
        </w:rPr>
        <w:t>……………………</w:t>
      </w:r>
      <w:r w:rsidR="00154329" w:rsidRPr="00C62692">
        <w:rPr>
          <w:rFonts w:eastAsia="Times New Roman" w:cs="Times New Roman"/>
          <w:bCs/>
          <w:sz w:val="22"/>
        </w:rPr>
        <w:t>…</w:t>
      </w:r>
      <w:r w:rsidR="00317F9B">
        <w:rPr>
          <w:rFonts w:eastAsia="Times New Roman" w:cs="Times New Roman"/>
          <w:bCs/>
          <w:sz w:val="22"/>
        </w:rPr>
        <w:t>13</w:t>
      </w:r>
    </w:p>
    <w:p w14:paraId="65AB3873" w14:textId="2BDC899B" w:rsidR="004A69BF" w:rsidRPr="00C62692" w:rsidRDefault="004A69BF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2.3.3. Исламское страхование (</w:t>
      </w:r>
      <w:proofErr w:type="spellStart"/>
      <w:r w:rsidRPr="00C62692">
        <w:rPr>
          <w:rFonts w:eastAsia="Times New Roman" w:cs="Times New Roman"/>
          <w:bCs/>
          <w:sz w:val="22"/>
        </w:rPr>
        <w:t>такафул</w:t>
      </w:r>
      <w:proofErr w:type="spellEnd"/>
      <w:r w:rsidRPr="00C62692">
        <w:rPr>
          <w:rFonts w:eastAsia="Times New Roman" w:cs="Times New Roman"/>
          <w:bCs/>
          <w:sz w:val="22"/>
        </w:rPr>
        <w:t xml:space="preserve"> и </w:t>
      </w:r>
      <w:proofErr w:type="spellStart"/>
      <w:r w:rsidRPr="00C62692">
        <w:rPr>
          <w:rFonts w:eastAsia="Times New Roman" w:cs="Times New Roman"/>
          <w:bCs/>
          <w:sz w:val="22"/>
        </w:rPr>
        <w:t>ретакафул</w:t>
      </w:r>
      <w:proofErr w:type="spellEnd"/>
      <w:r w:rsidRPr="00C62692">
        <w:rPr>
          <w:rFonts w:eastAsia="Times New Roman" w:cs="Times New Roman"/>
          <w:bCs/>
          <w:sz w:val="22"/>
        </w:rPr>
        <w:t>)…………………………</w:t>
      </w:r>
      <w:r w:rsidR="00154329" w:rsidRPr="00C62692">
        <w:rPr>
          <w:rFonts w:eastAsia="Times New Roman" w:cs="Times New Roman"/>
          <w:bCs/>
          <w:sz w:val="22"/>
        </w:rPr>
        <w:t>…………………….</w:t>
      </w:r>
      <w:r w:rsidRPr="00C62692">
        <w:rPr>
          <w:rFonts w:eastAsia="Times New Roman" w:cs="Times New Roman"/>
          <w:bCs/>
          <w:sz w:val="22"/>
        </w:rPr>
        <w:t>1</w:t>
      </w:r>
      <w:r w:rsidR="00317F9B">
        <w:rPr>
          <w:rFonts w:eastAsia="Times New Roman" w:cs="Times New Roman"/>
          <w:bCs/>
          <w:sz w:val="22"/>
        </w:rPr>
        <w:t>3</w:t>
      </w:r>
    </w:p>
    <w:p w14:paraId="727C8BAD" w14:textId="59301898" w:rsidR="004A69BF" w:rsidRPr="00C62692" w:rsidRDefault="004A69BF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 xml:space="preserve">2.3.4. </w:t>
      </w:r>
      <w:proofErr w:type="spellStart"/>
      <w:r w:rsidRPr="00C62692">
        <w:rPr>
          <w:rFonts w:eastAsia="Times New Roman" w:cs="Times New Roman"/>
          <w:bCs/>
          <w:sz w:val="22"/>
        </w:rPr>
        <w:t>Халал</w:t>
      </w:r>
      <w:proofErr w:type="spellEnd"/>
      <w:r w:rsidRPr="00C62692">
        <w:rPr>
          <w:rFonts w:eastAsia="Times New Roman" w:cs="Times New Roman"/>
          <w:bCs/>
          <w:sz w:val="22"/>
        </w:rPr>
        <w:t>-индустрия ……………………………………</w:t>
      </w:r>
      <w:r w:rsidR="00C62692">
        <w:rPr>
          <w:rFonts w:eastAsia="Times New Roman" w:cs="Times New Roman"/>
          <w:bCs/>
          <w:sz w:val="22"/>
        </w:rPr>
        <w:t>…</w:t>
      </w:r>
      <w:r w:rsidRPr="00C62692">
        <w:rPr>
          <w:rFonts w:eastAsia="Times New Roman" w:cs="Times New Roman"/>
          <w:bCs/>
          <w:sz w:val="22"/>
        </w:rPr>
        <w:t>…………………………………………</w:t>
      </w:r>
      <w:r w:rsidR="00154329" w:rsidRPr="00C62692">
        <w:rPr>
          <w:rFonts w:eastAsia="Times New Roman" w:cs="Times New Roman"/>
          <w:bCs/>
          <w:sz w:val="22"/>
        </w:rPr>
        <w:t>.</w:t>
      </w:r>
      <w:r w:rsidR="00317F9B">
        <w:rPr>
          <w:rFonts w:eastAsia="Times New Roman" w:cs="Times New Roman"/>
          <w:bCs/>
          <w:sz w:val="22"/>
        </w:rPr>
        <w:t>13</w:t>
      </w:r>
    </w:p>
    <w:p w14:paraId="5FC90A32" w14:textId="5EACA5EC" w:rsidR="004A69BF" w:rsidRPr="00C62692" w:rsidRDefault="008D5666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>
        <w:rPr>
          <w:rFonts w:eastAsia="Times New Roman" w:cs="Times New Roman"/>
          <w:bCs/>
          <w:sz w:val="22"/>
        </w:rPr>
        <w:t xml:space="preserve">2.3.5. </w:t>
      </w:r>
      <w:r w:rsidR="004A69BF" w:rsidRPr="00C62692">
        <w:rPr>
          <w:rFonts w:eastAsia="Times New Roman" w:cs="Times New Roman"/>
          <w:bCs/>
          <w:sz w:val="22"/>
        </w:rPr>
        <w:t>Шариатский наблюдательный совет………………………</w:t>
      </w:r>
      <w:r w:rsidR="00154329" w:rsidRPr="00C62692">
        <w:rPr>
          <w:rFonts w:eastAsia="Times New Roman" w:cs="Times New Roman"/>
          <w:bCs/>
          <w:sz w:val="22"/>
        </w:rPr>
        <w:t>…………..</w:t>
      </w:r>
      <w:r w:rsidR="00317F9B">
        <w:rPr>
          <w:rFonts w:eastAsia="Times New Roman" w:cs="Times New Roman"/>
          <w:bCs/>
          <w:sz w:val="22"/>
        </w:rPr>
        <w:t>……</w:t>
      </w:r>
      <w:r w:rsidR="00B723BB">
        <w:rPr>
          <w:rFonts w:eastAsia="Times New Roman" w:cs="Times New Roman"/>
          <w:bCs/>
          <w:sz w:val="22"/>
        </w:rPr>
        <w:t xml:space="preserve">        </w:t>
      </w:r>
      <w:r>
        <w:rPr>
          <w:rFonts w:eastAsia="Times New Roman" w:cs="Times New Roman"/>
          <w:bCs/>
          <w:sz w:val="22"/>
        </w:rPr>
        <w:t>.</w:t>
      </w:r>
      <w:r w:rsidR="00B723BB">
        <w:rPr>
          <w:rFonts w:eastAsia="Times New Roman" w:cs="Times New Roman"/>
          <w:bCs/>
          <w:sz w:val="22"/>
        </w:rPr>
        <w:t xml:space="preserve">          </w:t>
      </w:r>
      <w:r>
        <w:rPr>
          <w:rFonts w:eastAsia="Times New Roman" w:cs="Times New Roman"/>
          <w:bCs/>
          <w:sz w:val="22"/>
        </w:rPr>
        <w:t>.</w:t>
      </w:r>
      <w:r w:rsidR="00B723BB">
        <w:rPr>
          <w:rFonts w:eastAsia="Times New Roman" w:cs="Times New Roman"/>
          <w:bCs/>
          <w:sz w:val="22"/>
        </w:rPr>
        <w:t xml:space="preserve">         </w:t>
      </w:r>
      <w:r w:rsidR="00317F9B">
        <w:rPr>
          <w:rFonts w:eastAsia="Times New Roman" w:cs="Times New Roman"/>
          <w:bCs/>
          <w:sz w:val="22"/>
        </w:rPr>
        <w:t>15</w:t>
      </w:r>
    </w:p>
    <w:p w14:paraId="213BF899" w14:textId="28B5B336" w:rsidR="004A69BF" w:rsidRPr="00C62692" w:rsidRDefault="004A69BF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 xml:space="preserve">2.3.6. Фонд </w:t>
      </w:r>
      <w:proofErr w:type="spellStart"/>
      <w:r w:rsidRPr="00C62692">
        <w:rPr>
          <w:rFonts w:eastAsia="Times New Roman" w:cs="Times New Roman"/>
          <w:bCs/>
          <w:sz w:val="22"/>
        </w:rPr>
        <w:t>Зекет</w:t>
      </w:r>
      <w:proofErr w:type="spellEnd"/>
      <w:r w:rsidRPr="00C62692">
        <w:rPr>
          <w:rFonts w:eastAsia="Times New Roman" w:cs="Times New Roman"/>
          <w:bCs/>
          <w:sz w:val="22"/>
        </w:rPr>
        <w:t>…………………………………………………………………………………………1</w:t>
      </w:r>
      <w:r w:rsidR="00317F9B">
        <w:rPr>
          <w:rFonts w:eastAsia="Times New Roman" w:cs="Times New Roman"/>
          <w:bCs/>
          <w:sz w:val="22"/>
        </w:rPr>
        <w:t>5</w:t>
      </w:r>
    </w:p>
    <w:p w14:paraId="7D91FE09" w14:textId="5D1EBD33" w:rsidR="004A69BF" w:rsidRPr="00C62692" w:rsidRDefault="004A69BF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2.3.7. Законодательство по Вакфу…………………………………………</w:t>
      </w:r>
      <w:r w:rsidR="00154329" w:rsidRPr="00C62692">
        <w:rPr>
          <w:rFonts w:eastAsia="Times New Roman" w:cs="Times New Roman"/>
          <w:bCs/>
          <w:sz w:val="22"/>
        </w:rPr>
        <w:t>…………………………..</w:t>
      </w:r>
      <w:r w:rsidR="00317F9B">
        <w:rPr>
          <w:rFonts w:eastAsia="Times New Roman" w:cs="Times New Roman"/>
          <w:bCs/>
          <w:sz w:val="22"/>
        </w:rPr>
        <w:t>1</w:t>
      </w:r>
      <w:r w:rsidR="008316C2">
        <w:rPr>
          <w:rFonts w:eastAsia="Times New Roman" w:cs="Times New Roman"/>
          <w:bCs/>
          <w:sz w:val="22"/>
        </w:rPr>
        <w:t>5</w:t>
      </w:r>
    </w:p>
    <w:p w14:paraId="7DBA7C43" w14:textId="23052876" w:rsidR="004A69BF" w:rsidRPr="00C62692" w:rsidRDefault="004A69BF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2.3.8. Исследовательская деятельность в области исламской экономики и финансов…</w:t>
      </w:r>
      <w:r w:rsidR="00C62692">
        <w:rPr>
          <w:rFonts w:eastAsia="Times New Roman" w:cs="Times New Roman"/>
          <w:bCs/>
          <w:sz w:val="22"/>
        </w:rPr>
        <w:t>..</w:t>
      </w:r>
      <w:r w:rsidRPr="00C62692">
        <w:rPr>
          <w:rFonts w:eastAsia="Times New Roman" w:cs="Times New Roman"/>
          <w:bCs/>
          <w:sz w:val="22"/>
        </w:rPr>
        <w:t>.....</w:t>
      </w:r>
      <w:r w:rsidR="00154329" w:rsidRPr="00C62692">
        <w:rPr>
          <w:rFonts w:eastAsia="Times New Roman" w:cs="Times New Roman"/>
          <w:bCs/>
          <w:sz w:val="22"/>
        </w:rPr>
        <w:t>.....</w:t>
      </w:r>
      <w:r w:rsidR="00317F9B">
        <w:rPr>
          <w:rFonts w:eastAsia="Times New Roman" w:cs="Times New Roman"/>
          <w:bCs/>
          <w:sz w:val="22"/>
        </w:rPr>
        <w:t>16</w:t>
      </w:r>
    </w:p>
    <w:p w14:paraId="0A981ED4" w14:textId="511C6E17" w:rsidR="003B0BD8" w:rsidRPr="00C62692" w:rsidRDefault="003B0BD8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lang w:eastAsia="ky-KG"/>
        </w:rPr>
        <w:t xml:space="preserve">ГЛАВА 3. Основные направления и индикаторы реализации задач по созданию исламской экономической </w:t>
      </w:r>
      <w:r w:rsidR="003B43FD" w:rsidRPr="00C62692">
        <w:rPr>
          <w:rFonts w:eastAsia="Times New Roman" w:cs="Times New Roman"/>
          <w:b/>
          <w:sz w:val="22"/>
          <w:lang w:eastAsia="ky-KG"/>
        </w:rPr>
        <w:t>платформ</w:t>
      </w:r>
      <w:r w:rsidR="00677B3E" w:rsidRPr="00C62692">
        <w:rPr>
          <w:rFonts w:eastAsia="Times New Roman" w:cs="Times New Roman"/>
          <w:b/>
          <w:sz w:val="22"/>
          <w:lang w:eastAsia="ky-KG"/>
        </w:rPr>
        <w:t xml:space="preserve">ы </w:t>
      </w:r>
      <w:r w:rsidRPr="00C62692">
        <w:rPr>
          <w:rFonts w:eastAsia="Times New Roman" w:cs="Times New Roman"/>
          <w:b/>
          <w:sz w:val="22"/>
          <w:lang w:eastAsia="ky-KG"/>
        </w:rPr>
        <w:t>в Кыргызской Республике</w:t>
      </w:r>
      <w:r w:rsidR="002639D0" w:rsidRPr="00C62692">
        <w:rPr>
          <w:rFonts w:eastAsia="Times New Roman" w:cs="Times New Roman"/>
          <w:bCs/>
          <w:sz w:val="22"/>
          <w:lang w:eastAsia="ky-KG"/>
        </w:rPr>
        <w:t>……………</w:t>
      </w:r>
      <w:r w:rsidR="00C62692">
        <w:rPr>
          <w:rFonts w:eastAsia="Times New Roman" w:cs="Times New Roman"/>
          <w:bCs/>
          <w:sz w:val="22"/>
          <w:lang w:eastAsia="ky-KG"/>
        </w:rPr>
        <w:t>.</w:t>
      </w:r>
      <w:r w:rsidR="00154329" w:rsidRPr="00C62692">
        <w:rPr>
          <w:rFonts w:eastAsia="Times New Roman" w:cs="Times New Roman"/>
          <w:bCs/>
          <w:sz w:val="22"/>
          <w:lang w:eastAsia="ky-KG"/>
        </w:rPr>
        <w:t>………………………………….</w:t>
      </w:r>
      <w:r w:rsidR="004A69BF" w:rsidRPr="00C62692">
        <w:rPr>
          <w:rFonts w:eastAsia="Times New Roman" w:cs="Times New Roman"/>
          <w:bCs/>
          <w:sz w:val="22"/>
          <w:lang w:eastAsia="ky-KG"/>
        </w:rPr>
        <w:t>1</w:t>
      </w:r>
      <w:r w:rsidR="008316C2">
        <w:rPr>
          <w:rFonts w:eastAsia="Times New Roman" w:cs="Times New Roman"/>
          <w:bCs/>
          <w:sz w:val="22"/>
          <w:lang w:eastAsia="ky-KG"/>
        </w:rPr>
        <w:t>6</w:t>
      </w:r>
    </w:p>
    <w:p w14:paraId="08E36144" w14:textId="1C936A06" w:rsidR="00903B32" w:rsidRPr="00C62692" w:rsidRDefault="00903B3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 xml:space="preserve">3.1. Исламский </w:t>
      </w:r>
      <w:r w:rsidR="00675C8C" w:rsidRPr="00C62692">
        <w:rPr>
          <w:rFonts w:eastAsia="Times New Roman" w:cs="Times New Roman"/>
          <w:bCs/>
          <w:sz w:val="22"/>
          <w:lang w:eastAsia="ky-KG"/>
        </w:rPr>
        <w:t>банкинг</w:t>
      </w:r>
      <w:r w:rsidRPr="00C62692">
        <w:rPr>
          <w:rFonts w:eastAsia="Times New Roman" w:cs="Times New Roman"/>
          <w:bCs/>
          <w:sz w:val="22"/>
          <w:lang w:eastAsia="ky-KG"/>
        </w:rPr>
        <w:t>……………………</w:t>
      </w:r>
      <w:r w:rsidR="006972BE" w:rsidRPr="00C62692">
        <w:rPr>
          <w:rFonts w:eastAsia="Times New Roman" w:cs="Times New Roman"/>
          <w:bCs/>
          <w:sz w:val="22"/>
          <w:lang w:eastAsia="ky-KG"/>
        </w:rPr>
        <w:t>………………..</w:t>
      </w:r>
      <w:r w:rsidRPr="00C62692">
        <w:rPr>
          <w:rFonts w:eastAsia="Times New Roman" w:cs="Times New Roman"/>
          <w:bCs/>
          <w:sz w:val="22"/>
          <w:lang w:eastAsia="ky-KG"/>
        </w:rPr>
        <w:t>…</w:t>
      </w:r>
      <w:r w:rsidR="006972BE" w:rsidRPr="00C62692">
        <w:rPr>
          <w:rFonts w:eastAsia="Times New Roman" w:cs="Times New Roman"/>
          <w:bCs/>
          <w:sz w:val="22"/>
          <w:lang w:eastAsia="ky-KG"/>
        </w:rPr>
        <w:t>………</w:t>
      </w:r>
      <w:r w:rsidR="00154329" w:rsidRPr="00C62692">
        <w:rPr>
          <w:rFonts w:eastAsia="Times New Roman" w:cs="Times New Roman"/>
          <w:bCs/>
          <w:sz w:val="22"/>
          <w:lang w:eastAsia="ky-KG"/>
        </w:rPr>
        <w:t>……………………………….</w:t>
      </w:r>
      <w:r w:rsidR="002639D0" w:rsidRPr="00C62692">
        <w:rPr>
          <w:rFonts w:eastAsia="Times New Roman" w:cs="Times New Roman"/>
          <w:bCs/>
          <w:sz w:val="22"/>
          <w:lang w:eastAsia="ky-KG"/>
        </w:rPr>
        <w:t>1</w:t>
      </w:r>
      <w:r w:rsidR="008316C2">
        <w:rPr>
          <w:rFonts w:eastAsia="Times New Roman" w:cs="Times New Roman"/>
          <w:bCs/>
          <w:sz w:val="22"/>
          <w:lang w:eastAsia="ky-KG"/>
        </w:rPr>
        <w:t>6</w:t>
      </w:r>
    </w:p>
    <w:p w14:paraId="27AF6549" w14:textId="0BAD2285" w:rsidR="002639D0" w:rsidRPr="00C62692" w:rsidRDefault="00903B3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 xml:space="preserve">3.2. </w:t>
      </w:r>
      <w:r w:rsidR="00675C8C" w:rsidRPr="00C62692">
        <w:rPr>
          <w:rFonts w:eastAsia="Times New Roman" w:cs="Times New Roman"/>
          <w:bCs/>
          <w:sz w:val="22"/>
          <w:lang w:eastAsia="ky-KG"/>
        </w:rPr>
        <w:t>Рынок исламских ценных бумаг (</w:t>
      </w:r>
      <w:proofErr w:type="spellStart"/>
      <w:r w:rsidR="00675C8C" w:rsidRPr="00C62692">
        <w:rPr>
          <w:rFonts w:eastAsia="Times New Roman" w:cs="Times New Roman"/>
          <w:bCs/>
          <w:sz w:val="22"/>
          <w:lang w:eastAsia="ky-KG"/>
        </w:rPr>
        <w:t>сукук</w:t>
      </w:r>
      <w:proofErr w:type="spellEnd"/>
      <w:r w:rsidR="00675C8C" w:rsidRPr="00C62692">
        <w:rPr>
          <w:rFonts w:eastAsia="Times New Roman" w:cs="Times New Roman"/>
          <w:bCs/>
          <w:sz w:val="22"/>
          <w:lang w:eastAsia="ky-KG"/>
        </w:rPr>
        <w:t>) и исламское страхование (</w:t>
      </w:r>
      <w:proofErr w:type="spellStart"/>
      <w:r w:rsidR="00675C8C" w:rsidRPr="00C62692">
        <w:rPr>
          <w:rFonts w:eastAsia="Times New Roman" w:cs="Times New Roman"/>
          <w:bCs/>
          <w:sz w:val="22"/>
          <w:lang w:eastAsia="ky-KG"/>
        </w:rPr>
        <w:t>такафул</w:t>
      </w:r>
      <w:proofErr w:type="spellEnd"/>
      <w:r w:rsidR="006953B0" w:rsidRPr="00C62692">
        <w:rPr>
          <w:rFonts w:eastAsia="Times New Roman" w:cs="Times New Roman"/>
          <w:bCs/>
          <w:sz w:val="22"/>
          <w:lang w:eastAsia="ky-KG"/>
        </w:rPr>
        <w:t xml:space="preserve"> и </w:t>
      </w:r>
      <w:proofErr w:type="spellStart"/>
      <w:r w:rsidR="006953B0" w:rsidRPr="00C62692">
        <w:rPr>
          <w:rFonts w:eastAsia="Times New Roman" w:cs="Times New Roman"/>
          <w:bCs/>
          <w:sz w:val="22"/>
          <w:lang w:eastAsia="ky-KG"/>
        </w:rPr>
        <w:t>ретакафул</w:t>
      </w:r>
      <w:proofErr w:type="spellEnd"/>
      <w:r w:rsidR="00675C8C" w:rsidRPr="00C62692">
        <w:rPr>
          <w:rFonts w:eastAsia="Times New Roman" w:cs="Times New Roman"/>
          <w:bCs/>
          <w:sz w:val="22"/>
          <w:lang w:eastAsia="ky-KG"/>
        </w:rPr>
        <w:t>)</w:t>
      </w:r>
      <w:r w:rsidRPr="00C62692">
        <w:rPr>
          <w:rFonts w:eastAsia="Times New Roman" w:cs="Times New Roman"/>
          <w:bCs/>
          <w:sz w:val="22"/>
          <w:lang w:eastAsia="ky-KG"/>
        </w:rPr>
        <w:t>…..</w:t>
      </w:r>
      <w:r w:rsidR="008316C2">
        <w:rPr>
          <w:rFonts w:eastAsia="Times New Roman" w:cs="Times New Roman"/>
          <w:bCs/>
          <w:sz w:val="22"/>
          <w:lang w:eastAsia="ky-KG"/>
        </w:rPr>
        <w:t>18</w:t>
      </w:r>
    </w:p>
    <w:p w14:paraId="1D94EA14" w14:textId="2B57E69F" w:rsidR="002639D0" w:rsidRPr="00C62692" w:rsidRDefault="002639D0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>3.2.1. Рынок исламских ценных бумаг (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сукук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>)………………………</w:t>
      </w:r>
      <w:r w:rsidR="00C62692">
        <w:rPr>
          <w:rFonts w:eastAsia="Times New Roman" w:cs="Times New Roman"/>
          <w:bCs/>
          <w:sz w:val="22"/>
          <w:lang w:eastAsia="ky-KG"/>
        </w:rPr>
        <w:t>…</w:t>
      </w:r>
      <w:r w:rsidRPr="00C62692">
        <w:rPr>
          <w:rFonts w:eastAsia="Times New Roman" w:cs="Times New Roman"/>
          <w:bCs/>
          <w:sz w:val="22"/>
          <w:lang w:eastAsia="ky-KG"/>
        </w:rPr>
        <w:t>……</w:t>
      </w:r>
      <w:r w:rsidR="00154329" w:rsidRPr="00C62692">
        <w:rPr>
          <w:rFonts w:eastAsia="Times New Roman" w:cs="Times New Roman"/>
          <w:bCs/>
          <w:sz w:val="22"/>
          <w:lang w:eastAsia="ky-KG"/>
        </w:rPr>
        <w:t>………………………</w:t>
      </w:r>
      <w:r w:rsidRPr="00C62692">
        <w:rPr>
          <w:rFonts w:eastAsia="Times New Roman" w:cs="Times New Roman"/>
          <w:bCs/>
          <w:sz w:val="22"/>
          <w:lang w:eastAsia="ky-KG"/>
        </w:rPr>
        <w:t>1</w:t>
      </w:r>
      <w:r w:rsidR="008316C2">
        <w:rPr>
          <w:rFonts w:eastAsia="Times New Roman" w:cs="Times New Roman"/>
          <w:bCs/>
          <w:sz w:val="22"/>
          <w:lang w:eastAsia="ky-KG"/>
        </w:rPr>
        <w:t>8</w:t>
      </w:r>
    </w:p>
    <w:p w14:paraId="0CEA4B3E" w14:textId="6ABDA738" w:rsidR="002639D0" w:rsidRPr="00C62692" w:rsidRDefault="002639D0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>3.2.2. Исламское страхование</w:t>
      </w:r>
      <w:r w:rsidRPr="00C62692">
        <w:rPr>
          <w:rFonts w:cs="Times New Roman"/>
          <w:sz w:val="22"/>
        </w:rPr>
        <w:t xml:space="preserve"> (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такафул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 xml:space="preserve"> и 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ретакафул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>)…………</w:t>
      </w:r>
      <w:r w:rsidR="00C62692">
        <w:rPr>
          <w:rFonts w:eastAsia="Times New Roman" w:cs="Times New Roman"/>
          <w:bCs/>
          <w:sz w:val="22"/>
          <w:lang w:eastAsia="ky-KG"/>
        </w:rPr>
        <w:t>..</w:t>
      </w:r>
      <w:r w:rsidRPr="00C62692">
        <w:rPr>
          <w:rFonts w:eastAsia="Times New Roman" w:cs="Times New Roman"/>
          <w:bCs/>
          <w:sz w:val="22"/>
          <w:lang w:eastAsia="ky-KG"/>
        </w:rPr>
        <w:t>…...………</w:t>
      </w:r>
      <w:r w:rsidR="00154329" w:rsidRPr="00C62692">
        <w:rPr>
          <w:rFonts w:eastAsia="Times New Roman" w:cs="Times New Roman"/>
          <w:bCs/>
          <w:sz w:val="22"/>
          <w:lang w:eastAsia="ky-KG"/>
        </w:rPr>
        <w:t>…………………….</w:t>
      </w:r>
      <w:r w:rsidR="008316C2">
        <w:rPr>
          <w:rFonts w:eastAsia="Times New Roman" w:cs="Times New Roman"/>
          <w:bCs/>
          <w:sz w:val="22"/>
          <w:lang w:eastAsia="ky-KG"/>
        </w:rPr>
        <w:t>.19</w:t>
      </w:r>
    </w:p>
    <w:p w14:paraId="134C11C3" w14:textId="6D592F4D" w:rsidR="00903B32" w:rsidRPr="00C62692" w:rsidRDefault="00903B3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 xml:space="preserve">3.3. 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Халал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>-индустрия ………………………………………</w:t>
      </w:r>
      <w:r w:rsidR="00C62692">
        <w:rPr>
          <w:rFonts w:eastAsia="Times New Roman" w:cs="Times New Roman"/>
          <w:bCs/>
          <w:sz w:val="22"/>
          <w:lang w:eastAsia="ky-KG"/>
        </w:rPr>
        <w:t>…</w:t>
      </w:r>
      <w:r w:rsidR="006972BE" w:rsidRPr="00C62692">
        <w:rPr>
          <w:rFonts w:eastAsia="Times New Roman" w:cs="Times New Roman"/>
          <w:bCs/>
          <w:sz w:val="22"/>
          <w:lang w:eastAsia="ky-KG"/>
        </w:rPr>
        <w:t>…………….....</w:t>
      </w:r>
      <w:r w:rsidR="004F3AD0" w:rsidRPr="00C62692">
        <w:rPr>
          <w:rFonts w:eastAsia="Times New Roman" w:cs="Times New Roman"/>
          <w:bCs/>
          <w:sz w:val="22"/>
          <w:lang w:eastAsia="ky-KG"/>
        </w:rPr>
        <w:t>.</w:t>
      </w:r>
      <w:r w:rsidR="00154329" w:rsidRPr="00C62692">
        <w:rPr>
          <w:rFonts w:eastAsia="Times New Roman" w:cs="Times New Roman"/>
          <w:bCs/>
          <w:sz w:val="22"/>
          <w:lang w:eastAsia="ky-KG"/>
        </w:rPr>
        <w:t>.................................</w:t>
      </w:r>
      <w:r w:rsidR="008316C2">
        <w:rPr>
          <w:rFonts w:eastAsia="Times New Roman" w:cs="Times New Roman"/>
          <w:bCs/>
          <w:sz w:val="22"/>
          <w:lang w:eastAsia="ky-KG"/>
        </w:rPr>
        <w:t>19</w:t>
      </w:r>
    </w:p>
    <w:p w14:paraId="68521B90" w14:textId="23D01F74" w:rsidR="00903B32" w:rsidRPr="00C62692" w:rsidRDefault="00903B3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>3.4. Шариатский наблюдательный совет………………</w:t>
      </w:r>
      <w:r w:rsidR="006972BE" w:rsidRPr="00C62692">
        <w:rPr>
          <w:rFonts w:eastAsia="Times New Roman" w:cs="Times New Roman"/>
          <w:bCs/>
          <w:sz w:val="22"/>
          <w:lang w:eastAsia="ky-KG"/>
        </w:rPr>
        <w:t>………..</w:t>
      </w:r>
      <w:r w:rsidRPr="00C62692">
        <w:rPr>
          <w:rFonts w:eastAsia="Times New Roman" w:cs="Times New Roman"/>
          <w:bCs/>
          <w:sz w:val="22"/>
          <w:lang w:eastAsia="ky-KG"/>
        </w:rPr>
        <w:t>………</w:t>
      </w:r>
      <w:r w:rsidR="00154329" w:rsidRPr="00C62692">
        <w:rPr>
          <w:rFonts w:eastAsia="Times New Roman" w:cs="Times New Roman"/>
          <w:bCs/>
          <w:sz w:val="22"/>
          <w:lang w:eastAsia="ky-KG"/>
        </w:rPr>
        <w:t>…………..</w:t>
      </w:r>
      <w:r w:rsidR="00B723BB">
        <w:rPr>
          <w:rFonts w:eastAsia="Times New Roman" w:cs="Times New Roman"/>
          <w:bCs/>
          <w:sz w:val="22"/>
          <w:lang w:eastAsia="ky-KG"/>
        </w:rPr>
        <w:t xml:space="preserve">                       </w:t>
      </w:r>
      <w:r w:rsidRPr="00C62692">
        <w:rPr>
          <w:rFonts w:eastAsia="Times New Roman" w:cs="Times New Roman"/>
          <w:bCs/>
          <w:sz w:val="22"/>
          <w:lang w:eastAsia="ky-KG"/>
        </w:rPr>
        <w:t>2</w:t>
      </w:r>
      <w:r w:rsidR="008316C2">
        <w:rPr>
          <w:rFonts w:eastAsia="Times New Roman" w:cs="Times New Roman"/>
          <w:bCs/>
          <w:sz w:val="22"/>
          <w:lang w:eastAsia="ky-KG"/>
        </w:rPr>
        <w:t>0</w:t>
      </w:r>
    </w:p>
    <w:p w14:paraId="30F84638" w14:textId="57485599" w:rsidR="00903B32" w:rsidRPr="00C62692" w:rsidRDefault="00903B3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 xml:space="preserve">3.5. </w:t>
      </w:r>
      <w:r w:rsidR="00675C8C" w:rsidRPr="00C62692">
        <w:rPr>
          <w:rFonts w:eastAsia="Times New Roman" w:cs="Times New Roman"/>
          <w:bCs/>
          <w:sz w:val="22"/>
          <w:lang w:eastAsia="ky-KG"/>
        </w:rPr>
        <w:t>Ф</w:t>
      </w:r>
      <w:r w:rsidRPr="00C62692">
        <w:rPr>
          <w:rFonts w:eastAsia="Times New Roman" w:cs="Times New Roman"/>
          <w:bCs/>
          <w:sz w:val="22"/>
          <w:lang w:eastAsia="ky-KG"/>
        </w:rPr>
        <w:t>онд</w:t>
      </w:r>
      <w:r w:rsidR="00675C8C" w:rsidRPr="00C62692">
        <w:rPr>
          <w:rFonts w:eastAsia="Times New Roman" w:cs="Times New Roman"/>
          <w:bCs/>
          <w:sz w:val="22"/>
          <w:lang w:eastAsia="ky-KG"/>
        </w:rPr>
        <w:t xml:space="preserve"> </w:t>
      </w:r>
      <w:proofErr w:type="spellStart"/>
      <w:r w:rsidR="00675C8C" w:rsidRPr="00C62692">
        <w:rPr>
          <w:rFonts w:eastAsia="Times New Roman" w:cs="Times New Roman"/>
          <w:bCs/>
          <w:sz w:val="22"/>
          <w:lang w:eastAsia="ky-KG"/>
        </w:rPr>
        <w:t>Зекет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>……………………………</w:t>
      </w:r>
      <w:r w:rsidR="006F1B53">
        <w:rPr>
          <w:rFonts w:eastAsia="Times New Roman" w:cs="Times New Roman"/>
          <w:bCs/>
          <w:sz w:val="22"/>
          <w:lang w:eastAsia="ky-KG"/>
        </w:rPr>
        <w:t>..</w:t>
      </w:r>
      <w:r w:rsidR="006972BE" w:rsidRPr="00C62692">
        <w:rPr>
          <w:rFonts w:eastAsia="Times New Roman" w:cs="Times New Roman"/>
          <w:bCs/>
          <w:sz w:val="22"/>
          <w:lang w:eastAsia="ky-KG"/>
        </w:rPr>
        <w:t>…………</w:t>
      </w:r>
      <w:r w:rsidRPr="00C62692">
        <w:rPr>
          <w:rFonts w:eastAsia="Times New Roman" w:cs="Times New Roman"/>
          <w:bCs/>
          <w:sz w:val="22"/>
          <w:lang w:eastAsia="ky-KG"/>
        </w:rPr>
        <w:t>…</w:t>
      </w:r>
      <w:r w:rsidR="006972BE" w:rsidRPr="00C62692">
        <w:rPr>
          <w:rFonts w:eastAsia="Times New Roman" w:cs="Times New Roman"/>
          <w:bCs/>
          <w:sz w:val="22"/>
          <w:lang w:eastAsia="ky-KG"/>
        </w:rPr>
        <w:t>……….</w:t>
      </w:r>
      <w:r w:rsidRPr="00C62692">
        <w:rPr>
          <w:rFonts w:eastAsia="Times New Roman" w:cs="Times New Roman"/>
          <w:bCs/>
          <w:sz w:val="22"/>
          <w:lang w:eastAsia="ky-KG"/>
        </w:rPr>
        <w:t>…</w:t>
      </w:r>
      <w:r w:rsidR="00154329" w:rsidRPr="00C62692">
        <w:rPr>
          <w:rFonts w:eastAsia="Times New Roman" w:cs="Times New Roman"/>
          <w:bCs/>
          <w:sz w:val="22"/>
          <w:lang w:eastAsia="ky-KG"/>
        </w:rPr>
        <w:t>…………………………………..</w:t>
      </w:r>
      <w:r w:rsidRPr="00C62692">
        <w:rPr>
          <w:rFonts w:eastAsia="Times New Roman" w:cs="Times New Roman"/>
          <w:bCs/>
          <w:sz w:val="22"/>
          <w:lang w:eastAsia="ky-KG"/>
        </w:rPr>
        <w:t>2</w:t>
      </w:r>
      <w:r w:rsidR="008316C2">
        <w:rPr>
          <w:rFonts w:eastAsia="Times New Roman" w:cs="Times New Roman"/>
          <w:bCs/>
          <w:sz w:val="22"/>
          <w:lang w:eastAsia="ky-KG"/>
        </w:rPr>
        <w:t>0</w:t>
      </w:r>
    </w:p>
    <w:p w14:paraId="3FAAA331" w14:textId="235F9B50" w:rsidR="00903B32" w:rsidRPr="00C62692" w:rsidRDefault="00903B3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 xml:space="preserve">3.6. </w:t>
      </w:r>
      <w:r w:rsidR="00675C8C" w:rsidRPr="00C62692">
        <w:rPr>
          <w:rFonts w:eastAsia="Times New Roman" w:cs="Times New Roman"/>
          <w:bCs/>
          <w:sz w:val="22"/>
          <w:lang w:eastAsia="ky-KG"/>
        </w:rPr>
        <w:t>З</w:t>
      </w:r>
      <w:r w:rsidRPr="00C62692">
        <w:rPr>
          <w:rFonts w:eastAsia="Times New Roman" w:cs="Times New Roman"/>
          <w:bCs/>
          <w:sz w:val="22"/>
          <w:lang w:eastAsia="ky-KG"/>
        </w:rPr>
        <w:t>аконодательство</w:t>
      </w:r>
      <w:r w:rsidR="002639D0" w:rsidRPr="00C62692">
        <w:rPr>
          <w:rFonts w:eastAsia="Times New Roman" w:cs="Times New Roman"/>
          <w:bCs/>
          <w:sz w:val="22"/>
          <w:lang w:eastAsia="ky-KG"/>
        </w:rPr>
        <w:t xml:space="preserve"> по Вакфу </w:t>
      </w:r>
      <w:r w:rsidR="00675C8C" w:rsidRPr="00C62692">
        <w:rPr>
          <w:rFonts w:eastAsia="Times New Roman" w:cs="Times New Roman"/>
          <w:bCs/>
          <w:sz w:val="22"/>
          <w:lang w:eastAsia="ky-KG"/>
        </w:rPr>
        <w:t xml:space="preserve"> </w:t>
      </w:r>
      <w:r w:rsidR="002639D0" w:rsidRPr="00C62692">
        <w:rPr>
          <w:rFonts w:eastAsia="Times New Roman" w:cs="Times New Roman"/>
          <w:bCs/>
          <w:sz w:val="22"/>
          <w:lang w:eastAsia="ky-KG"/>
        </w:rPr>
        <w:t>…………………………</w:t>
      </w:r>
      <w:r w:rsidR="006972BE" w:rsidRPr="00C62692">
        <w:rPr>
          <w:rFonts w:eastAsia="Times New Roman" w:cs="Times New Roman"/>
          <w:bCs/>
          <w:sz w:val="22"/>
          <w:lang w:eastAsia="ky-KG"/>
        </w:rPr>
        <w:t>……………</w:t>
      </w:r>
      <w:r w:rsidR="006F1B53">
        <w:rPr>
          <w:rFonts w:eastAsia="Times New Roman" w:cs="Times New Roman"/>
          <w:bCs/>
          <w:sz w:val="22"/>
          <w:lang w:eastAsia="ky-KG"/>
        </w:rPr>
        <w:t>…</w:t>
      </w:r>
      <w:r w:rsidRPr="00C62692">
        <w:rPr>
          <w:rFonts w:eastAsia="Times New Roman" w:cs="Times New Roman"/>
          <w:bCs/>
          <w:sz w:val="22"/>
          <w:lang w:eastAsia="ky-KG"/>
        </w:rPr>
        <w:t>…</w:t>
      </w:r>
      <w:r w:rsidR="006972BE" w:rsidRPr="00C62692">
        <w:rPr>
          <w:rFonts w:eastAsia="Times New Roman" w:cs="Times New Roman"/>
          <w:bCs/>
          <w:sz w:val="22"/>
          <w:lang w:eastAsia="ky-KG"/>
        </w:rPr>
        <w:t>…..</w:t>
      </w:r>
      <w:r w:rsidR="004F3AD0" w:rsidRPr="00C62692">
        <w:rPr>
          <w:rFonts w:eastAsia="Times New Roman" w:cs="Times New Roman"/>
          <w:bCs/>
          <w:sz w:val="22"/>
          <w:lang w:eastAsia="ky-KG"/>
        </w:rPr>
        <w:t>.</w:t>
      </w:r>
      <w:r w:rsidR="00154329" w:rsidRPr="00C62692">
        <w:rPr>
          <w:rFonts w:eastAsia="Times New Roman" w:cs="Times New Roman"/>
          <w:bCs/>
          <w:sz w:val="22"/>
          <w:lang w:eastAsia="ky-KG"/>
        </w:rPr>
        <w:t>.............................</w:t>
      </w:r>
      <w:r w:rsidRPr="00C62692">
        <w:rPr>
          <w:rFonts w:eastAsia="Times New Roman" w:cs="Times New Roman"/>
          <w:bCs/>
          <w:sz w:val="22"/>
          <w:lang w:eastAsia="ky-KG"/>
        </w:rPr>
        <w:t>2</w:t>
      </w:r>
      <w:r w:rsidR="008316C2">
        <w:rPr>
          <w:rFonts w:eastAsia="Times New Roman" w:cs="Times New Roman"/>
          <w:bCs/>
          <w:sz w:val="22"/>
          <w:lang w:eastAsia="ky-KG"/>
        </w:rPr>
        <w:t>1</w:t>
      </w:r>
    </w:p>
    <w:p w14:paraId="10436845" w14:textId="1FBE8B87" w:rsidR="00903B32" w:rsidRPr="00C62692" w:rsidRDefault="00903B3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>3.7. Центр научных исследований</w:t>
      </w:r>
      <w:r w:rsidR="002639D0" w:rsidRPr="00C62692">
        <w:rPr>
          <w:rFonts w:cs="Times New Roman"/>
          <w:sz w:val="22"/>
        </w:rPr>
        <w:t xml:space="preserve"> </w:t>
      </w:r>
      <w:r w:rsidR="002639D0" w:rsidRPr="00C62692">
        <w:rPr>
          <w:rFonts w:eastAsia="Times New Roman" w:cs="Times New Roman"/>
          <w:bCs/>
          <w:sz w:val="22"/>
          <w:lang w:eastAsia="ky-KG"/>
        </w:rPr>
        <w:t>исламской экономики и финансов ……………</w:t>
      </w:r>
      <w:r w:rsidR="006972BE" w:rsidRPr="00C62692">
        <w:rPr>
          <w:rFonts w:eastAsia="Times New Roman" w:cs="Times New Roman"/>
          <w:bCs/>
          <w:sz w:val="22"/>
          <w:lang w:eastAsia="ky-KG"/>
        </w:rPr>
        <w:t>……...</w:t>
      </w:r>
      <w:r w:rsidRPr="00C62692">
        <w:rPr>
          <w:rFonts w:eastAsia="Times New Roman" w:cs="Times New Roman"/>
          <w:bCs/>
          <w:sz w:val="22"/>
          <w:lang w:eastAsia="ky-KG"/>
        </w:rPr>
        <w:t>.</w:t>
      </w:r>
      <w:r w:rsidR="004F3AD0" w:rsidRPr="00C62692">
        <w:rPr>
          <w:rFonts w:eastAsia="Times New Roman" w:cs="Times New Roman"/>
          <w:bCs/>
          <w:sz w:val="22"/>
          <w:lang w:eastAsia="ky-KG"/>
        </w:rPr>
        <w:t>..</w:t>
      </w:r>
      <w:r w:rsidR="00154329" w:rsidRPr="00C62692">
        <w:rPr>
          <w:rFonts w:eastAsia="Times New Roman" w:cs="Times New Roman"/>
          <w:bCs/>
          <w:sz w:val="22"/>
          <w:lang w:eastAsia="ky-KG"/>
        </w:rPr>
        <w:t>...........</w:t>
      </w:r>
      <w:r w:rsidRPr="00C62692">
        <w:rPr>
          <w:rFonts w:eastAsia="Times New Roman" w:cs="Times New Roman"/>
          <w:bCs/>
          <w:sz w:val="22"/>
          <w:lang w:eastAsia="ky-KG"/>
        </w:rPr>
        <w:t>2</w:t>
      </w:r>
      <w:r w:rsidR="008316C2">
        <w:rPr>
          <w:rFonts w:eastAsia="Times New Roman" w:cs="Times New Roman"/>
          <w:bCs/>
          <w:sz w:val="22"/>
          <w:lang w:eastAsia="ky-KG"/>
        </w:rPr>
        <w:t>1</w:t>
      </w:r>
    </w:p>
    <w:p w14:paraId="0503CDE7" w14:textId="2B656DCC" w:rsidR="00903B32" w:rsidRPr="00C62692" w:rsidRDefault="00903B3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bCs/>
          <w:sz w:val="22"/>
          <w:lang w:eastAsia="ky-KG"/>
        </w:rPr>
      </w:pPr>
      <w:r w:rsidRPr="00C62692">
        <w:rPr>
          <w:rFonts w:eastAsia="Times New Roman" w:cs="Times New Roman"/>
          <w:b/>
          <w:bCs/>
          <w:sz w:val="22"/>
          <w:lang w:eastAsia="ky-KG"/>
        </w:rPr>
        <w:t xml:space="preserve">ГЛАВА 4. Государственная координация исламской экономической </w:t>
      </w:r>
      <w:r w:rsidR="003B43FD" w:rsidRPr="00C62692">
        <w:rPr>
          <w:rFonts w:eastAsia="Times New Roman" w:cs="Times New Roman"/>
          <w:b/>
          <w:bCs/>
          <w:sz w:val="22"/>
          <w:lang w:eastAsia="ky-KG"/>
        </w:rPr>
        <w:t>платформ</w:t>
      </w:r>
      <w:r w:rsidR="002639D0" w:rsidRPr="00C62692">
        <w:rPr>
          <w:rFonts w:eastAsia="Times New Roman" w:cs="Times New Roman"/>
          <w:b/>
          <w:bCs/>
          <w:sz w:val="22"/>
          <w:lang w:eastAsia="ky-KG"/>
        </w:rPr>
        <w:t xml:space="preserve">ы </w:t>
      </w:r>
      <w:r w:rsidRPr="00C62692">
        <w:rPr>
          <w:rFonts w:eastAsia="Times New Roman" w:cs="Times New Roman"/>
          <w:b/>
          <w:bCs/>
          <w:sz w:val="22"/>
          <w:lang w:eastAsia="ky-KG"/>
        </w:rPr>
        <w:t>………</w:t>
      </w:r>
      <w:r w:rsidR="006972BE" w:rsidRPr="00C62692">
        <w:rPr>
          <w:rFonts w:eastAsia="Times New Roman" w:cs="Times New Roman"/>
          <w:b/>
          <w:bCs/>
          <w:sz w:val="22"/>
          <w:lang w:eastAsia="ky-KG"/>
        </w:rPr>
        <w:t>.</w:t>
      </w:r>
      <w:r w:rsidR="00154329" w:rsidRPr="00C62692">
        <w:rPr>
          <w:rFonts w:eastAsia="Times New Roman" w:cs="Times New Roman"/>
          <w:b/>
          <w:bCs/>
          <w:sz w:val="22"/>
          <w:lang w:eastAsia="ky-KG"/>
        </w:rPr>
        <w:t>..</w:t>
      </w:r>
      <w:r w:rsidRPr="00C62692">
        <w:rPr>
          <w:rFonts w:eastAsia="Times New Roman" w:cs="Times New Roman"/>
          <w:b/>
          <w:bCs/>
          <w:sz w:val="22"/>
          <w:lang w:eastAsia="ky-KG"/>
        </w:rPr>
        <w:t>2</w:t>
      </w:r>
      <w:r w:rsidR="008316C2">
        <w:rPr>
          <w:rFonts w:eastAsia="Times New Roman" w:cs="Times New Roman"/>
          <w:b/>
          <w:bCs/>
          <w:sz w:val="22"/>
          <w:lang w:eastAsia="ky-KG"/>
        </w:rPr>
        <w:t>2</w:t>
      </w:r>
    </w:p>
    <w:p w14:paraId="7DFEB82F" w14:textId="2DD5EAEC" w:rsidR="00903B32" w:rsidRPr="00C62692" w:rsidRDefault="00903B32" w:rsidP="00F614B3">
      <w:pPr>
        <w:spacing w:before="240" w:after="0" w:line="288" w:lineRule="auto"/>
        <w:ind w:firstLine="567"/>
        <w:contextualSpacing/>
        <w:jc w:val="both"/>
        <w:rPr>
          <w:rFonts w:cs="Times New Roman"/>
          <w:b/>
          <w:bCs/>
          <w:sz w:val="22"/>
        </w:rPr>
      </w:pPr>
      <w:r w:rsidRPr="00C62692">
        <w:rPr>
          <w:rFonts w:eastAsia="Times New Roman" w:cs="Times New Roman"/>
          <w:b/>
          <w:bCs/>
          <w:sz w:val="22"/>
          <w:lang w:eastAsia="ky-KG"/>
        </w:rPr>
        <w:t xml:space="preserve">ГЛАВА 5. </w:t>
      </w:r>
      <w:r w:rsidRPr="00C62692">
        <w:rPr>
          <w:rFonts w:cs="Times New Roman"/>
          <w:b/>
          <w:bCs/>
          <w:sz w:val="22"/>
        </w:rPr>
        <w:t>Ожидаемые результаты…………</w:t>
      </w:r>
      <w:r w:rsidR="006F1B53">
        <w:rPr>
          <w:rFonts w:cs="Times New Roman"/>
          <w:b/>
          <w:bCs/>
          <w:sz w:val="22"/>
        </w:rPr>
        <w:t>.</w:t>
      </w:r>
      <w:r w:rsidRPr="00C62692">
        <w:rPr>
          <w:rFonts w:cs="Times New Roman"/>
          <w:b/>
          <w:bCs/>
          <w:sz w:val="22"/>
        </w:rPr>
        <w:t>…………………</w:t>
      </w:r>
      <w:r w:rsidR="006972BE" w:rsidRPr="00C62692">
        <w:rPr>
          <w:rFonts w:cs="Times New Roman"/>
          <w:b/>
          <w:bCs/>
          <w:sz w:val="22"/>
        </w:rPr>
        <w:t>…………</w:t>
      </w:r>
      <w:r w:rsidRPr="00C62692">
        <w:rPr>
          <w:rFonts w:cs="Times New Roman"/>
          <w:b/>
          <w:bCs/>
          <w:sz w:val="22"/>
        </w:rPr>
        <w:t>…</w:t>
      </w:r>
      <w:r w:rsidR="006972BE" w:rsidRPr="00C62692">
        <w:rPr>
          <w:rFonts w:cs="Times New Roman"/>
          <w:b/>
          <w:bCs/>
          <w:sz w:val="22"/>
        </w:rPr>
        <w:t>……..</w:t>
      </w:r>
      <w:r w:rsidR="004F3AD0" w:rsidRPr="00C62692">
        <w:rPr>
          <w:rFonts w:cs="Times New Roman"/>
          <w:b/>
          <w:bCs/>
          <w:sz w:val="22"/>
        </w:rPr>
        <w:t>..</w:t>
      </w:r>
      <w:r w:rsidR="00154329" w:rsidRPr="00C62692">
        <w:rPr>
          <w:rFonts w:cs="Times New Roman"/>
          <w:b/>
          <w:bCs/>
          <w:sz w:val="22"/>
        </w:rPr>
        <w:t>.....................</w:t>
      </w:r>
      <w:r w:rsidRPr="00C62692">
        <w:rPr>
          <w:rFonts w:cs="Times New Roman"/>
          <w:b/>
          <w:bCs/>
          <w:sz w:val="22"/>
        </w:rPr>
        <w:t>2</w:t>
      </w:r>
      <w:r w:rsidR="008316C2">
        <w:rPr>
          <w:rFonts w:cs="Times New Roman"/>
          <w:b/>
          <w:bCs/>
          <w:sz w:val="22"/>
        </w:rPr>
        <w:t>3</w:t>
      </w:r>
    </w:p>
    <w:p w14:paraId="2FECD5CA" w14:textId="245F4FE3" w:rsidR="002C0FCC" w:rsidRPr="00C62692" w:rsidRDefault="002C0FCC" w:rsidP="00F614B3">
      <w:pPr>
        <w:spacing w:before="240" w:after="0" w:line="288" w:lineRule="auto"/>
        <w:ind w:firstLine="567"/>
        <w:contextualSpacing/>
        <w:jc w:val="both"/>
        <w:rPr>
          <w:rFonts w:cs="Times New Roman"/>
          <w:b/>
          <w:bCs/>
          <w:sz w:val="22"/>
        </w:rPr>
      </w:pPr>
      <w:r w:rsidRPr="00C62692">
        <w:rPr>
          <w:rFonts w:cs="Times New Roman"/>
          <w:b/>
          <w:bCs/>
          <w:sz w:val="22"/>
        </w:rPr>
        <w:t xml:space="preserve">ГЛАВА 6. </w:t>
      </w:r>
      <w:r w:rsidR="00675C8C" w:rsidRPr="00C62692">
        <w:rPr>
          <w:rFonts w:cs="Times New Roman"/>
          <w:b/>
          <w:bCs/>
          <w:sz w:val="22"/>
        </w:rPr>
        <w:t>Механизмы реализации концепции и ф</w:t>
      </w:r>
      <w:r w:rsidR="006972BE" w:rsidRPr="00C62692">
        <w:rPr>
          <w:rFonts w:cs="Times New Roman"/>
          <w:b/>
          <w:bCs/>
          <w:sz w:val="22"/>
        </w:rPr>
        <w:t>инансовые ресурсы…………</w:t>
      </w:r>
      <w:r w:rsidR="006F1B53">
        <w:rPr>
          <w:rFonts w:cs="Times New Roman"/>
          <w:b/>
          <w:bCs/>
          <w:sz w:val="22"/>
        </w:rPr>
        <w:t>..</w:t>
      </w:r>
      <w:r w:rsidRPr="00C62692">
        <w:rPr>
          <w:rFonts w:cs="Times New Roman"/>
          <w:b/>
          <w:bCs/>
          <w:sz w:val="22"/>
        </w:rPr>
        <w:t>…</w:t>
      </w:r>
      <w:r w:rsidR="00154329" w:rsidRPr="00C62692">
        <w:rPr>
          <w:rFonts w:cs="Times New Roman"/>
          <w:b/>
          <w:bCs/>
          <w:sz w:val="22"/>
        </w:rPr>
        <w:t>………</w:t>
      </w:r>
      <w:r w:rsidRPr="00C62692">
        <w:rPr>
          <w:rFonts w:cs="Times New Roman"/>
          <w:b/>
          <w:bCs/>
          <w:sz w:val="22"/>
        </w:rPr>
        <w:t>2</w:t>
      </w:r>
      <w:r w:rsidR="008316C2">
        <w:rPr>
          <w:rFonts w:cs="Times New Roman"/>
          <w:b/>
          <w:bCs/>
          <w:sz w:val="22"/>
        </w:rPr>
        <w:t>4</w:t>
      </w:r>
    </w:p>
    <w:p w14:paraId="2BD283D2" w14:textId="4A4FE7A3" w:rsidR="002C0FCC" w:rsidRPr="00C62692" w:rsidRDefault="002C0FCC" w:rsidP="00F614B3">
      <w:pPr>
        <w:spacing w:before="240" w:after="0" w:line="288" w:lineRule="auto"/>
        <w:ind w:firstLine="567"/>
        <w:contextualSpacing/>
        <w:jc w:val="both"/>
        <w:rPr>
          <w:rFonts w:cs="Times New Roman"/>
          <w:b/>
          <w:bCs/>
          <w:sz w:val="22"/>
        </w:rPr>
      </w:pPr>
      <w:r w:rsidRPr="00C62692">
        <w:rPr>
          <w:rFonts w:cs="Times New Roman"/>
          <w:b/>
          <w:bCs/>
          <w:sz w:val="22"/>
        </w:rPr>
        <w:t>ГЛАВА 7. Мониторинг и оценка……………………</w:t>
      </w:r>
      <w:r w:rsidR="006972BE" w:rsidRPr="00C62692">
        <w:rPr>
          <w:rFonts w:cs="Times New Roman"/>
          <w:b/>
          <w:bCs/>
          <w:sz w:val="22"/>
        </w:rPr>
        <w:t>………..</w:t>
      </w:r>
      <w:r w:rsidRPr="00C62692">
        <w:rPr>
          <w:rFonts w:cs="Times New Roman"/>
          <w:b/>
          <w:bCs/>
          <w:sz w:val="22"/>
        </w:rPr>
        <w:t>……………</w:t>
      </w:r>
      <w:r w:rsidR="006972BE" w:rsidRPr="00C62692">
        <w:rPr>
          <w:rFonts w:cs="Times New Roman"/>
          <w:b/>
          <w:bCs/>
          <w:sz w:val="22"/>
        </w:rPr>
        <w:t>………..</w:t>
      </w:r>
      <w:r w:rsidR="004F3AD0" w:rsidRPr="00C62692">
        <w:rPr>
          <w:rFonts w:cs="Times New Roman"/>
          <w:b/>
          <w:bCs/>
          <w:sz w:val="22"/>
        </w:rPr>
        <w:t>..</w:t>
      </w:r>
      <w:r w:rsidR="00154329" w:rsidRPr="00C62692">
        <w:rPr>
          <w:rFonts w:cs="Times New Roman"/>
          <w:b/>
          <w:bCs/>
          <w:sz w:val="22"/>
        </w:rPr>
        <w:t>.....................</w:t>
      </w:r>
      <w:r w:rsidRPr="00C62692">
        <w:rPr>
          <w:rFonts w:cs="Times New Roman"/>
          <w:b/>
          <w:bCs/>
          <w:sz w:val="22"/>
        </w:rPr>
        <w:t>2</w:t>
      </w:r>
      <w:r w:rsidR="008316C2">
        <w:rPr>
          <w:rFonts w:cs="Times New Roman"/>
          <w:b/>
          <w:bCs/>
          <w:sz w:val="22"/>
        </w:rPr>
        <w:t>4</w:t>
      </w:r>
    </w:p>
    <w:p w14:paraId="4C364064" w14:textId="77777777" w:rsidR="004B44B3" w:rsidRDefault="004B44B3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</w:p>
    <w:p w14:paraId="20663B28" w14:textId="77777777" w:rsidR="001C2F95" w:rsidRDefault="001C2F9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</w:p>
    <w:p w14:paraId="0C1211F9" w14:textId="77777777" w:rsidR="001C2F95" w:rsidRDefault="001C2F9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  <w:bookmarkStart w:id="0" w:name="_GoBack"/>
      <w:bookmarkEnd w:id="0"/>
    </w:p>
    <w:p w14:paraId="5BACA307" w14:textId="052D3F35" w:rsidR="00F25155" w:rsidRPr="00C62692" w:rsidRDefault="00E84550" w:rsidP="00F614B3">
      <w:pPr>
        <w:spacing w:before="240" w:after="0" w:line="288" w:lineRule="auto"/>
        <w:ind w:firstLine="567"/>
        <w:contextualSpacing/>
        <w:jc w:val="both"/>
        <w:rPr>
          <w:rFonts w:eastAsia="Arial" w:cs="Times New Roman"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lang w:eastAsia="ky-KG"/>
        </w:rPr>
        <w:lastRenderedPageBreak/>
        <w:t>Введение</w:t>
      </w:r>
      <w:r w:rsidR="00F25155" w:rsidRPr="00C62692">
        <w:rPr>
          <w:rFonts w:eastAsia="Times New Roman" w:cs="Times New Roman"/>
          <w:b/>
          <w:sz w:val="22"/>
          <w:lang w:eastAsia="ky-KG"/>
        </w:rPr>
        <w:t xml:space="preserve"> </w:t>
      </w:r>
    </w:p>
    <w:p w14:paraId="08F71DAF" w14:textId="556369E2" w:rsidR="00F25155" w:rsidRPr="00C62692" w:rsidRDefault="0054105C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Avenir" w:cs="Times New Roman"/>
          <w:spacing w:val="-4"/>
          <w:sz w:val="22"/>
          <w:lang w:eastAsia="ru-RU"/>
        </w:rPr>
      </w:pPr>
      <w:proofErr w:type="gramStart"/>
      <w:r w:rsidRPr="00C62692">
        <w:rPr>
          <w:rFonts w:eastAsia="Avenir" w:cs="Times New Roman"/>
          <w:spacing w:val="-4"/>
          <w:sz w:val="22"/>
          <w:lang w:eastAsia="ru-RU"/>
        </w:rPr>
        <w:t>Принимая во внимание важность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 xml:space="preserve"> реформирования структуры экономики</w:t>
      </w:r>
      <w:r w:rsidR="006D0C94" w:rsidRPr="00C62692">
        <w:rPr>
          <w:rFonts w:eastAsia="Avenir" w:cs="Times New Roman"/>
          <w:spacing w:val="-4"/>
          <w:sz w:val="22"/>
          <w:lang w:eastAsia="ru-RU"/>
        </w:rPr>
        <w:t xml:space="preserve">, 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>обеспеч</w:t>
      </w:r>
      <w:r w:rsidR="006D0C94" w:rsidRPr="00C62692">
        <w:rPr>
          <w:rFonts w:eastAsia="Avenir" w:cs="Times New Roman"/>
          <w:spacing w:val="-4"/>
          <w:sz w:val="22"/>
          <w:lang w:eastAsia="ru-RU"/>
        </w:rPr>
        <w:t xml:space="preserve">ивающей 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>более устойчив</w:t>
      </w:r>
      <w:r w:rsidR="006D0C94" w:rsidRPr="00C62692">
        <w:rPr>
          <w:rFonts w:eastAsia="Avenir" w:cs="Times New Roman"/>
          <w:spacing w:val="-4"/>
          <w:sz w:val="22"/>
          <w:lang w:eastAsia="ru-RU"/>
        </w:rPr>
        <w:t xml:space="preserve">ую 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>модел</w:t>
      </w:r>
      <w:r w:rsidR="006D0C94" w:rsidRPr="00C62692">
        <w:rPr>
          <w:rFonts w:eastAsia="Avenir" w:cs="Times New Roman"/>
          <w:spacing w:val="-4"/>
          <w:sz w:val="22"/>
          <w:lang w:eastAsia="ru-RU"/>
        </w:rPr>
        <w:t>ь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 xml:space="preserve"> развития с опорой как на традиционные (западную), так и исламские рыночные принципы (модели) в области экономики и финансов, в соответствии с распоряжением Председателя Кабинета Министров Кыргызской Республики </w:t>
      </w:r>
      <w:r w:rsidR="00C46D84" w:rsidRPr="00C62692">
        <w:rPr>
          <w:rFonts w:eastAsia="Avenir" w:cs="Times New Roman"/>
          <w:spacing w:val="-4"/>
          <w:sz w:val="22"/>
          <w:lang w:eastAsia="ru-RU"/>
        </w:rPr>
        <w:t xml:space="preserve">№338 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 xml:space="preserve">от 11 мая 2022 года, была начата работа по разработке </w:t>
      </w:r>
      <w:r w:rsidR="007F36AF" w:rsidRPr="00C62692">
        <w:rPr>
          <w:rFonts w:eastAsia="Avenir" w:cs="Times New Roman"/>
          <w:spacing w:val="-4"/>
          <w:sz w:val="22"/>
          <w:lang w:eastAsia="ru-RU"/>
        </w:rPr>
        <w:t xml:space="preserve">проекта Концепции развития исламской экономической </w:t>
      </w:r>
      <w:r w:rsidR="003B43FD" w:rsidRPr="00C62692">
        <w:rPr>
          <w:rFonts w:eastAsia="Avenir" w:cs="Times New Roman"/>
          <w:spacing w:val="-4"/>
          <w:sz w:val="22"/>
          <w:lang w:eastAsia="ru-RU"/>
        </w:rPr>
        <w:t>платформ</w:t>
      </w:r>
      <w:r w:rsidR="00677B3E" w:rsidRPr="00C62692">
        <w:rPr>
          <w:rFonts w:eastAsia="Avenir" w:cs="Times New Roman"/>
          <w:spacing w:val="-4"/>
          <w:sz w:val="22"/>
          <w:lang w:eastAsia="ru-RU"/>
        </w:rPr>
        <w:t xml:space="preserve">ы </w:t>
      </w:r>
      <w:r w:rsidR="007F36AF" w:rsidRPr="00C62692">
        <w:rPr>
          <w:rFonts w:eastAsia="Avenir" w:cs="Times New Roman"/>
          <w:spacing w:val="-4"/>
          <w:sz w:val="22"/>
          <w:lang w:eastAsia="ru-RU"/>
        </w:rPr>
        <w:t>в Кыргызской Республике на 2022-2027</w:t>
      </w:r>
      <w:proofErr w:type="gramEnd"/>
      <w:r w:rsidR="007F36AF" w:rsidRPr="00C62692">
        <w:rPr>
          <w:rFonts w:eastAsia="Avenir" w:cs="Times New Roman"/>
          <w:spacing w:val="-4"/>
          <w:sz w:val="22"/>
          <w:lang w:eastAsia="ru-RU"/>
        </w:rPr>
        <w:t xml:space="preserve"> годы</w:t>
      </w:r>
      <w:r w:rsidR="00675C8C" w:rsidRPr="00C62692">
        <w:rPr>
          <w:rStyle w:val="aa"/>
          <w:rFonts w:eastAsia="Avenir" w:cs="Times New Roman"/>
          <w:spacing w:val="-4"/>
          <w:sz w:val="22"/>
          <w:lang w:eastAsia="ru-RU"/>
        </w:rPr>
        <w:footnoteReference w:id="1"/>
      </w:r>
      <w:r w:rsidR="007F36AF" w:rsidRPr="00C62692">
        <w:rPr>
          <w:rFonts w:eastAsia="Avenir" w:cs="Times New Roman"/>
          <w:spacing w:val="-4"/>
          <w:sz w:val="22"/>
          <w:lang w:eastAsia="ru-RU"/>
        </w:rPr>
        <w:t xml:space="preserve"> (далее Концепция) с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 xml:space="preserve"> целью </w:t>
      </w:r>
      <w:r w:rsidR="00677B3E" w:rsidRPr="00C62692">
        <w:rPr>
          <w:rFonts w:eastAsia="Avenir" w:cs="Times New Roman"/>
          <w:spacing w:val="-4"/>
          <w:sz w:val="22"/>
          <w:lang w:eastAsia="ru-RU"/>
        </w:rPr>
        <w:t xml:space="preserve"> формирования и развития 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 xml:space="preserve">исламской </w:t>
      </w:r>
      <w:r w:rsidR="00E54E18" w:rsidRPr="00C62692">
        <w:rPr>
          <w:rFonts w:eastAsia="Avenir" w:cs="Times New Roman"/>
          <w:spacing w:val="-4"/>
          <w:sz w:val="22"/>
          <w:lang w:eastAsia="ru-RU"/>
        </w:rPr>
        <w:t xml:space="preserve">экономической </w:t>
      </w:r>
      <w:r w:rsidR="003B43FD" w:rsidRPr="00C62692">
        <w:rPr>
          <w:rFonts w:eastAsia="Avenir" w:cs="Times New Roman"/>
          <w:spacing w:val="-4"/>
          <w:sz w:val="22"/>
          <w:lang w:eastAsia="ru-RU"/>
        </w:rPr>
        <w:t>платформ</w:t>
      </w:r>
      <w:r w:rsidR="00E54E18" w:rsidRPr="00C62692">
        <w:rPr>
          <w:rFonts w:eastAsia="Avenir" w:cs="Times New Roman"/>
          <w:spacing w:val="-4"/>
          <w:sz w:val="22"/>
          <w:lang w:eastAsia="ru-RU"/>
        </w:rPr>
        <w:t xml:space="preserve">ы в Кыргызской Республике 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>и продвижения страны как регионального центра по исламской экономике</w:t>
      </w:r>
      <w:r w:rsidR="007F36AF" w:rsidRPr="00C62692">
        <w:rPr>
          <w:rFonts w:eastAsia="Avenir" w:cs="Times New Roman"/>
          <w:spacing w:val="-4"/>
          <w:sz w:val="22"/>
          <w:lang w:eastAsia="ru-RU"/>
        </w:rPr>
        <w:t xml:space="preserve"> и финансам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 xml:space="preserve">. </w:t>
      </w:r>
    </w:p>
    <w:p w14:paraId="0B3A89C2" w14:textId="5F1030A2" w:rsidR="00007D6A" w:rsidRPr="00C62692" w:rsidRDefault="00AF14B8" w:rsidP="00F614B3">
      <w:pPr>
        <w:widowControl w:val="0"/>
        <w:spacing w:before="240" w:after="0" w:line="288" w:lineRule="auto"/>
        <w:ind w:firstLine="567"/>
        <w:contextualSpacing/>
        <w:jc w:val="both"/>
        <w:rPr>
          <w:rFonts w:eastAsia="Avenir" w:cs="Times New Roman"/>
          <w:spacing w:val="-4"/>
          <w:sz w:val="22"/>
          <w:lang w:eastAsia="ru-RU"/>
        </w:rPr>
      </w:pPr>
      <w:r w:rsidRPr="00C62692">
        <w:rPr>
          <w:rFonts w:eastAsia="Avenir" w:cs="Times New Roman"/>
          <w:spacing w:val="-4"/>
          <w:sz w:val="22"/>
          <w:lang w:eastAsia="ru-RU"/>
        </w:rPr>
        <w:t>Данная К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 xml:space="preserve">онцепция разрабатывалась с целью содействия продвижению Национальной стратегии развития Кыргызской Республики на 2018–2040 годы. </w:t>
      </w:r>
      <w:proofErr w:type="gramStart"/>
      <w:r w:rsidR="00F25155" w:rsidRPr="00C62692">
        <w:rPr>
          <w:rFonts w:eastAsia="Avenir" w:cs="Times New Roman"/>
          <w:spacing w:val="-4"/>
          <w:sz w:val="22"/>
          <w:lang w:eastAsia="ru-RU"/>
        </w:rPr>
        <w:t xml:space="preserve">Концепция согласована с другими стратегическими документами, такими как </w:t>
      </w:r>
      <w:r w:rsidR="00195497" w:rsidRPr="00C62692">
        <w:rPr>
          <w:rFonts w:eastAsia="Avenir" w:cs="Times New Roman"/>
          <w:spacing w:val="-4"/>
          <w:sz w:val="22"/>
          <w:lang w:eastAsia="ru-RU"/>
        </w:rPr>
        <w:t xml:space="preserve">Национальная программа развития Кыргызской Республики до 2026 года, 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 xml:space="preserve">Основные направления развития банковской системы на 2022–2025 годы, Основные направления развития </w:t>
      </w:r>
      <w:r w:rsidR="00C46D84" w:rsidRPr="00C62692">
        <w:rPr>
          <w:rFonts w:eastAsia="Avenir" w:cs="Times New Roman"/>
          <w:spacing w:val="-4"/>
          <w:sz w:val="22"/>
          <w:lang w:eastAsia="ru-RU"/>
        </w:rPr>
        <w:t>сектора микрофинан</w:t>
      </w:r>
      <w:r w:rsidR="00F87557">
        <w:rPr>
          <w:rFonts w:eastAsia="Avenir" w:cs="Times New Roman"/>
          <w:spacing w:val="-4"/>
          <w:sz w:val="22"/>
          <w:lang w:eastAsia="ru-RU"/>
        </w:rPr>
        <w:t xml:space="preserve">сирования 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>на 2022–20</w:t>
      </w:r>
      <w:r w:rsidR="006972BE" w:rsidRPr="00C62692">
        <w:rPr>
          <w:rFonts w:eastAsia="Avenir" w:cs="Times New Roman"/>
          <w:spacing w:val="-4"/>
          <w:sz w:val="22"/>
          <w:lang w:eastAsia="ru-RU"/>
        </w:rPr>
        <w:t xml:space="preserve">25 годы, принятыми Национальным 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>банком</w:t>
      </w:r>
      <w:r w:rsidRPr="00C62692">
        <w:rPr>
          <w:rFonts w:eastAsia="Avenir" w:cs="Times New Roman"/>
          <w:spacing w:val="-4"/>
          <w:sz w:val="22"/>
          <w:lang w:eastAsia="ru-RU"/>
        </w:rPr>
        <w:t xml:space="preserve"> Кыргызской Республики</w:t>
      </w:r>
      <w:r w:rsidR="00F401FF" w:rsidRPr="00C62692">
        <w:rPr>
          <w:rFonts w:eastAsia="Avenir" w:cs="Times New Roman"/>
          <w:spacing w:val="-4"/>
          <w:sz w:val="22"/>
          <w:lang w:eastAsia="ru-RU"/>
        </w:rPr>
        <w:t>,</w:t>
      </w:r>
      <w:r w:rsidR="00F401FF" w:rsidRPr="00C62692">
        <w:rPr>
          <w:rFonts w:eastAsiaTheme="minorEastAsia" w:cs="Times New Roman"/>
          <w:b/>
          <w:bCs/>
          <w:sz w:val="22"/>
          <w:lang w:eastAsia="ru-RU"/>
        </w:rPr>
        <w:t xml:space="preserve"> </w:t>
      </w:r>
      <w:r w:rsidR="00F401FF" w:rsidRPr="00C62692">
        <w:rPr>
          <w:rFonts w:eastAsia="Avenir" w:cs="Times New Roman"/>
          <w:bCs/>
          <w:spacing w:val="-4"/>
          <w:sz w:val="22"/>
          <w:lang w:eastAsia="ru-RU"/>
        </w:rPr>
        <w:t>Концеп</w:t>
      </w:r>
      <w:r w:rsidR="006972BE" w:rsidRPr="00C62692">
        <w:rPr>
          <w:rFonts w:eastAsia="Avenir" w:cs="Times New Roman"/>
          <w:bCs/>
          <w:spacing w:val="-4"/>
          <w:sz w:val="22"/>
          <w:lang w:eastAsia="ru-RU"/>
        </w:rPr>
        <w:t xml:space="preserve">ция </w:t>
      </w:r>
      <w:r w:rsidR="00F401FF" w:rsidRPr="00C62692">
        <w:rPr>
          <w:rFonts w:eastAsia="Avenir" w:cs="Times New Roman"/>
          <w:bCs/>
          <w:spacing w:val="-4"/>
          <w:sz w:val="22"/>
          <w:lang w:eastAsia="ru-RU"/>
        </w:rPr>
        <w:t xml:space="preserve">развития </w:t>
      </w:r>
      <w:proofErr w:type="spellStart"/>
      <w:r w:rsidR="00F401FF" w:rsidRPr="00C62692">
        <w:rPr>
          <w:rFonts w:eastAsia="Avenir" w:cs="Times New Roman"/>
          <w:bCs/>
          <w:spacing w:val="-4"/>
          <w:sz w:val="22"/>
          <w:lang w:eastAsia="ru-RU"/>
        </w:rPr>
        <w:t>халал</w:t>
      </w:r>
      <w:proofErr w:type="spellEnd"/>
      <w:r w:rsidR="00F401FF" w:rsidRPr="00C62692">
        <w:rPr>
          <w:rFonts w:eastAsia="Avenir" w:cs="Times New Roman"/>
          <w:bCs/>
          <w:spacing w:val="-4"/>
          <w:sz w:val="22"/>
          <w:lang w:eastAsia="ru-RU"/>
        </w:rPr>
        <w:t>-индустрии в Кыргызской Республике от 22 июня 2015 года и другими значимыми стратегическими документами.</w:t>
      </w:r>
      <w:proofErr w:type="gramEnd"/>
      <w:r w:rsidR="00F401FF" w:rsidRPr="00C62692">
        <w:rPr>
          <w:rFonts w:eastAsia="Avenir" w:cs="Times New Roman"/>
          <w:bCs/>
          <w:spacing w:val="-4"/>
          <w:sz w:val="22"/>
          <w:lang w:eastAsia="ru-RU"/>
        </w:rPr>
        <w:t xml:space="preserve"> </w:t>
      </w:r>
      <w:r w:rsidR="00F25155" w:rsidRPr="00C62692">
        <w:rPr>
          <w:rFonts w:eastAsia="Avenir" w:cs="Times New Roman"/>
          <w:spacing w:val="-4"/>
          <w:sz w:val="22"/>
          <w:lang w:eastAsia="ru-RU"/>
        </w:rPr>
        <w:t xml:space="preserve">Предположительно, Концепция также внесет свой вклад в ряд других более широких инициатив, направленных на создание рабочих мест и стимулирование экономического роста страны. </w:t>
      </w:r>
    </w:p>
    <w:p w14:paraId="6EEC9F53" w14:textId="5AE84593" w:rsidR="00007D6A" w:rsidRDefault="00134BF3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pacing w:val="-4"/>
          <w:sz w:val="22"/>
          <w:lang w:eastAsia="ru-RU"/>
        </w:rPr>
      </w:pPr>
      <w:r w:rsidRPr="00C62692">
        <w:rPr>
          <w:rFonts w:eastAsia="Times New Roman" w:cs="Times New Roman"/>
          <w:spacing w:val="-4"/>
          <w:sz w:val="22"/>
          <w:lang w:eastAsia="ru-RU"/>
        </w:rPr>
        <w:t xml:space="preserve">Реализация Концепции является приоритетной задачей. Разработка Концепции развития исламской экономической платформы в Кыргызской Республике на 2022-2027 годы – это многостороннее мероприятие, включающее обсуждения с членами Межведомственной рабочей группы, представленной министерствами, ведомствами, НБ </w:t>
      </w:r>
      <w:proofErr w:type="gramStart"/>
      <w:r w:rsidRPr="00C62692">
        <w:rPr>
          <w:rFonts w:eastAsia="Times New Roman" w:cs="Times New Roman"/>
          <w:spacing w:val="-4"/>
          <w:sz w:val="22"/>
          <w:lang w:eastAsia="ru-RU"/>
        </w:rPr>
        <w:t>КР</w:t>
      </w:r>
      <w:proofErr w:type="gramEnd"/>
      <w:r w:rsidRPr="00C62692">
        <w:rPr>
          <w:rFonts w:eastAsia="Times New Roman" w:cs="Times New Roman"/>
          <w:spacing w:val="-4"/>
          <w:sz w:val="22"/>
          <w:lang w:eastAsia="ru-RU"/>
        </w:rPr>
        <w:t xml:space="preserve">, бизнес-сообществом и академическими кругами. Успешная реализация </w:t>
      </w:r>
      <w:r w:rsidRPr="00C62692">
        <w:rPr>
          <w:rFonts w:eastAsia="Avenir" w:cs="Times New Roman"/>
          <w:spacing w:val="-4"/>
          <w:sz w:val="22"/>
          <w:lang w:eastAsia="ru-RU"/>
        </w:rPr>
        <w:t xml:space="preserve">Концепции </w:t>
      </w:r>
      <w:r w:rsidRPr="00C62692">
        <w:rPr>
          <w:rFonts w:eastAsia="Times New Roman" w:cs="Times New Roman"/>
          <w:spacing w:val="-4"/>
          <w:sz w:val="22"/>
          <w:lang w:eastAsia="ru-RU"/>
        </w:rPr>
        <w:t xml:space="preserve">зависит от эффективной, последовательной и скоординированной работы всех заинтересованных сторон. </w:t>
      </w:r>
    </w:p>
    <w:p w14:paraId="633957DD" w14:textId="77777777" w:rsidR="00F614B3" w:rsidRPr="00C62692" w:rsidRDefault="00F614B3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</w:p>
    <w:p w14:paraId="06A9172F" w14:textId="4CCEC0FD" w:rsidR="00F25155" w:rsidRPr="00C62692" w:rsidRDefault="00E84550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lang w:eastAsia="ky-KG"/>
        </w:rPr>
        <w:t>ГЛАВА 1. Цель. Задачи. Актуальность</w:t>
      </w:r>
    </w:p>
    <w:p w14:paraId="1FEB2C6F" w14:textId="3D124C59" w:rsidR="00007D6A" w:rsidRPr="00C62692" w:rsidRDefault="00007D6A" w:rsidP="00F614B3">
      <w:pPr>
        <w:spacing w:before="240" w:after="0" w:line="288" w:lineRule="auto"/>
        <w:ind w:firstLine="567"/>
        <w:jc w:val="both"/>
        <w:rPr>
          <w:rFonts w:cs="Times New Roman"/>
          <w:color w:val="000000"/>
          <w:sz w:val="22"/>
        </w:rPr>
      </w:pPr>
      <w:r w:rsidRPr="00C62692">
        <w:rPr>
          <w:rStyle w:val="fontstyle01"/>
          <w:rFonts w:ascii="Times New Roman" w:hAnsi="Times New Roman" w:cs="Times New Roman"/>
          <w:sz w:val="22"/>
          <w:szCs w:val="22"/>
        </w:rPr>
        <w:t xml:space="preserve">Настоящей </w:t>
      </w:r>
      <w:r w:rsidRPr="00C62692">
        <w:rPr>
          <w:rFonts w:eastAsia="Avenir" w:cs="Times New Roman"/>
          <w:spacing w:val="-4"/>
          <w:sz w:val="22"/>
          <w:lang w:eastAsia="ru-RU"/>
        </w:rPr>
        <w:t xml:space="preserve">Концепцией </w:t>
      </w:r>
      <w:r w:rsidRPr="00C62692">
        <w:rPr>
          <w:rStyle w:val="fontstyle01"/>
          <w:rFonts w:ascii="Times New Roman" w:hAnsi="Times New Roman" w:cs="Times New Roman"/>
          <w:sz w:val="22"/>
          <w:szCs w:val="22"/>
        </w:rPr>
        <w:t xml:space="preserve">определяется </w:t>
      </w:r>
      <w:r w:rsidR="00393255" w:rsidRPr="00C62692">
        <w:rPr>
          <w:rStyle w:val="fontstyle01"/>
          <w:rFonts w:ascii="Times New Roman" w:hAnsi="Times New Roman" w:cs="Times New Roman"/>
          <w:sz w:val="22"/>
          <w:szCs w:val="22"/>
        </w:rPr>
        <w:t>Цель</w:t>
      </w:r>
      <w:r w:rsidR="00750A10" w:rsidRPr="00C62692">
        <w:rPr>
          <w:rStyle w:val="fontstyle01"/>
          <w:rFonts w:ascii="Times New Roman" w:hAnsi="Times New Roman" w:cs="Times New Roman"/>
          <w:sz w:val="22"/>
          <w:szCs w:val="22"/>
        </w:rPr>
        <w:t xml:space="preserve"> </w:t>
      </w:r>
      <w:r w:rsidR="00160F19" w:rsidRPr="00C62692">
        <w:rPr>
          <w:rStyle w:val="fontstyle01"/>
          <w:rFonts w:ascii="Times New Roman" w:hAnsi="Times New Roman" w:cs="Times New Roman"/>
          <w:sz w:val="22"/>
          <w:szCs w:val="22"/>
        </w:rPr>
        <w:t xml:space="preserve"> "Создание системы исламской экономики и финансов на территории Кыргызской Республики для обеспечения более устойчивой модели развития"</w:t>
      </w:r>
      <w:r w:rsidR="00750A10" w:rsidRPr="00C62692">
        <w:rPr>
          <w:rFonts w:eastAsia="Avenir" w:cs="Times New Roman"/>
          <w:spacing w:val="-4"/>
          <w:sz w:val="22"/>
          <w:lang w:eastAsia="ru-RU"/>
        </w:rPr>
        <w:t>.</w:t>
      </w:r>
    </w:p>
    <w:p w14:paraId="1C14674F" w14:textId="4F7BFDFA" w:rsidR="00E47C80" w:rsidRPr="00C62692" w:rsidRDefault="00E47C80" w:rsidP="00F614B3">
      <w:pPr>
        <w:pStyle w:val="ad"/>
        <w:spacing w:before="240" w:after="0" w:line="288" w:lineRule="auto"/>
        <w:ind w:left="0" w:firstLine="567"/>
        <w:jc w:val="both"/>
        <w:rPr>
          <w:rStyle w:val="fontstyle01"/>
          <w:rFonts w:ascii="Times New Roman" w:hAnsi="Times New Roman" w:cs="Times New Roman"/>
          <w:sz w:val="22"/>
          <w:szCs w:val="22"/>
        </w:rPr>
      </w:pPr>
      <w:r w:rsidRPr="00C62692">
        <w:rPr>
          <w:rStyle w:val="fontstyle01"/>
          <w:rFonts w:ascii="Times New Roman" w:hAnsi="Times New Roman" w:cs="Times New Roman"/>
          <w:sz w:val="22"/>
          <w:szCs w:val="22"/>
        </w:rPr>
        <w:t xml:space="preserve">К </w:t>
      </w:r>
      <w:r w:rsidRPr="00C62692">
        <w:rPr>
          <w:rStyle w:val="fontstyle21"/>
          <w:rFonts w:ascii="Times New Roman" w:hAnsi="Times New Roman" w:cs="Times New Roman"/>
          <w:b w:val="0"/>
          <w:bCs w:val="0"/>
          <w:sz w:val="22"/>
          <w:szCs w:val="22"/>
        </w:rPr>
        <w:t xml:space="preserve">Задачам, </w:t>
      </w:r>
      <w:r w:rsidRPr="00C62692">
        <w:rPr>
          <w:rStyle w:val="fontstyle01"/>
          <w:rFonts w:ascii="Times New Roman" w:hAnsi="Times New Roman" w:cs="Times New Roman"/>
          <w:sz w:val="22"/>
          <w:szCs w:val="22"/>
        </w:rPr>
        <w:t>определяемым обозначенной целью, относятся</w:t>
      </w:r>
      <w:r w:rsidR="00DA1FD9" w:rsidRPr="00C62692">
        <w:rPr>
          <w:rStyle w:val="fontstyle01"/>
          <w:rFonts w:ascii="Times New Roman" w:hAnsi="Times New Roman" w:cs="Times New Roman"/>
          <w:sz w:val="22"/>
          <w:szCs w:val="22"/>
        </w:rPr>
        <w:t>:</w:t>
      </w:r>
    </w:p>
    <w:p w14:paraId="55CBF207" w14:textId="6F909B16" w:rsidR="003F221C" w:rsidRPr="00C62692" w:rsidRDefault="00E54E18" w:rsidP="00F614B3">
      <w:pPr>
        <w:numPr>
          <w:ilvl w:val="0"/>
          <w:numId w:val="44"/>
        </w:numPr>
        <w:spacing w:before="240" w:after="0" w:line="288" w:lineRule="auto"/>
        <w:ind w:left="0" w:firstLine="567"/>
        <w:contextualSpacing/>
        <w:jc w:val="both"/>
        <w:rPr>
          <w:rFonts w:cs="Times New Roman"/>
          <w:color w:val="000000"/>
          <w:sz w:val="22"/>
        </w:rPr>
      </w:pPr>
      <w:r w:rsidRPr="00C62692">
        <w:rPr>
          <w:rFonts w:cs="Times New Roman"/>
          <w:color w:val="000000"/>
          <w:sz w:val="22"/>
        </w:rPr>
        <w:t xml:space="preserve">Расширить возможности </w:t>
      </w:r>
      <w:proofErr w:type="gramStart"/>
      <w:r w:rsidR="006A36FD" w:rsidRPr="00C62692">
        <w:rPr>
          <w:rFonts w:cs="Times New Roman"/>
          <w:color w:val="000000"/>
          <w:sz w:val="22"/>
        </w:rPr>
        <w:t>исламского</w:t>
      </w:r>
      <w:proofErr w:type="gramEnd"/>
      <w:r w:rsidR="006A36FD" w:rsidRPr="00C62692">
        <w:rPr>
          <w:rFonts w:cs="Times New Roman"/>
          <w:color w:val="000000"/>
          <w:sz w:val="22"/>
        </w:rPr>
        <w:t xml:space="preserve"> </w:t>
      </w:r>
      <w:r w:rsidR="002F5C09" w:rsidRPr="00C62692">
        <w:rPr>
          <w:rFonts w:cs="Times New Roman"/>
          <w:color w:val="000000"/>
          <w:sz w:val="22"/>
        </w:rPr>
        <w:t xml:space="preserve">банкинга </w:t>
      </w:r>
      <w:r w:rsidRPr="00C62692">
        <w:rPr>
          <w:rFonts w:cs="Times New Roman"/>
          <w:color w:val="000000"/>
          <w:sz w:val="22"/>
        </w:rPr>
        <w:t xml:space="preserve">в </w:t>
      </w:r>
      <w:r w:rsidR="003F221C" w:rsidRPr="00C62692">
        <w:rPr>
          <w:rFonts w:cs="Times New Roman"/>
          <w:color w:val="000000"/>
          <w:sz w:val="22"/>
        </w:rPr>
        <w:t>Кыргызской Республики</w:t>
      </w:r>
      <w:r w:rsidRPr="00C62692">
        <w:rPr>
          <w:rFonts w:cs="Times New Roman"/>
          <w:color w:val="000000"/>
          <w:sz w:val="22"/>
        </w:rPr>
        <w:t xml:space="preserve">. </w:t>
      </w:r>
    </w:p>
    <w:p w14:paraId="0C10D674" w14:textId="02DE8BCA" w:rsidR="006A36FD" w:rsidRPr="00C62692" w:rsidRDefault="00E54E18" w:rsidP="00F614B3">
      <w:pPr>
        <w:numPr>
          <w:ilvl w:val="0"/>
          <w:numId w:val="44"/>
        </w:numPr>
        <w:spacing w:before="240" w:after="0" w:line="288" w:lineRule="auto"/>
        <w:ind w:left="0" w:firstLine="567"/>
        <w:contextualSpacing/>
        <w:jc w:val="both"/>
        <w:rPr>
          <w:rFonts w:cs="Times New Roman"/>
          <w:color w:val="000000"/>
          <w:sz w:val="22"/>
        </w:rPr>
      </w:pPr>
      <w:r w:rsidRPr="00C62692">
        <w:rPr>
          <w:rFonts w:cs="Times New Roman"/>
          <w:color w:val="000000"/>
          <w:sz w:val="22"/>
        </w:rPr>
        <w:t xml:space="preserve">Активизировать рынок исламских </w:t>
      </w:r>
      <w:r w:rsidR="003F221C" w:rsidRPr="00C62692">
        <w:rPr>
          <w:rFonts w:cs="Times New Roman"/>
          <w:color w:val="000000"/>
          <w:sz w:val="22"/>
        </w:rPr>
        <w:t>ценных бумаг (</w:t>
      </w:r>
      <w:proofErr w:type="spellStart"/>
      <w:r w:rsidR="006A36FD" w:rsidRPr="00C62692">
        <w:rPr>
          <w:rFonts w:cs="Times New Roman"/>
          <w:color w:val="000000"/>
          <w:sz w:val="22"/>
        </w:rPr>
        <w:t>сукук</w:t>
      </w:r>
      <w:proofErr w:type="spellEnd"/>
      <w:r w:rsidR="003F221C" w:rsidRPr="00C62692">
        <w:rPr>
          <w:rFonts w:cs="Times New Roman"/>
          <w:color w:val="000000"/>
          <w:sz w:val="22"/>
        </w:rPr>
        <w:t>)</w:t>
      </w:r>
      <w:r w:rsidRPr="00C62692">
        <w:rPr>
          <w:rFonts w:eastAsia="Times New Roman" w:cs="Times New Roman"/>
          <w:sz w:val="22"/>
          <w:lang w:eastAsia="ky-KG"/>
        </w:rPr>
        <w:t xml:space="preserve">, а также активизировать рынок </w:t>
      </w:r>
      <w:r w:rsidR="006A36FD" w:rsidRPr="00C62692">
        <w:rPr>
          <w:rFonts w:cs="Times New Roman"/>
          <w:color w:val="000000"/>
          <w:sz w:val="22"/>
        </w:rPr>
        <w:t>исламского</w:t>
      </w:r>
      <w:r w:rsidR="003F221C" w:rsidRPr="00C62692">
        <w:rPr>
          <w:rFonts w:cs="Times New Roman"/>
          <w:color w:val="000000"/>
          <w:sz w:val="22"/>
        </w:rPr>
        <w:t xml:space="preserve"> страхования (</w:t>
      </w:r>
      <w:proofErr w:type="spellStart"/>
      <w:r w:rsidR="006A36FD" w:rsidRPr="00C62692">
        <w:rPr>
          <w:rFonts w:cs="Times New Roman"/>
          <w:color w:val="000000"/>
          <w:sz w:val="22"/>
        </w:rPr>
        <w:t>такафул</w:t>
      </w:r>
      <w:proofErr w:type="spellEnd"/>
      <w:r w:rsidR="003F221C" w:rsidRPr="00C62692">
        <w:rPr>
          <w:rFonts w:cs="Times New Roman"/>
          <w:color w:val="000000"/>
          <w:sz w:val="22"/>
        </w:rPr>
        <w:t>)</w:t>
      </w:r>
      <w:r w:rsidR="006A36FD" w:rsidRPr="00C62692">
        <w:rPr>
          <w:rFonts w:cs="Times New Roman"/>
          <w:color w:val="000000"/>
          <w:sz w:val="22"/>
        </w:rPr>
        <w:t xml:space="preserve">. </w:t>
      </w:r>
    </w:p>
    <w:p w14:paraId="7CFFE6CB" w14:textId="67C5A455" w:rsidR="006A36FD" w:rsidRPr="00C62692" w:rsidRDefault="006F2854" w:rsidP="00F614B3">
      <w:pPr>
        <w:numPr>
          <w:ilvl w:val="0"/>
          <w:numId w:val="44"/>
        </w:numPr>
        <w:spacing w:before="240" w:after="0" w:line="288" w:lineRule="auto"/>
        <w:ind w:left="0" w:firstLine="567"/>
        <w:contextualSpacing/>
        <w:jc w:val="both"/>
        <w:rPr>
          <w:rFonts w:cs="Times New Roman"/>
          <w:color w:val="000000"/>
          <w:sz w:val="22"/>
        </w:rPr>
      </w:pPr>
      <w:r w:rsidRPr="00C62692">
        <w:rPr>
          <w:rFonts w:cs="Times New Roman"/>
          <w:color w:val="000000"/>
          <w:sz w:val="22"/>
        </w:rPr>
        <w:t xml:space="preserve">Обеспечить доступ участникам </w:t>
      </w:r>
      <w:proofErr w:type="spellStart"/>
      <w:r w:rsidRPr="00C62692">
        <w:rPr>
          <w:rFonts w:cs="Times New Roman"/>
          <w:color w:val="000000"/>
          <w:sz w:val="22"/>
        </w:rPr>
        <w:t>халал-идустрии</w:t>
      </w:r>
      <w:proofErr w:type="spellEnd"/>
      <w:r w:rsidRPr="00C62692">
        <w:rPr>
          <w:rFonts w:cs="Times New Roman"/>
          <w:color w:val="000000"/>
          <w:sz w:val="22"/>
        </w:rPr>
        <w:t xml:space="preserve"> к исламским инвестициям и исламскому финансированию для </w:t>
      </w:r>
      <w:r w:rsidR="00797E1C" w:rsidRPr="00C62692">
        <w:rPr>
          <w:rFonts w:cs="Times New Roman"/>
          <w:color w:val="000000"/>
          <w:sz w:val="22"/>
        </w:rPr>
        <w:t xml:space="preserve">обработки, </w:t>
      </w:r>
      <w:r w:rsidRPr="00C62692">
        <w:rPr>
          <w:rFonts w:cs="Times New Roman"/>
          <w:color w:val="000000"/>
          <w:sz w:val="22"/>
        </w:rPr>
        <w:t xml:space="preserve">производства и сбыта </w:t>
      </w:r>
      <w:proofErr w:type="spellStart"/>
      <w:r w:rsidRPr="00C62692">
        <w:rPr>
          <w:rFonts w:cs="Times New Roman"/>
          <w:color w:val="000000"/>
          <w:sz w:val="22"/>
        </w:rPr>
        <w:t>халал</w:t>
      </w:r>
      <w:proofErr w:type="spellEnd"/>
      <w:r w:rsidRPr="00C62692">
        <w:rPr>
          <w:rFonts w:cs="Times New Roman"/>
          <w:color w:val="000000"/>
          <w:sz w:val="22"/>
        </w:rPr>
        <w:t xml:space="preserve"> продукции. </w:t>
      </w:r>
    </w:p>
    <w:p w14:paraId="004604F8" w14:textId="02535ADE" w:rsidR="006A36FD" w:rsidRPr="00C62692" w:rsidRDefault="006A36FD" w:rsidP="00F614B3">
      <w:pPr>
        <w:numPr>
          <w:ilvl w:val="0"/>
          <w:numId w:val="44"/>
        </w:numPr>
        <w:spacing w:before="240" w:after="0" w:line="288" w:lineRule="auto"/>
        <w:ind w:left="0" w:firstLine="567"/>
        <w:contextualSpacing/>
        <w:jc w:val="both"/>
        <w:rPr>
          <w:rFonts w:cs="Times New Roman"/>
          <w:color w:val="000000"/>
          <w:sz w:val="22"/>
        </w:rPr>
      </w:pPr>
      <w:r w:rsidRPr="00C62692">
        <w:rPr>
          <w:rFonts w:cs="Times New Roman"/>
          <w:color w:val="000000"/>
          <w:sz w:val="22"/>
        </w:rPr>
        <w:t>Созда</w:t>
      </w:r>
      <w:r w:rsidR="005219AE" w:rsidRPr="00C62692">
        <w:rPr>
          <w:rFonts w:cs="Times New Roman"/>
          <w:color w:val="000000"/>
          <w:sz w:val="22"/>
        </w:rPr>
        <w:t>ть</w:t>
      </w:r>
      <w:r w:rsidRPr="00C62692">
        <w:rPr>
          <w:rFonts w:cs="Times New Roman"/>
          <w:color w:val="000000"/>
          <w:sz w:val="22"/>
        </w:rPr>
        <w:t xml:space="preserve"> высокопрофессиональн</w:t>
      </w:r>
      <w:r w:rsidR="005219AE" w:rsidRPr="00C62692">
        <w:rPr>
          <w:rFonts w:cs="Times New Roman"/>
          <w:color w:val="000000"/>
          <w:sz w:val="22"/>
        </w:rPr>
        <w:t>ый</w:t>
      </w:r>
      <w:r w:rsidRPr="00C62692">
        <w:rPr>
          <w:rFonts w:cs="Times New Roman"/>
          <w:color w:val="000000"/>
          <w:sz w:val="22"/>
        </w:rPr>
        <w:t xml:space="preserve"> и независим</w:t>
      </w:r>
      <w:r w:rsidR="005219AE" w:rsidRPr="00C62692">
        <w:rPr>
          <w:rFonts w:cs="Times New Roman"/>
          <w:color w:val="000000"/>
          <w:sz w:val="22"/>
        </w:rPr>
        <w:t>ый</w:t>
      </w:r>
      <w:r w:rsidRPr="00C62692">
        <w:rPr>
          <w:rFonts w:cs="Times New Roman"/>
          <w:color w:val="000000"/>
          <w:sz w:val="22"/>
        </w:rPr>
        <w:t xml:space="preserve"> </w:t>
      </w:r>
      <w:r w:rsidRPr="00C62692">
        <w:rPr>
          <w:rFonts w:cs="Times New Roman"/>
          <w:bCs/>
          <w:color w:val="000000"/>
          <w:sz w:val="22"/>
        </w:rPr>
        <w:t>Шариатск</w:t>
      </w:r>
      <w:r w:rsidR="005219AE" w:rsidRPr="00C62692">
        <w:rPr>
          <w:rFonts w:cs="Times New Roman"/>
          <w:bCs/>
          <w:color w:val="000000"/>
          <w:sz w:val="22"/>
        </w:rPr>
        <w:t>ий</w:t>
      </w:r>
      <w:r w:rsidRPr="00C62692">
        <w:rPr>
          <w:rFonts w:cs="Times New Roman"/>
          <w:bCs/>
          <w:color w:val="000000"/>
          <w:sz w:val="22"/>
        </w:rPr>
        <w:t xml:space="preserve"> </w:t>
      </w:r>
      <w:r w:rsidR="00132089" w:rsidRPr="00C62692">
        <w:rPr>
          <w:rFonts w:cs="Times New Roman"/>
          <w:bCs/>
          <w:color w:val="000000"/>
          <w:sz w:val="22"/>
        </w:rPr>
        <w:t>н</w:t>
      </w:r>
      <w:r w:rsidRPr="00C62692">
        <w:rPr>
          <w:rFonts w:cs="Times New Roman"/>
          <w:bCs/>
          <w:color w:val="000000"/>
          <w:sz w:val="22"/>
        </w:rPr>
        <w:t>аблюдательн</w:t>
      </w:r>
      <w:r w:rsidR="005219AE" w:rsidRPr="00C62692">
        <w:rPr>
          <w:rFonts w:cs="Times New Roman"/>
          <w:bCs/>
          <w:color w:val="000000"/>
          <w:sz w:val="22"/>
        </w:rPr>
        <w:t>ый</w:t>
      </w:r>
      <w:r w:rsidRPr="00C62692">
        <w:rPr>
          <w:rFonts w:cs="Times New Roman"/>
          <w:bCs/>
          <w:color w:val="000000"/>
          <w:sz w:val="22"/>
        </w:rPr>
        <w:t xml:space="preserve"> совет </w:t>
      </w:r>
    </w:p>
    <w:p w14:paraId="19393E17" w14:textId="5CE937F2" w:rsidR="003F221C" w:rsidRPr="00C62692" w:rsidRDefault="002F5C09" w:rsidP="00F614B3">
      <w:pPr>
        <w:numPr>
          <w:ilvl w:val="0"/>
          <w:numId w:val="44"/>
        </w:numPr>
        <w:spacing w:before="240" w:after="0" w:line="288" w:lineRule="auto"/>
        <w:ind w:left="0" w:firstLine="567"/>
        <w:contextualSpacing/>
        <w:jc w:val="both"/>
        <w:rPr>
          <w:rFonts w:cs="Times New Roman"/>
          <w:color w:val="000000"/>
          <w:sz w:val="22"/>
        </w:rPr>
      </w:pPr>
      <w:r w:rsidRPr="00C62692">
        <w:rPr>
          <w:rFonts w:cs="Times New Roman"/>
          <w:color w:val="000000"/>
          <w:sz w:val="22"/>
        </w:rPr>
        <w:t>С</w:t>
      </w:r>
      <w:r w:rsidR="00A54746" w:rsidRPr="00C62692">
        <w:rPr>
          <w:rFonts w:cs="Times New Roman"/>
          <w:color w:val="000000"/>
          <w:sz w:val="22"/>
        </w:rPr>
        <w:t>озда</w:t>
      </w:r>
      <w:r w:rsidR="005219AE" w:rsidRPr="00C62692">
        <w:rPr>
          <w:rFonts w:cs="Times New Roman"/>
          <w:color w:val="000000"/>
          <w:sz w:val="22"/>
        </w:rPr>
        <w:t>ть</w:t>
      </w:r>
      <w:r w:rsidR="00A54746" w:rsidRPr="00C62692">
        <w:rPr>
          <w:rFonts w:cs="Times New Roman"/>
          <w:color w:val="000000"/>
          <w:sz w:val="22"/>
        </w:rPr>
        <w:t xml:space="preserve"> полноценн</w:t>
      </w:r>
      <w:r w:rsidR="005219AE" w:rsidRPr="00C62692">
        <w:rPr>
          <w:rFonts w:cs="Times New Roman"/>
          <w:color w:val="000000"/>
          <w:sz w:val="22"/>
        </w:rPr>
        <w:t>ый</w:t>
      </w:r>
      <w:r w:rsidR="00A54746" w:rsidRPr="00C62692">
        <w:rPr>
          <w:rFonts w:cs="Times New Roman"/>
          <w:b/>
          <w:color w:val="000000"/>
          <w:sz w:val="22"/>
        </w:rPr>
        <w:t xml:space="preserve"> </w:t>
      </w:r>
      <w:r w:rsidR="00A54746" w:rsidRPr="00C62692">
        <w:rPr>
          <w:rFonts w:cs="Times New Roman"/>
          <w:bCs/>
          <w:color w:val="000000"/>
          <w:sz w:val="22"/>
        </w:rPr>
        <w:t>фонд</w:t>
      </w:r>
      <w:r w:rsidR="006F2854" w:rsidRPr="00C62692">
        <w:rPr>
          <w:rFonts w:cs="Times New Roman"/>
          <w:bCs/>
          <w:color w:val="000000"/>
          <w:sz w:val="22"/>
        </w:rPr>
        <w:t xml:space="preserve"> </w:t>
      </w:r>
      <w:proofErr w:type="spellStart"/>
      <w:r w:rsidR="006F2854" w:rsidRPr="00C62692">
        <w:rPr>
          <w:rFonts w:cs="Times New Roman"/>
          <w:bCs/>
          <w:color w:val="000000"/>
          <w:sz w:val="22"/>
        </w:rPr>
        <w:t>Зекет</w:t>
      </w:r>
      <w:proofErr w:type="spellEnd"/>
      <w:r w:rsidRPr="00C62692">
        <w:rPr>
          <w:rFonts w:cs="Times New Roman"/>
          <w:bCs/>
          <w:color w:val="000000"/>
          <w:sz w:val="22"/>
        </w:rPr>
        <w:t xml:space="preserve"> на государственном уровне</w:t>
      </w:r>
      <w:r w:rsidR="00A54746" w:rsidRPr="00C62692">
        <w:rPr>
          <w:rFonts w:cs="Times New Roman"/>
          <w:color w:val="000000"/>
          <w:sz w:val="22"/>
        </w:rPr>
        <w:t>.</w:t>
      </w:r>
    </w:p>
    <w:p w14:paraId="0A9E4717" w14:textId="0207D817" w:rsidR="002F5C09" w:rsidRPr="00C62692" w:rsidRDefault="006F2854" w:rsidP="00F614B3">
      <w:pPr>
        <w:numPr>
          <w:ilvl w:val="0"/>
          <w:numId w:val="44"/>
        </w:numPr>
        <w:spacing w:before="240" w:after="0" w:line="288" w:lineRule="auto"/>
        <w:ind w:left="0" w:firstLine="567"/>
        <w:contextualSpacing/>
        <w:jc w:val="both"/>
        <w:rPr>
          <w:rFonts w:cs="Times New Roman"/>
          <w:color w:val="000000"/>
          <w:sz w:val="22"/>
        </w:rPr>
      </w:pPr>
      <w:r w:rsidRPr="00C62692">
        <w:rPr>
          <w:rFonts w:cs="Times New Roman"/>
          <w:color w:val="000000"/>
          <w:sz w:val="22"/>
        </w:rPr>
        <w:lastRenderedPageBreak/>
        <w:t>Создать</w:t>
      </w:r>
      <w:r w:rsidR="002F5C09" w:rsidRPr="00C62692">
        <w:rPr>
          <w:rFonts w:cs="Times New Roman"/>
          <w:color w:val="000000"/>
          <w:sz w:val="22"/>
        </w:rPr>
        <w:t xml:space="preserve"> законодательную</w:t>
      </w:r>
      <w:r w:rsidR="00185D3A" w:rsidRPr="00C62692">
        <w:rPr>
          <w:rFonts w:cs="Times New Roman"/>
          <w:color w:val="000000"/>
          <w:sz w:val="22"/>
        </w:rPr>
        <w:t xml:space="preserve"> базу</w:t>
      </w:r>
      <w:r w:rsidR="002F5C09" w:rsidRPr="00C62692">
        <w:rPr>
          <w:rFonts w:cs="Times New Roman"/>
          <w:color w:val="000000"/>
          <w:sz w:val="22"/>
        </w:rPr>
        <w:t xml:space="preserve">, регулирующую вопросы </w:t>
      </w:r>
      <w:r w:rsidR="00A54746" w:rsidRPr="00C62692">
        <w:rPr>
          <w:rFonts w:cs="Times New Roman"/>
          <w:bCs/>
          <w:color w:val="000000"/>
          <w:sz w:val="22"/>
        </w:rPr>
        <w:t>Вакф</w:t>
      </w:r>
      <w:r w:rsidR="00C667F1" w:rsidRPr="00C62692">
        <w:rPr>
          <w:rFonts w:cs="Times New Roman"/>
          <w:bCs/>
          <w:color w:val="000000"/>
          <w:sz w:val="22"/>
        </w:rPr>
        <w:t>а</w:t>
      </w:r>
      <w:r w:rsidR="00FA20C4" w:rsidRPr="00C62692">
        <w:rPr>
          <w:rStyle w:val="aa"/>
          <w:rFonts w:cs="Times New Roman"/>
          <w:bCs/>
          <w:color w:val="000000"/>
          <w:sz w:val="22"/>
        </w:rPr>
        <w:footnoteReference w:id="2"/>
      </w:r>
      <w:r w:rsidR="00FA20C4" w:rsidRPr="00C62692">
        <w:rPr>
          <w:rFonts w:cs="Times New Roman"/>
          <w:bCs/>
          <w:color w:val="000000"/>
          <w:sz w:val="22"/>
        </w:rPr>
        <w:t xml:space="preserve"> на те</w:t>
      </w:r>
      <w:r w:rsidR="002F5C09" w:rsidRPr="00C62692">
        <w:rPr>
          <w:rFonts w:cs="Times New Roman"/>
          <w:bCs/>
          <w:color w:val="000000"/>
          <w:sz w:val="22"/>
        </w:rPr>
        <w:t>рритории Кыргызской Республики.</w:t>
      </w:r>
    </w:p>
    <w:p w14:paraId="58019DF4" w14:textId="7519E524" w:rsidR="003F221C" w:rsidRPr="00C62692" w:rsidRDefault="00C667F1" w:rsidP="00F614B3">
      <w:pPr>
        <w:numPr>
          <w:ilvl w:val="0"/>
          <w:numId w:val="44"/>
        </w:numPr>
        <w:spacing w:before="240" w:after="0" w:line="288" w:lineRule="auto"/>
        <w:ind w:left="0" w:firstLine="567"/>
        <w:contextualSpacing/>
        <w:jc w:val="both"/>
        <w:rPr>
          <w:rStyle w:val="fontstyle01"/>
          <w:rFonts w:ascii="Times New Roman" w:hAnsi="Times New Roman" w:cs="Times New Roman"/>
          <w:sz w:val="22"/>
          <w:szCs w:val="22"/>
        </w:rPr>
      </w:pPr>
      <w:r w:rsidRPr="00C62692">
        <w:rPr>
          <w:rFonts w:cs="Times New Roman"/>
          <w:color w:val="000000"/>
          <w:sz w:val="22"/>
        </w:rPr>
        <w:t xml:space="preserve">Создать </w:t>
      </w:r>
      <w:r w:rsidR="00393255" w:rsidRPr="00C62692">
        <w:rPr>
          <w:rFonts w:cs="Times New Roman"/>
          <w:bCs/>
          <w:color w:val="000000"/>
          <w:sz w:val="22"/>
        </w:rPr>
        <w:t xml:space="preserve">Центр научных исследований исламской экономики и финансов </w:t>
      </w:r>
    </w:p>
    <w:p w14:paraId="51157175" w14:textId="77777777" w:rsidR="00DE6252" w:rsidRPr="00C62692" w:rsidRDefault="00E47C80" w:rsidP="00F614B3">
      <w:pPr>
        <w:pStyle w:val="ad"/>
        <w:numPr>
          <w:ilvl w:val="1"/>
          <w:numId w:val="28"/>
        </w:numPr>
        <w:spacing w:before="240" w:after="0" w:line="288" w:lineRule="auto"/>
        <w:ind w:left="0" w:firstLine="567"/>
        <w:jc w:val="both"/>
        <w:rPr>
          <w:rStyle w:val="fontstyle01"/>
          <w:rFonts w:ascii="Times New Roman" w:hAnsi="Times New Roman" w:cs="Times New Roman"/>
          <w:b/>
          <w:sz w:val="22"/>
          <w:szCs w:val="22"/>
        </w:rPr>
      </w:pPr>
      <w:r w:rsidRPr="00C62692">
        <w:rPr>
          <w:rStyle w:val="fontstyle01"/>
          <w:rFonts w:ascii="Times New Roman" w:hAnsi="Times New Roman" w:cs="Times New Roman"/>
          <w:b/>
          <w:sz w:val="22"/>
          <w:szCs w:val="22"/>
        </w:rPr>
        <w:t xml:space="preserve"> </w:t>
      </w:r>
      <w:r w:rsidR="00DE6252" w:rsidRPr="00C62692">
        <w:rPr>
          <w:rStyle w:val="fontstyle01"/>
          <w:rFonts w:ascii="Times New Roman" w:hAnsi="Times New Roman" w:cs="Times New Roman"/>
          <w:b/>
          <w:sz w:val="22"/>
          <w:szCs w:val="22"/>
        </w:rPr>
        <w:t>Актуальность</w:t>
      </w:r>
      <w:r w:rsidR="00A87EE0" w:rsidRPr="00C62692">
        <w:rPr>
          <w:rStyle w:val="fontstyle01"/>
          <w:rFonts w:ascii="Times New Roman" w:hAnsi="Times New Roman" w:cs="Times New Roman"/>
          <w:b/>
          <w:sz w:val="22"/>
          <w:szCs w:val="22"/>
        </w:rPr>
        <w:t xml:space="preserve"> выбора стратегических направлений Концепции</w:t>
      </w:r>
    </w:p>
    <w:p w14:paraId="3EAE6AD9" w14:textId="6D188239" w:rsidR="00EA111D" w:rsidRPr="00C62692" w:rsidRDefault="00EA111D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Avenir" w:cs="Times New Roman"/>
          <w:spacing w:val="-4"/>
          <w:sz w:val="22"/>
          <w:lang w:eastAsia="ru-RU"/>
        </w:rPr>
        <w:t xml:space="preserve">Необходимость в Концепции предполагается ее актуальность в современной действительности. </w:t>
      </w:r>
    </w:p>
    <w:p w14:paraId="4445DC66" w14:textId="4617CEAE" w:rsidR="00DE6252" w:rsidRPr="00C62692" w:rsidRDefault="00DE625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Исламская экосистема сегодня </w:t>
      </w:r>
      <w:r w:rsidR="00252CB8" w:rsidRPr="00C62692">
        <w:rPr>
          <w:rFonts w:eastAsia="Times New Roman" w:cs="Times New Roman"/>
          <w:sz w:val="22"/>
          <w:lang w:eastAsia="ky-KG"/>
        </w:rPr>
        <w:t>–</w:t>
      </w:r>
      <w:r w:rsidRPr="00C62692">
        <w:rPr>
          <w:rFonts w:eastAsia="Times New Roman" w:cs="Times New Roman"/>
          <w:sz w:val="22"/>
          <w:lang w:eastAsia="ky-KG"/>
        </w:rPr>
        <w:t xml:space="preserve"> это динамично развивающийся сегмент</w:t>
      </w:r>
      <w:r w:rsidR="00C667F1" w:rsidRPr="00C62692">
        <w:rPr>
          <w:rFonts w:eastAsia="Times New Roman" w:cs="Times New Roman"/>
          <w:bCs/>
          <w:sz w:val="22"/>
          <w:lang w:eastAsia="ky-KG"/>
        </w:rPr>
        <w:t>, который занимает все более важное место в мировой экономике</w:t>
      </w:r>
      <w:r w:rsidR="00252CB8" w:rsidRPr="00C62692">
        <w:rPr>
          <w:rFonts w:eastAsia="Times New Roman" w:cs="Times New Roman"/>
          <w:sz w:val="22"/>
          <w:lang w:eastAsia="ky-KG"/>
        </w:rPr>
        <w:t>.</w:t>
      </w:r>
      <w:r w:rsidR="007C7536" w:rsidRPr="00C62692">
        <w:rPr>
          <w:rFonts w:eastAsia="Times New Roman" w:cs="Times New Roman"/>
          <w:sz w:val="22"/>
          <w:lang w:eastAsia="ky-KG"/>
        </w:rPr>
        <w:t xml:space="preserve"> </w:t>
      </w:r>
      <w:r w:rsidR="00263412">
        <w:rPr>
          <w:rFonts w:eastAsia="Times New Roman" w:cs="Times New Roman"/>
          <w:sz w:val="22"/>
          <w:lang w:eastAsia="ky-KG"/>
        </w:rPr>
        <w:t xml:space="preserve">  </w:t>
      </w:r>
    </w:p>
    <w:p w14:paraId="47251F87" w14:textId="5E401C09" w:rsidR="00EA111D" w:rsidRPr="00C62692" w:rsidRDefault="00001A1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 </w:t>
      </w:r>
      <w:r w:rsidR="0038217C" w:rsidRPr="00C62692">
        <w:rPr>
          <w:rFonts w:eastAsia="Times New Roman" w:cs="Times New Roman"/>
          <w:sz w:val="22"/>
          <w:lang w:eastAsia="ky-KG"/>
        </w:rPr>
        <w:t xml:space="preserve">Согласно отчету о состоянии глобальной исламской экономики, подготовленному в 2022 году, общее потребление в мире продукции и услуг исламской экономики в 2021 году достигло суммы в размере, эквивалентной 2 трлн. долларов США.  </w:t>
      </w:r>
      <w:proofErr w:type="gramStart"/>
      <w:r w:rsidR="0038217C" w:rsidRPr="00C62692">
        <w:rPr>
          <w:rFonts w:eastAsia="Times New Roman" w:cs="Times New Roman"/>
          <w:sz w:val="22"/>
          <w:lang w:eastAsia="ky-KG"/>
        </w:rPr>
        <w:t>Эти расходы отражают рост на 8,9% в годовом исчислении с 2020 года, при этом мировые активы исламского финансирования, по оценкам экспертов, в 2021 году выросли до 3,6 трлн. долларов США, показав рост на 7,8% по сравнению с 2020 г.</w:t>
      </w:r>
      <w:r w:rsidR="0038217C" w:rsidRPr="00C62692">
        <w:rPr>
          <w:rStyle w:val="aa"/>
          <w:rFonts w:eastAsia="Times New Roman" w:cs="Times New Roman"/>
          <w:sz w:val="22"/>
          <w:lang w:eastAsia="ky-KG"/>
        </w:rPr>
        <w:footnoteReference w:id="3"/>
      </w:r>
      <w:r w:rsidR="00185D3A" w:rsidRPr="00C62692">
        <w:rPr>
          <w:rFonts w:eastAsia="Times New Roman" w:cs="Times New Roman"/>
          <w:sz w:val="22"/>
          <w:lang w:eastAsia="ky-KG"/>
        </w:rPr>
        <w:t xml:space="preserve"> </w:t>
      </w:r>
      <w:r w:rsidR="0038217C" w:rsidRPr="00C62692">
        <w:rPr>
          <w:rFonts w:eastAsia="Times New Roman" w:cs="Times New Roman"/>
          <w:sz w:val="22"/>
          <w:lang w:eastAsia="ky-KG"/>
        </w:rPr>
        <w:t>Прогнозируется, что общие потребление продукции и услуг глобальной исламской экономики достигнет 2,8 трлн. долларов США к 2025 году при условии сохранения</w:t>
      </w:r>
      <w:proofErr w:type="gramEnd"/>
      <w:r w:rsidR="0038217C" w:rsidRPr="00C62692">
        <w:rPr>
          <w:rFonts w:eastAsia="Times New Roman" w:cs="Times New Roman"/>
          <w:sz w:val="22"/>
          <w:lang w:eastAsia="ky-KG"/>
        </w:rPr>
        <w:t xml:space="preserve"> 4-летнего совокупного годового темпа роста (CAGR) в 7,5%.</w:t>
      </w:r>
      <w:r w:rsidR="0038217C" w:rsidRPr="00C62692">
        <w:rPr>
          <w:rStyle w:val="aa"/>
          <w:rFonts w:eastAsia="Times New Roman" w:cs="Times New Roman"/>
          <w:sz w:val="22"/>
          <w:lang w:eastAsia="ky-KG"/>
        </w:rPr>
        <w:footnoteReference w:id="4"/>
      </w:r>
      <w:r w:rsidR="0038217C" w:rsidRPr="00C62692">
        <w:rPr>
          <w:rFonts w:eastAsia="Times New Roman" w:cs="Times New Roman"/>
          <w:sz w:val="22"/>
          <w:lang w:eastAsia="ky-KG"/>
        </w:rPr>
        <w:t xml:space="preserve"> </w:t>
      </w:r>
      <w:r w:rsidRPr="00C62692">
        <w:rPr>
          <w:rFonts w:eastAsia="Times New Roman" w:cs="Times New Roman"/>
          <w:sz w:val="22"/>
          <w:lang w:eastAsia="ky-KG"/>
        </w:rPr>
        <w:t xml:space="preserve"> </w:t>
      </w:r>
    </w:p>
    <w:p w14:paraId="4597FB57" w14:textId="2FE98892" w:rsidR="0038217C" w:rsidRPr="00C62692" w:rsidRDefault="0038217C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В Национальной стратегии развития Кыргызстана на 2018-2040 годы определено, что через свою экономическую политику государство продолжит работу по расширению сферы применения исламских принципов финансирования как дополнительного источника финансирования предприятий. </w:t>
      </w:r>
      <w:proofErr w:type="gramStart"/>
      <w:r w:rsidRPr="00C62692">
        <w:rPr>
          <w:rFonts w:eastAsia="Times New Roman" w:cs="Times New Roman"/>
          <w:sz w:val="22"/>
          <w:lang w:eastAsia="ky-KG"/>
        </w:rPr>
        <w:t xml:space="preserve">Будут расширены связи с международными финансовыми институтами, создаваться институты и фонды развития, финансовые кооперативы, использоваться исламские принципы финансирования, венчурные институты финансирования, а также государство будет поддерживать инвестиционную активность в направлении создания новых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экспортоориентированных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и инновационных секторов экономики, которые обеспечат быстрый рост добавленной стоимости и экспорта</w:t>
      </w:r>
      <w:r w:rsidRPr="00C62692">
        <w:rPr>
          <w:rStyle w:val="aa"/>
          <w:rFonts w:eastAsia="Times New Roman" w:cs="Times New Roman"/>
          <w:sz w:val="22"/>
          <w:lang w:eastAsia="ky-KG"/>
        </w:rPr>
        <w:footnoteReference w:id="5"/>
      </w:r>
      <w:r w:rsidRPr="00C62692">
        <w:rPr>
          <w:rFonts w:eastAsia="Times New Roman" w:cs="Times New Roman"/>
          <w:sz w:val="22"/>
          <w:lang w:eastAsia="ky-KG"/>
        </w:rPr>
        <w:t>, в Программе развития Кыргызской Республики на период 2018-2022 годы.</w:t>
      </w:r>
      <w:proofErr w:type="gramEnd"/>
      <w:r w:rsidRPr="00C62692">
        <w:rPr>
          <w:rFonts w:eastAsia="Times New Roman" w:cs="Times New Roman"/>
          <w:sz w:val="22"/>
          <w:lang w:eastAsia="ky-KG"/>
        </w:rPr>
        <w:t xml:space="preserve"> «Единство, доверие, созидание» отмечается, что сформируется новая модель экономического роста, интегрирующая Кыргызстан в мировую цифровую экономику, в том числе в глобальную исламскую экономику и обеспеченная сочетанием лидерства частного сектора и технологическим рывком при государственной поддержке инноваций</w:t>
      </w:r>
      <w:r w:rsidRPr="00C62692">
        <w:rPr>
          <w:rStyle w:val="aa"/>
          <w:rFonts w:eastAsia="Times New Roman" w:cs="Times New Roman"/>
          <w:sz w:val="22"/>
          <w:lang w:eastAsia="ky-KG"/>
        </w:rPr>
        <w:footnoteReference w:id="6"/>
      </w:r>
      <w:r w:rsidRPr="00C62692">
        <w:rPr>
          <w:rFonts w:eastAsia="Times New Roman" w:cs="Times New Roman"/>
          <w:sz w:val="22"/>
          <w:lang w:eastAsia="ky-KG"/>
        </w:rPr>
        <w:t xml:space="preserve">.  </w:t>
      </w:r>
    </w:p>
    <w:p w14:paraId="76375C26" w14:textId="5C807FB2" w:rsidR="00EA111D" w:rsidRPr="00C62692" w:rsidRDefault="00EA111D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Принимая во внимание мировой опыт и то, что основным рычагом и </w:t>
      </w:r>
      <w:r w:rsidR="0038217C" w:rsidRPr="00C62692">
        <w:rPr>
          <w:rFonts w:eastAsia="Times New Roman" w:cs="Times New Roman"/>
          <w:sz w:val="22"/>
          <w:lang w:eastAsia="ky-KG"/>
        </w:rPr>
        <w:t xml:space="preserve">локомотивом </w:t>
      </w:r>
      <w:r w:rsidRPr="00C62692">
        <w:rPr>
          <w:rFonts w:eastAsia="Times New Roman" w:cs="Times New Roman"/>
          <w:sz w:val="22"/>
          <w:lang w:eastAsia="ky-KG"/>
        </w:rPr>
        <w:t xml:space="preserve">развития исламской экономической </w:t>
      </w:r>
      <w:r w:rsidR="003B43FD" w:rsidRPr="00C62692">
        <w:rPr>
          <w:rFonts w:eastAsia="Times New Roman" w:cs="Times New Roman"/>
          <w:sz w:val="22"/>
          <w:lang w:eastAsia="ky-KG"/>
        </w:rPr>
        <w:t>платформ</w:t>
      </w:r>
      <w:r w:rsidR="0038217C" w:rsidRPr="00C62692">
        <w:rPr>
          <w:rFonts w:eastAsia="Times New Roman" w:cs="Times New Roman"/>
          <w:sz w:val="22"/>
          <w:lang w:eastAsia="ky-KG"/>
        </w:rPr>
        <w:t xml:space="preserve">ы </w:t>
      </w:r>
      <w:r w:rsidRPr="00C62692">
        <w:rPr>
          <w:rFonts w:eastAsia="Times New Roman" w:cs="Times New Roman"/>
          <w:sz w:val="22"/>
          <w:lang w:eastAsia="ky-KG"/>
        </w:rPr>
        <w:t>является исламский финансов</w:t>
      </w:r>
      <w:r w:rsidR="00F33A44" w:rsidRPr="00C62692">
        <w:rPr>
          <w:rFonts w:eastAsia="Times New Roman" w:cs="Times New Roman"/>
          <w:sz w:val="22"/>
          <w:lang w:eastAsia="ky-KG"/>
        </w:rPr>
        <w:t>о</w:t>
      </w:r>
      <w:r w:rsidRPr="00C62692">
        <w:rPr>
          <w:rFonts w:eastAsia="Times New Roman" w:cs="Times New Roman"/>
          <w:sz w:val="22"/>
          <w:lang w:eastAsia="ky-KG"/>
        </w:rPr>
        <w:t xml:space="preserve">-кредитный сектор, в представленной Концепции </w:t>
      </w:r>
      <w:r w:rsidR="003E67D4" w:rsidRPr="00C62692">
        <w:rPr>
          <w:rFonts w:eastAsia="Times New Roman" w:cs="Times New Roman"/>
          <w:sz w:val="22"/>
          <w:lang w:eastAsia="ky-KG"/>
        </w:rPr>
        <w:t xml:space="preserve">уделяется </w:t>
      </w:r>
      <w:r w:rsidRPr="00C62692">
        <w:rPr>
          <w:rFonts w:eastAsia="Times New Roman" w:cs="Times New Roman"/>
          <w:sz w:val="22"/>
          <w:lang w:eastAsia="ky-KG"/>
        </w:rPr>
        <w:t>существенн</w:t>
      </w:r>
      <w:r w:rsidR="003E67D4" w:rsidRPr="00C62692">
        <w:rPr>
          <w:rFonts w:eastAsia="Times New Roman" w:cs="Times New Roman"/>
          <w:sz w:val="22"/>
          <w:lang w:eastAsia="ky-KG"/>
        </w:rPr>
        <w:t xml:space="preserve">ая </w:t>
      </w:r>
      <w:r w:rsidRPr="00C62692">
        <w:rPr>
          <w:rFonts w:eastAsia="Times New Roman" w:cs="Times New Roman"/>
          <w:sz w:val="22"/>
          <w:lang w:eastAsia="ky-KG"/>
        </w:rPr>
        <w:t xml:space="preserve">роль </w:t>
      </w:r>
      <w:r w:rsidR="003E67D4" w:rsidRPr="00C62692">
        <w:rPr>
          <w:rFonts w:eastAsia="Times New Roman" w:cs="Times New Roman"/>
          <w:sz w:val="22"/>
          <w:lang w:eastAsia="ky-KG"/>
        </w:rPr>
        <w:t>данном</w:t>
      </w:r>
      <w:r w:rsidR="00BE6E98" w:rsidRPr="00C62692">
        <w:rPr>
          <w:rFonts w:eastAsia="Times New Roman" w:cs="Times New Roman"/>
          <w:sz w:val="22"/>
          <w:lang w:eastAsia="ky-KG"/>
        </w:rPr>
        <w:t>у</w:t>
      </w:r>
      <w:r w:rsidR="003E67D4" w:rsidRPr="00C62692">
        <w:rPr>
          <w:rFonts w:eastAsia="Times New Roman" w:cs="Times New Roman"/>
          <w:sz w:val="22"/>
          <w:lang w:eastAsia="ky-KG"/>
        </w:rPr>
        <w:t xml:space="preserve"> сегменту. </w:t>
      </w:r>
    </w:p>
    <w:p w14:paraId="44D72367" w14:textId="31584FB5" w:rsidR="00252CB8" w:rsidRPr="00C62692" w:rsidRDefault="003E67D4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proofErr w:type="gramStart"/>
      <w:r w:rsidRPr="00C62692">
        <w:rPr>
          <w:rFonts w:eastAsia="Times New Roman" w:cs="Times New Roman"/>
          <w:sz w:val="22"/>
          <w:lang w:eastAsia="ky-KG"/>
        </w:rPr>
        <w:t>Важность привлечения исламских инвестиций в экономику Кыргызской Республики для устойчивого развития</w:t>
      </w:r>
      <w:r w:rsidR="00E84550" w:rsidRPr="00C62692">
        <w:rPr>
          <w:rFonts w:eastAsia="Times New Roman" w:cs="Times New Roman"/>
          <w:sz w:val="22"/>
          <w:lang w:eastAsia="ky-KG"/>
        </w:rPr>
        <w:t>,</w:t>
      </w:r>
      <w:r w:rsidRPr="00C62692">
        <w:rPr>
          <w:rFonts w:eastAsia="Times New Roman" w:cs="Times New Roman"/>
          <w:sz w:val="22"/>
          <w:lang w:eastAsia="ky-KG"/>
        </w:rPr>
        <w:t xml:space="preserve"> структурно ставит перед необходимостью полноценно</w:t>
      </w:r>
      <w:r w:rsidR="00E30B46" w:rsidRPr="00C62692">
        <w:rPr>
          <w:rFonts w:eastAsia="Times New Roman" w:cs="Times New Roman"/>
          <w:sz w:val="22"/>
          <w:lang w:eastAsia="ky-KG"/>
        </w:rPr>
        <w:t>й</w:t>
      </w:r>
      <w:r w:rsidRPr="00C62692">
        <w:rPr>
          <w:rFonts w:eastAsia="Times New Roman" w:cs="Times New Roman"/>
          <w:sz w:val="22"/>
          <w:lang w:eastAsia="ky-KG"/>
        </w:rPr>
        <w:t xml:space="preserve"> </w:t>
      </w:r>
      <w:r w:rsidR="00E30B46" w:rsidRPr="00C62692">
        <w:rPr>
          <w:rFonts w:eastAsia="Times New Roman" w:cs="Times New Roman"/>
          <w:sz w:val="22"/>
          <w:lang w:eastAsia="ky-KG"/>
        </w:rPr>
        <w:t xml:space="preserve">активизации </w:t>
      </w:r>
      <w:r w:rsidRPr="00C62692">
        <w:rPr>
          <w:rFonts w:eastAsia="Times New Roman" w:cs="Times New Roman"/>
          <w:sz w:val="22"/>
          <w:lang w:eastAsia="ky-KG"/>
        </w:rPr>
        <w:t xml:space="preserve">рынка </w:t>
      </w:r>
      <w:r w:rsidR="00E30B46" w:rsidRPr="00C62692">
        <w:rPr>
          <w:rFonts w:eastAsia="Times New Roman" w:cs="Times New Roman"/>
          <w:sz w:val="22"/>
          <w:lang w:eastAsia="ky-KG"/>
        </w:rPr>
        <w:t xml:space="preserve">исламских </w:t>
      </w:r>
      <w:r w:rsidRPr="00C62692">
        <w:rPr>
          <w:rFonts w:eastAsia="Times New Roman" w:cs="Times New Roman"/>
          <w:sz w:val="22"/>
          <w:lang w:eastAsia="ky-KG"/>
        </w:rPr>
        <w:t xml:space="preserve">ценных бумаг, </w:t>
      </w:r>
      <w:r w:rsidR="00E30B46" w:rsidRPr="00C62692">
        <w:rPr>
          <w:rFonts w:eastAsia="Times New Roman" w:cs="Times New Roman"/>
          <w:sz w:val="22"/>
          <w:lang w:eastAsia="ky-KG"/>
        </w:rPr>
        <w:t>путем пересмотр</w:t>
      </w:r>
      <w:r w:rsidR="002F5C09" w:rsidRPr="00C62692">
        <w:rPr>
          <w:rFonts w:eastAsia="Times New Roman" w:cs="Times New Roman"/>
          <w:sz w:val="22"/>
          <w:lang w:eastAsia="ky-KG"/>
        </w:rPr>
        <w:t>а</w:t>
      </w:r>
      <w:r w:rsidR="00E30B46" w:rsidRPr="00C62692">
        <w:rPr>
          <w:rFonts w:eastAsia="Times New Roman" w:cs="Times New Roman"/>
          <w:sz w:val="22"/>
          <w:lang w:eastAsia="ky-KG"/>
        </w:rPr>
        <w:t xml:space="preserve"> действующей </w:t>
      </w:r>
      <w:r w:rsidRPr="00C62692">
        <w:rPr>
          <w:rFonts w:eastAsia="Times New Roman" w:cs="Times New Roman"/>
          <w:sz w:val="22"/>
          <w:lang w:eastAsia="ky-KG"/>
        </w:rPr>
        <w:t xml:space="preserve">законодательной </w:t>
      </w:r>
      <w:r w:rsidR="00E30B46" w:rsidRPr="00C62692">
        <w:rPr>
          <w:rFonts w:eastAsia="Times New Roman" w:cs="Times New Roman"/>
          <w:sz w:val="22"/>
          <w:lang w:eastAsia="ky-KG"/>
        </w:rPr>
        <w:t xml:space="preserve">базы для устранения пробелов и обеспечения полноценных условий для </w:t>
      </w:r>
      <w:r w:rsidRPr="00C62692">
        <w:rPr>
          <w:rFonts w:eastAsia="Times New Roman" w:cs="Times New Roman"/>
          <w:sz w:val="22"/>
          <w:lang w:eastAsia="ky-KG"/>
        </w:rPr>
        <w:t>выпуска и размещения инвестиционных</w:t>
      </w:r>
      <w:r w:rsidR="002F5C09" w:rsidRPr="00C62692">
        <w:rPr>
          <w:rFonts w:eastAsia="Times New Roman" w:cs="Times New Roman"/>
          <w:sz w:val="22"/>
          <w:lang w:eastAsia="ky-KG"/>
        </w:rPr>
        <w:t xml:space="preserve"> </w:t>
      </w:r>
      <w:r w:rsidR="00E30B46" w:rsidRPr="00C62692">
        <w:rPr>
          <w:rFonts w:eastAsia="Times New Roman" w:cs="Times New Roman"/>
          <w:sz w:val="22"/>
          <w:lang w:eastAsia="ky-KG"/>
        </w:rPr>
        <w:t>исламских ценны</w:t>
      </w:r>
      <w:r w:rsidR="002F5C09" w:rsidRPr="00C62692">
        <w:rPr>
          <w:rFonts w:eastAsia="Times New Roman" w:cs="Times New Roman"/>
          <w:sz w:val="22"/>
          <w:lang w:eastAsia="ky-KG"/>
        </w:rPr>
        <w:t>х бумаг (</w:t>
      </w:r>
      <w:proofErr w:type="spellStart"/>
      <w:r w:rsidR="002F5C09" w:rsidRPr="00C62692">
        <w:rPr>
          <w:rFonts w:eastAsia="Times New Roman" w:cs="Times New Roman"/>
          <w:sz w:val="22"/>
          <w:lang w:eastAsia="ky-KG"/>
        </w:rPr>
        <w:t>сукук</w:t>
      </w:r>
      <w:proofErr w:type="spellEnd"/>
      <w:r w:rsidR="002F5C09" w:rsidRPr="00C62692">
        <w:rPr>
          <w:rFonts w:eastAsia="Times New Roman" w:cs="Times New Roman"/>
          <w:sz w:val="22"/>
          <w:lang w:eastAsia="ky-KG"/>
        </w:rPr>
        <w:t>)</w:t>
      </w:r>
      <w:r w:rsidRPr="00C62692">
        <w:rPr>
          <w:rFonts w:eastAsia="Times New Roman" w:cs="Times New Roman"/>
          <w:sz w:val="22"/>
          <w:lang w:eastAsia="ky-KG"/>
        </w:rPr>
        <w:t xml:space="preserve">, а также </w:t>
      </w:r>
      <w:r w:rsidR="00E30B46" w:rsidRPr="00C62692">
        <w:rPr>
          <w:rFonts w:eastAsia="Times New Roman" w:cs="Times New Roman"/>
          <w:sz w:val="22"/>
          <w:lang w:eastAsia="ky-KG"/>
        </w:rPr>
        <w:t>активизации рынка исламского страхования (</w:t>
      </w:r>
      <w:proofErr w:type="spellStart"/>
      <w:r w:rsidR="00E30B46" w:rsidRPr="00C62692">
        <w:rPr>
          <w:rFonts w:eastAsia="Times New Roman" w:cs="Times New Roman"/>
          <w:sz w:val="22"/>
          <w:lang w:eastAsia="ky-KG"/>
        </w:rPr>
        <w:t>такафул</w:t>
      </w:r>
      <w:proofErr w:type="spellEnd"/>
      <w:r w:rsidR="00E30B46" w:rsidRPr="00C62692">
        <w:rPr>
          <w:rFonts w:eastAsia="Times New Roman" w:cs="Times New Roman"/>
          <w:sz w:val="22"/>
          <w:lang w:eastAsia="ky-KG"/>
        </w:rPr>
        <w:t>) посредством пересмотр</w:t>
      </w:r>
      <w:r w:rsidR="002F5C09" w:rsidRPr="00C62692">
        <w:rPr>
          <w:rFonts w:eastAsia="Times New Roman" w:cs="Times New Roman"/>
          <w:sz w:val="22"/>
          <w:lang w:eastAsia="ky-KG"/>
        </w:rPr>
        <w:t xml:space="preserve">а </w:t>
      </w:r>
      <w:r w:rsidR="00E30B46" w:rsidRPr="00C62692">
        <w:rPr>
          <w:rFonts w:eastAsia="Times New Roman" w:cs="Times New Roman"/>
          <w:sz w:val="22"/>
          <w:lang w:eastAsia="ky-KG"/>
        </w:rPr>
        <w:t>действующей законодательной базы для обеспечения полноценных условий для запуска</w:t>
      </w:r>
      <w:proofErr w:type="gramEnd"/>
      <w:r w:rsidR="00E30B46" w:rsidRPr="00C62692">
        <w:rPr>
          <w:rFonts w:eastAsia="Times New Roman" w:cs="Times New Roman"/>
          <w:sz w:val="22"/>
          <w:lang w:eastAsia="ky-KG"/>
        </w:rPr>
        <w:t xml:space="preserve"> и функционирования исламского страхования в стране. </w:t>
      </w:r>
    </w:p>
    <w:p w14:paraId="0C75FB2A" w14:textId="2E03EC41" w:rsidR="00847781" w:rsidRPr="00C62692" w:rsidRDefault="00847781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lastRenderedPageBreak/>
        <w:t xml:space="preserve">Существующий опыт развития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хал</w:t>
      </w:r>
      <w:r w:rsidR="002F5C09" w:rsidRPr="00C62692">
        <w:rPr>
          <w:rFonts w:eastAsia="Times New Roman" w:cs="Times New Roman"/>
          <w:sz w:val="22"/>
          <w:lang w:eastAsia="ky-KG"/>
        </w:rPr>
        <w:t>а</w:t>
      </w:r>
      <w:r w:rsidRPr="00C62692">
        <w:rPr>
          <w:rFonts w:eastAsia="Times New Roman" w:cs="Times New Roman"/>
          <w:sz w:val="22"/>
          <w:lang w:eastAsia="ky-KG"/>
        </w:rPr>
        <w:t>л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-индустрии в стране </w:t>
      </w:r>
      <w:r w:rsidR="006B6B44" w:rsidRPr="00C62692">
        <w:rPr>
          <w:rFonts w:eastAsia="Times New Roman" w:cs="Times New Roman"/>
          <w:sz w:val="22"/>
          <w:lang w:eastAsia="ky-KG"/>
        </w:rPr>
        <w:t>демонстрирует</w:t>
      </w:r>
      <w:r w:rsidRPr="00C62692">
        <w:rPr>
          <w:rFonts w:eastAsia="Times New Roman" w:cs="Times New Roman"/>
          <w:sz w:val="22"/>
          <w:lang w:eastAsia="ky-KG"/>
        </w:rPr>
        <w:t xml:space="preserve"> необходимость</w:t>
      </w:r>
      <w:r w:rsidR="002F5C09" w:rsidRPr="00C62692">
        <w:rPr>
          <w:rFonts w:eastAsia="Times New Roman" w:cs="Times New Roman"/>
          <w:sz w:val="22"/>
          <w:lang w:eastAsia="ky-KG"/>
        </w:rPr>
        <w:t xml:space="preserve"> </w:t>
      </w:r>
      <w:r w:rsidR="00797E1C" w:rsidRPr="00C62692">
        <w:rPr>
          <w:rFonts w:eastAsia="Times New Roman" w:cs="Times New Roman"/>
          <w:sz w:val="22"/>
          <w:lang w:eastAsia="ky-KG"/>
        </w:rPr>
        <w:t xml:space="preserve">в обеспечении доступа участникам </w:t>
      </w:r>
      <w:proofErr w:type="spellStart"/>
      <w:r w:rsidR="00797E1C" w:rsidRPr="00C62692">
        <w:rPr>
          <w:rFonts w:eastAsia="Times New Roman" w:cs="Times New Roman"/>
          <w:sz w:val="22"/>
          <w:lang w:eastAsia="ky-KG"/>
        </w:rPr>
        <w:t>халал-идустрии</w:t>
      </w:r>
      <w:proofErr w:type="spellEnd"/>
      <w:r w:rsidR="00797E1C" w:rsidRPr="00C62692">
        <w:rPr>
          <w:rFonts w:eastAsia="Times New Roman" w:cs="Times New Roman"/>
          <w:sz w:val="22"/>
          <w:lang w:eastAsia="ky-KG"/>
        </w:rPr>
        <w:t xml:space="preserve"> к исламским инвестициям и исламскому финансированию для обработки, производства и сбыта </w:t>
      </w:r>
      <w:proofErr w:type="spellStart"/>
      <w:r w:rsidR="00797E1C" w:rsidRPr="00C62692">
        <w:rPr>
          <w:rFonts w:eastAsia="Times New Roman" w:cs="Times New Roman"/>
          <w:sz w:val="22"/>
          <w:lang w:eastAsia="ky-KG"/>
        </w:rPr>
        <w:t>халал</w:t>
      </w:r>
      <w:proofErr w:type="spellEnd"/>
      <w:r w:rsidR="00185D3A" w:rsidRPr="00C62692">
        <w:rPr>
          <w:rFonts w:eastAsia="Times New Roman" w:cs="Times New Roman"/>
          <w:sz w:val="22"/>
          <w:lang w:eastAsia="ky-KG"/>
        </w:rPr>
        <w:t>-</w:t>
      </w:r>
      <w:r w:rsidR="00797E1C" w:rsidRPr="00C62692">
        <w:rPr>
          <w:rFonts w:eastAsia="Times New Roman" w:cs="Times New Roman"/>
          <w:sz w:val="22"/>
          <w:lang w:eastAsia="ky-KG"/>
        </w:rPr>
        <w:t>продукции</w:t>
      </w:r>
      <w:r w:rsidRPr="00C62692">
        <w:rPr>
          <w:rFonts w:eastAsia="Times New Roman" w:cs="Times New Roman"/>
          <w:sz w:val="22"/>
          <w:lang w:eastAsia="ky-KG"/>
        </w:rPr>
        <w:t>.</w:t>
      </w:r>
    </w:p>
    <w:p w14:paraId="25313E72" w14:textId="53E24F75" w:rsidR="00847781" w:rsidRPr="00C62692" w:rsidRDefault="00847781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Актуальным вопросом современной экономической и финансовой действительности является создание высокопрофессионального и независимого Шариатского </w:t>
      </w:r>
      <w:r w:rsidR="008F3F04" w:rsidRPr="00C62692">
        <w:rPr>
          <w:rFonts w:eastAsia="Times New Roman" w:cs="Times New Roman"/>
          <w:sz w:val="22"/>
          <w:lang w:eastAsia="ky-KG"/>
        </w:rPr>
        <w:t>н</w:t>
      </w:r>
      <w:r w:rsidRPr="00C62692">
        <w:rPr>
          <w:rFonts w:eastAsia="Times New Roman" w:cs="Times New Roman"/>
          <w:sz w:val="22"/>
          <w:lang w:eastAsia="ky-KG"/>
        </w:rPr>
        <w:t xml:space="preserve">аблюдательного совета для </w:t>
      </w:r>
      <w:r w:rsidR="00797E1C" w:rsidRPr="00C62692">
        <w:rPr>
          <w:rFonts w:eastAsia="Times New Roman" w:cs="Times New Roman"/>
          <w:sz w:val="22"/>
          <w:lang w:eastAsia="ky-KG"/>
        </w:rPr>
        <w:t xml:space="preserve">обеспечения </w:t>
      </w:r>
      <w:r w:rsidRPr="00C62692">
        <w:rPr>
          <w:rFonts w:eastAsia="Times New Roman" w:cs="Times New Roman"/>
          <w:sz w:val="22"/>
          <w:lang w:eastAsia="ky-KG"/>
        </w:rPr>
        <w:t xml:space="preserve">соответствия </w:t>
      </w:r>
      <w:r w:rsidR="00797E1C" w:rsidRPr="00C62692">
        <w:rPr>
          <w:rFonts w:eastAsia="Times New Roman" w:cs="Times New Roman"/>
          <w:sz w:val="22"/>
          <w:lang w:eastAsia="ky-KG"/>
        </w:rPr>
        <w:t xml:space="preserve">различных </w:t>
      </w:r>
      <w:r w:rsidRPr="00C62692">
        <w:rPr>
          <w:rFonts w:eastAsia="Times New Roman" w:cs="Times New Roman"/>
          <w:sz w:val="22"/>
          <w:lang w:eastAsia="ky-KG"/>
        </w:rPr>
        <w:t>экономических</w:t>
      </w:r>
      <w:r w:rsidR="00797E1C" w:rsidRPr="00C62692">
        <w:rPr>
          <w:rFonts w:eastAsia="Times New Roman" w:cs="Times New Roman"/>
          <w:sz w:val="22"/>
          <w:lang w:eastAsia="ky-KG"/>
        </w:rPr>
        <w:t>, в том числе финансовых</w:t>
      </w:r>
      <w:r w:rsidRPr="00C62692">
        <w:rPr>
          <w:rFonts w:eastAsia="Times New Roman" w:cs="Times New Roman"/>
          <w:sz w:val="22"/>
          <w:lang w:eastAsia="ky-KG"/>
        </w:rPr>
        <w:t xml:space="preserve"> механизмов требованиям </w:t>
      </w:r>
      <w:r w:rsidR="00797E1C" w:rsidRPr="00C62692">
        <w:rPr>
          <w:rFonts w:eastAsia="Times New Roman" w:cs="Times New Roman"/>
          <w:sz w:val="22"/>
          <w:lang w:eastAsia="ky-KG"/>
        </w:rPr>
        <w:t>международных стандартов Шариата</w:t>
      </w:r>
      <w:r w:rsidR="00797E1C" w:rsidRPr="00C62692">
        <w:rPr>
          <w:rStyle w:val="aa"/>
          <w:rFonts w:eastAsia="Times New Roman" w:cs="Times New Roman"/>
          <w:sz w:val="22"/>
          <w:lang w:eastAsia="ky-KG"/>
        </w:rPr>
        <w:footnoteReference w:id="7"/>
      </w:r>
      <w:r w:rsidR="00185D3A" w:rsidRPr="00C62692">
        <w:rPr>
          <w:rFonts w:eastAsia="Times New Roman" w:cs="Times New Roman"/>
          <w:sz w:val="22"/>
          <w:lang w:eastAsia="ky-KG"/>
        </w:rPr>
        <w:t>.</w:t>
      </w:r>
      <w:r w:rsidR="00797E1C" w:rsidRPr="00C62692">
        <w:rPr>
          <w:rFonts w:eastAsia="Times New Roman" w:cs="Times New Roman"/>
          <w:sz w:val="22"/>
          <w:lang w:eastAsia="ky-KG"/>
        </w:rPr>
        <w:t xml:space="preserve"> </w:t>
      </w:r>
    </w:p>
    <w:p w14:paraId="6D355A20" w14:textId="415229DC" w:rsidR="00477CEF" w:rsidRPr="00C62692" w:rsidRDefault="00477CEF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Создание полноценного фонда </w:t>
      </w:r>
      <w:proofErr w:type="spellStart"/>
      <w:r w:rsidR="00F51CF2" w:rsidRPr="00C62692">
        <w:rPr>
          <w:rFonts w:eastAsia="Times New Roman" w:cs="Times New Roman"/>
          <w:sz w:val="22"/>
          <w:lang w:eastAsia="ky-KG"/>
        </w:rPr>
        <w:t>Зекет</w:t>
      </w:r>
      <w:proofErr w:type="spellEnd"/>
      <w:r w:rsidR="00F51CF2" w:rsidRPr="00C62692">
        <w:rPr>
          <w:rFonts w:eastAsia="Times New Roman" w:cs="Times New Roman"/>
          <w:sz w:val="22"/>
          <w:lang w:eastAsia="ky-KG"/>
        </w:rPr>
        <w:t xml:space="preserve"> </w:t>
      </w:r>
      <w:r w:rsidRPr="00C62692">
        <w:rPr>
          <w:rFonts w:eastAsia="Times New Roman" w:cs="Times New Roman"/>
          <w:sz w:val="22"/>
          <w:lang w:eastAsia="ky-KG"/>
        </w:rPr>
        <w:t xml:space="preserve">на </w:t>
      </w:r>
      <w:r w:rsidR="00F51CF2" w:rsidRPr="00C62692">
        <w:rPr>
          <w:rFonts w:eastAsia="Times New Roman" w:cs="Times New Roman"/>
          <w:sz w:val="22"/>
          <w:lang w:eastAsia="ky-KG"/>
        </w:rPr>
        <w:t xml:space="preserve">государственном </w:t>
      </w:r>
      <w:r w:rsidRPr="00C62692">
        <w:rPr>
          <w:rFonts w:eastAsia="Times New Roman" w:cs="Times New Roman"/>
          <w:sz w:val="22"/>
          <w:lang w:eastAsia="ky-KG"/>
        </w:rPr>
        <w:t xml:space="preserve">уровне, </w:t>
      </w:r>
      <w:r w:rsidR="00F51CF2" w:rsidRPr="00C62692">
        <w:rPr>
          <w:rFonts w:eastAsia="Times New Roman" w:cs="Times New Roman"/>
          <w:sz w:val="22"/>
          <w:lang w:eastAsia="ky-KG"/>
        </w:rPr>
        <w:t xml:space="preserve">который </w:t>
      </w:r>
      <w:r w:rsidRPr="00C62692">
        <w:rPr>
          <w:rFonts w:eastAsia="Times New Roman" w:cs="Times New Roman"/>
          <w:sz w:val="22"/>
          <w:lang w:eastAsia="ky-KG"/>
        </w:rPr>
        <w:t xml:space="preserve">будет способствовать решению комплекса </w:t>
      </w:r>
      <w:r w:rsidR="00F51CF2" w:rsidRPr="00C62692">
        <w:rPr>
          <w:rFonts w:eastAsia="Times New Roman" w:cs="Times New Roman"/>
          <w:sz w:val="22"/>
          <w:lang w:eastAsia="ky-KG"/>
        </w:rPr>
        <w:t xml:space="preserve">накопившихся проблем в отношении определенной части </w:t>
      </w:r>
      <w:r w:rsidRPr="00C62692">
        <w:rPr>
          <w:rFonts w:eastAsia="Times New Roman" w:cs="Times New Roman"/>
          <w:sz w:val="22"/>
          <w:lang w:eastAsia="ky-KG"/>
        </w:rPr>
        <w:t xml:space="preserve">социально </w:t>
      </w:r>
      <w:r w:rsidR="00F51CF2" w:rsidRPr="00C62692">
        <w:rPr>
          <w:rFonts w:eastAsia="Times New Roman" w:cs="Times New Roman"/>
          <w:sz w:val="22"/>
          <w:lang w:eastAsia="ky-KG"/>
        </w:rPr>
        <w:t xml:space="preserve">уязвимых </w:t>
      </w:r>
      <w:r w:rsidRPr="00C62692">
        <w:rPr>
          <w:rFonts w:eastAsia="Times New Roman" w:cs="Times New Roman"/>
          <w:sz w:val="22"/>
          <w:lang w:eastAsia="ky-KG"/>
        </w:rPr>
        <w:t>граждан страны</w:t>
      </w:r>
      <w:r w:rsidR="00F51CF2" w:rsidRPr="00C62692">
        <w:rPr>
          <w:rFonts w:eastAsia="Times New Roman" w:cs="Times New Roman"/>
          <w:sz w:val="22"/>
          <w:lang w:eastAsia="ky-KG"/>
        </w:rPr>
        <w:t>, расширит возможности для исламских финансовых учр</w:t>
      </w:r>
      <w:r w:rsidR="00FA20C4" w:rsidRPr="00C62692">
        <w:rPr>
          <w:rFonts w:eastAsia="Times New Roman" w:cs="Times New Roman"/>
          <w:sz w:val="22"/>
          <w:lang w:eastAsia="ky-KG"/>
        </w:rPr>
        <w:t>еждений</w:t>
      </w:r>
      <w:r w:rsidR="00185D3A" w:rsidRPr="00C62692">
        <w:rPr>
          <w:rFonts w:eastAsia="Times New Roman" w:cs="Times New Roman"/>
          <w:sz w:val="22"/>
          <w:lang w:eastAsia="ky-KG"/>
        </w:rPr>
        <w:t xml:space="preserve"> и</w:t>
      </w:r>
      <w:r w:rsidR="00FA20C4" w:rsidRPr="00C62692">
        <w:rPr>
          <w:rFonts w:eastAsia="Times New Roman" w:cs="Times New Roman"/>
          <w:sz w:val="22"/>
          <w:lang w:eastAsia="ky-KG"/>
        </w:rPr>
        <w:t xml:space="preserve"> </w:t>
      </w:r>
      <w:proofErr w:type="gramStart"/>
      <w:r w:rsidR="00FA20C4" w:rsidRPr="00C62692">
        <w:rPr>
          <w:rFonts w:eastAsia="Times New Roman" w:cs="Times New Roman"/>
          <w:sz w:val="22"/>
          <w:lang w:eastAsia="ky-KG"/>
        </w:rPr>
        <w:t>бизнес-сообщества</w:t>
      </w:r>
      <w:proofErr w:type="gramEnd"/>
      <w:r w:rsidR="00FA20C4" w:rsidRPr="00C62692">
        <w:rPr>
          <w:rFonts w:eastAsia="Times New Roman" w:cs="Times New Roman"/>
          <w:sz w:val="22"/>
          <w:lang w:eastAsia="ky-KG"/>
        </w:rPr>
        <w:t xml:space="preserve"> в сфере социальной ответственности</w:t>
      </w:r>
      <w:r w:rsidR="00185D3A" w:rsidRPr="00C62692">
        <w:rPr>
          <w:rFonts w:eastAsia="Times New Roman" w:cs="Times New Roman"/>
          <w:sz w:val="22"/>
          <w:lang w:eastAsia="ky-KG"/>
        </w:rPr>
        <w:t xml:space="preserve"> и снизит социальную нагрузку с государства</w:t>
      </w:r>
      <w:r w:rsidRPr="00C62692">
        <w:rPr>
          <w:rFonts w:eastAsia="Times New Roman" w:cs="Times New Roman"/>
          <w:sz w:val="22"/>
          <w:lang w:eastAsia="ky-KG"/>
        </w:rPr>
        <w:t xml:space="preserve">. </w:t>
      </w:r>
    </w:p>
    <w:p w14:paraId="32CF7F1A" w14:textId="087310A4" w:rsidR="00847781" w:rsidRPr="00C62692" w:rsidRDefault="00F87557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Создание законодательной</w:t>
      </w:r>
      <w:r w:rsidR="00FA20C4" w:rsidRPr="00C62692">
        <w:rPr>
          <w:rFonts w:eastAsia="Times New Roman" w:cs="Times New Roman"/>
          <w:sz w:val="22"/>
          <w:lang w:eastAsia="ky-KG"/>
        </w:rPr>
        <w:t xml:space="preserve"> базы </w:t>
      </w:r>
      <w:r w:rsidRPr="00C62692">
        <w:rPr>
          <w:rFonts w:eastAsia="Times New Roman" w:cs="Times New Roman"/>
          <w:sz w:val="22"/>
          <w:lang w:eastAsia="ky-KG"/>
        </w:rPr>
        <w:t>для функционирования</w:t>
      </w:r>
      <w:r w:rsidR="00FA20C4" w:rsidRPr="00C62692">
        <w:rPr>
          <w:rFonts w:eastAsia="Times New Roman" w:cs="Times New Roman"/>
          <w:sz w:val="22"/>
          <w:lang w:eastAsia="ky-KG"/>
        </w:rPr>
        <w:t xml:space="preserve"> Вакфа в республике расширит возможности </w:t>
      </w:r>
      <w:r w:rsidR="00C76FFE" w:rsidRPr="00C62692">
        <w:rPr>
          <w:rFonts w:eastAsia="Times New Roman" w:cs="Times New Roman"/>
          <w:sz w:val="22"/>
          <w:lang w:eastAsia="ky-KG"/>
        </w:rPr>
        <w:t xml:space="preserve">в сфере </w:t>
      </w:r>
      <w:r w:rsidRPr="00C62692">
        <w:rPr>
          <w:rFonts w:eastAsia="Times New Roman" w:cs="Times New Roman"/>
          <w:sz w:val="22"/>
          <w:lang w:eastAsia="ky-KG"/>
        </w:rPr>
        <w:t>благотворительности.</w:t>
      </w:r>
      <w:r w:rsidR="003557C1" w:rsidRPr="00C62692">
        <w:rPr>
          <w:rFonts w:eastAsia="Times New Roman" w:cs="Times New Roman"/>
          <w:sz w:val="22"/>
          <w:lang w:eastAsia="ky-KG"/>
        </w:rPr>
        <w:t xml:space="preserve"> </w:t>
      </w:r>
    </w:p>
    <w:p w14:paraId="5D4BDD7D" w14:textId="06A8A0F5" w:rsidR="00847781" w:rsidRPr="00C62692" w:rsidRDefault="00C76FFE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Создание </w:t>
      </w:r>
      <w:r w:rsidR="00847781" w:rsidRPr="00C62692">
        <w:rPr>
          <w:rFonts w:eastAsia="Times New Roman" w:cs="Times New Roman"/>
          <w:sz w:val="22"/>
          <w:lang w:eastAsia="ky-KG"/>
        </w:rPr>
        <w:t xml:space="preserve">Центра научных исследований исламской экономики и финансов </w:t>
      </w:r>
      <w:r w:rsidR="00733DDC" w:rsidRPr="00C62692">
        <w:rPr>
          <w:rFonts w:eastAsia="Times New Roman" w:cs="Times New Roman"/>
          <w:sz w:val="22"/>
          <w:lang w:eastAsia="ky-KG"/>
        </w:rPr>
        <w:t xml:space="preserve">обеспечит </w:t>
      </w:r>
      <w:r w:rsidR="00AF14B8" w:rsidRPr="00C62692">
        <w:rPr>
          <w:rFonts w:eastAsia="Times New Roman" w:cs="Times New Roman"/>
          <w:sz w:val="22"/>
          <w:lang w:eastAsia="ky-KG"/>
        </w:rPr>
        <w:t xml:space="preserve">возможность </w:t>
      </w:r>
      <w:r w:rsidR="00847781" w:rsidRPr="00C62692">
        <w:rPr>
          <w:rFonts w:eastAsia="Times New Roman" w:cs="Times New Roman"/>
          <w:sz w:val="22"/>
          <w:lang w:eastAsia="ky-KG"/>
        </w:rPr>
        <w:t xml:space="preserve">для </w:t>
      </w:r>
      <w:r w:rsidR="00733DDC" w:rsidRPr="00C62692">
        <w:rPr>
          <w:rFonts w:eastAsia="Times New Roman" w:cs="Times New Roman"/>
          <w:sz w:val="22"/>
          <w:lang w:eastAsia="ky-KG"/>
        </w:rPr>
        <w:t xml:space="preserve">проведения фундаментальных </w:t>
      </w:r>
      <w:r w:rsidR="00AF14B8" w:rsidRPr="00C62692">
        <w:rPr>
          <w:rFonts w:eastAsia="Times New Roman" w:cs="Times New Roman"/>
          <w:sz w:val="22"/>
          <w:lang w:eastAsia="ky-KG"/>
        </w:rPr>
        <w:t>исследовани</w:t>
      </w:r>
      <w:r w:rsidR="006B6B44" w:rsidRPr="00C62692">
        <w:rPr>
          <w:rFonts w:eastAsia="Times New Roman" w:cs="Times New Roman"/>
          <w:sz w:val="22"/>
          <w:lang w:eastAsia="ky-KG"/>
        </w:rPr>
        <w:t>й</w:t>
      </w:r>
      <w:r w:rsidR="00AF14B8" w:rsidRPr="00C62692">
        <w:rPr>
          <w:rFonts w:eastAsia="Times New Roman" w:cs="Times New Roman"/>
          <w:sz w:val="22"/>
          <w:lang w:eastAsia="ky-KG"/>
        </w:rPr>
        <w:t xml:space="preserve"> и </w:t>
      </w:r>
      <w:r w:rsidR="00847781" w:rsidRPr="00C62692">
        <w:rPr>
          <w:rFonts w:eastAsia="Times New Roman" w:cs="Times New Roman"/>
          <w:sz w:val="22"/>
          <w:lang w:eastAsia="ky-KG"/>
        </w:rPr>
        <w:t xml:space="preserve">критического анализа </w:t>
      </w:r>
      <w:r w:rsidR="00AF14B8" w:rsidRPr="00C62692">
        <w:rPr>
          <w:rFonts w:eastAsia="Times New Roman" w:cs="Times New Roman"/>
          <w:sz w:val="22"/>
          <w:lang w:eastAsia="ky-KG"/>
        </w:rPr>
        <w:t>исламской экономической действительности в Кыргызской Республики</w:t>
      </w:r>
      <w:r w:rsidR="00847781" w:rsidRPr="00C62692">
        <w:rPr>
          <w:rFonts w:eastAsia="Times New Roman" w:cs="Times New Roman"/>
          <w:sz w:val="22"/>
          <w:lang w:eastAsia="ky-KG"/>
        </w:rPr>
        <w:t xml:space="preserve">, прогнозов возможного развития </w:t>
      </w:r>
      <w:r w:rsidR="00E84550" w:rsidRPr="00C62692">
        <w:rPr>
          <w:rFonts w:eastAsia="Times New Roman" w:cs="Times New Roman"/>
          <w:sz w:val="22"/>
          <w:lang w:eastAsia="ky-KG"/>
        </w:rPr>
        <w:t xml:space="preserve">для эффективного и </w:t>
      </w:r>
      <w:r w:rsidR="00847781" w:rsidRPr="00C62692">
        <w:rPr>
          <w:rFonts w:eastAsia="Times New Roman" w:cs="Times New Roman"/>
          <w:sz w:val="22"/>
          <w:lang w:eastAsia="ky-KG"/>
        </w:rPr>
        <w:t>своевременного реагирования на современные вызовы</w:t>
      </w:r>
      <w:r w:rsidR="00733DDC" w:rsidRPr="00C62692">
        <w:rPr>
          <w:rFonts w:eastAsia="Times New Roman" w:cs="Times New Roman"/>
          <w:sz w:val="22"/>
          <w:lang w:eastAsia="ky-KG"/>
        </w:rPr>
        <w:t xml:space="preserve"> в данной сфере</w:t>
      </w:r>
      <w:r w:rsidR="00847781" w:rsidRPr="00C62692">
        <w:rPr>
          <w:rFonts w:eastAsia="Times New Roman" w:cs="Times New Roman"/>
          <w:sz w:val="22"/>
          <w:lang w:eastAsia="ky-KG"/>
        </w:rPr>
        <w:t>.</w:t>
      </w:r>
    </w:p>
    <w:p w14:paraId="427CE478" w14:textId="77777777" w:rsidR="00E47C80" w:rsidRPr="00C62692" w:rsidRDefault="00E47C80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4C55A430" w14:textId="0E337CD9" w:rsidR="00DE6252" w:rsidRPr="00C62692" w:rsidRDefault="00E47C80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Поставленные </w:t>
      </w:r>
      <w:r w:rsidR="00E84550" w:rsidRPr="00C62692">
        <w:rPr>
          <w:rFonts w:eastAsia="Times New Roman" w:cs="Times New Roman"/>
          <w:sz w:val="22"/>
          <w:lang w:eastAsia="ky-KG"/>
        </w:rPr>
        <w:t>задач</w:t>
      </w:r>
      <w:r w:rsidRPr="00C62692">
        <w:rPr>
          <w:rFonts w:eastAsia="Times New Roman" w:cs="Times New Roman"/>
          <w:sz w:val="22"/>
          <w:lang w:eastAsia="ky-KG"/>
        </w:rPr>
        <w:t xml:space="preserve">и </w:t>
      </w:r>
      <w:r w:rsidR="00E84550" w:rsidRPr="00C62692">
        <w:rPr>
          <w:rFonts w:eastAsia="Times New Roman" w:cs="Times New Roman"/>
          <w:sz w:val="22"/>
          <w:lang w:eastAsia="ky-KG"/>
        </w:rPr>
        <w:t>в настоящей Концепции исходят из актуальности и ориентируются на решении конкретных задач общенационального и межотраслевого характера в экономике Кыргызской Республики.</w:t>
      </w:r>
      <w:r w:rsidRPr="00C62692">
        <w:rPr>
          <w:rFonts w:eastAsia="Times New Roman" w:cs="Times New Roman"/>
          <w:sz w:val="22"/>
          <w:lang w:eastAsia="ky-KG"/>
        </w:rPr>
        <w:t xml:space="preserve"> </w:t>
      </w:r>
      <w:r w:rsidR="00196DCA" w:rsidRPr="00C62692">
        <w:rPr>
          <w:rFonts w:eastAsia="Times New Roman" w:cs="Times New Roman"/>
          <w:sz w:val="22"/>
          <w:lang w:eastAsia="ky-KG"/>
        </w:rPr>
        <w:t xml:space="preserve">Период реализации Концепции с </w:t>
      </w:r>
      <w:r w:rsidR="00196DCA" w:rsidRPr="00C62692">
        <w:rPr>
          <w:rFonts w:eastAsia="Times New Roman" w:cs="Times New Roman"/>
          <w:bCs/>
          <w:sz w:val="22"/>
          <w:lang w:eastAsia="ky-KG"/>
        </w:rPr>
        <w:t>2022 года по 2027 годы</w:t>
      </w:r>
      <w:r w:rsidR="00196DCA" w:rsidRPr="00C62692">
        <w:rPr>
          <w:rFonts w:eastAsia="Times New Roman" w:cs="Times New Roman"/>
          <w:sz w:val="22"/>
          <w:lang w:eastAsia="ky-KG"/>
        </w:rPr>
        <w:t xml:space="preserve"> характеризует ориентировочные сроки достижения ее целей и задач. </w:t>
      </w:r>
      <w:r w:rsidR="006B6B44" w:rsidRPr="00C62692">
        <w:rPr>
          <w:rFonts w:eastAsia="Times New Roman" w:cs="Times New Roman"/>
          <w:sz w:val="22"/>
          <w:lang w:eastAsia="ky-KG"/>
        </w:rPr>
        <w:t>Механизм р</w:t>
      </w:r>
      <w:r w:rsidR="003E67D4" w:rsidRPr="00C62692">
        <w:rPr>
          <w:rFonts w:eastAsia="Times New Roman" w:cs="Times New Roman"/>
          <w:sz w:val="22"/>
          <w:lang w:eastAsia="ky-KG"/>
        </w:rPr>
        <w:t>еализаци</w:t>
      </w:r>
      <w:r w:rsidR="006B6B44" w:rsidRPr="00C62692">
        <w:rPr>
          <w:rFonts w:eastAsia="Times New Roman" w:cs="Times New Roman"/>
          <w:sz w:val="22"/>
          <w:lang w:eastAsia="ky-KG"/>
        </w:rPr>
        <w:t>и</w:t>
      </w:r>
      <w:r w:rsidR="003E67D4" w:rsidRPr="00C62692">
        <w:rPr>
          <w:rFonts w:eastAsia="Times New Roman" w:cs="Times New Roman"/>
          <w:sz w:val="22"/>
          <w:lang w:eastAsia="ky-KG"/>
        </w:rPr>
        <w:t xml:space="preserve"> </w:t>
      </w:r>
      <w:r w:rsidR="00976011" w:rsidRPr="00C62692">
        <w:rPr>
          <w:rFonts w:eastAsia="Times New Roman" w:cs="Times New Roman"/>
          <w:sz w:val="22"/>
          <w:lang w:eastAsia="ky-KG"/>
        </w:rPr>
        <w:t xml:space="preserve">и практическое сопровождение </w:t>
      </w:r>
      <w:r w:rsidR="003E67D4" w:rsidRPr="00C62692">
        <w:rPr>
          <w:rFonts w:eastAsia="Times New Roman" w:cs="Times New Roman"/>
          <w:sz w:val="22"/>
          <w:lang w:eastAsia="ky-KG"/>
        </w:rPr>
        <w:t>К</w:t>
      </w:r>
      <w:r w:rsidR="00F25155" w:rsidRPr="00C62692">
        <w:rPr>
          <w:rFonts w:eastAsia="Times New Roman" w:cs="Times New Roman"/>
          <w:sz w:val="22"/>
          <w:lang w:eastAsia="ky-KG"/>
        </w:rPr>
        <w:t>онцепции</w:t>
      </w:r>
      <w:r w:rsidR="004E5CC0" w:rsidRPr="00C62692">
        <w:rPr>
          <w:rFonts w:eastAsia="Times New Roman" w:cs="Times New Roman"/>
          <w:sz w:val="22"/>
          <w:lang w:eastAsia="ky-KG"/>
        </w:rPr>
        <w:t xml:space="preserve"> буд</w:t>
      </w:r>
      <w:r w:rsidR="00976011" w:rsidRPr="00C62692">
        <w:rPr>
          <w:rFonts w:eastAsia="Times New Roman" w:cs="Times New Roman"/>
          <w:sz w:val="22"/>
          <w:lang w:eastAsia="ky-KG"/>
        </w:rPr>
        <w:t xml:space="preserve">ут </w:t>
      </w:r>
      <w:r w:rsidR="006B6B44" w:rsidRPr="00C62692">
        <w:rPr>
          <w:rFonts w:eastAsia="Times New Roman" w:cs="Times New Roman"/>
          <w:sz w:val="22"/>
          <w:lang w:eastAsia="ky-KG"/>
        </w:rPr>
        <w:t>отражен</w:t>
      </w:r>
      <w:r w:rsidR="00976011" w:rsidRPr="00C62692">
        <w:rPr>
          <w:rFonts w:eastAsia="Times New Roman" w:cs="Times New Roman"/>
          <w:sz w:val="22"/>
          <w:lang w:eastAsia="ky-KG"/>
        </w:rPr>
        <w:t>ы</w:t>
      </w:r>
      <w:r w:rsidR="006B6B44" w:rsidRPr="00C62692">
        <w:rPr>
          <w:rFonts w:eastAsia="Times New Roman" w:cs="Times New Roman"/>
          <w:sz w:val="22"/>
          <w:lang w:eastAsia="ky-KG"/>
        </w:rPr>
        <w:t xml:space="preserve"> в </w:t>
      </w:r>
      <w:r w:rsidR="00976011" w:rsidRPr="00C62692">
        <w:rPr>
          <w:rFonts w:eastAsia="Times New Roman" w:cs="Times New Roman"/>
          <w:sz w:val="22"/>
          <w:lang w:eastAsia="ky-KG"/>
        </w:rPr>
        <w:t>Плане мероприятий</w:t>
      </w:r>
      <w:r w:rsidR="00185D3A" w:rsidRPr="00C62692">
        <w:rPr>
          <w:rFonts w:eastAsia="Times New Roman" w:cs="Times New Roman"/>
          <w:sz w:val="22"/>
          <w:lang w:eastAsia="ky-KG"/>
        </w:rPr>
        <w:t xml:space="preserve"> и</w:t>
      </w:r>
      <w:r w:rsidR="00E84776" w:rsidRPr="00C62692">
        <w:rPr>
          <w:rFonts w:eastAsia="Times New Roman" w:cs="Times New Roman"/>
          <w:sz w:val="22"/>
          <w:lang w:eastAsia="ky-KG"/>
        </w:rPr>
        <w:t>,</w:t>
      </w:r>
      <w:r w:rsidR="00F71798" w:rsidRPr="00C62692">
        <w:rPr>
          <w:rFonts w:eastAsia="Times New Roman" w:cs="Times New Roman"/>
          <w:sz w:val="22"/>
          <w:lang w:eastAsia="ky-KG"/>
        </w:rPr>
        <w:t xml:space="preserve"> </w:t>
      </w:r>
      <w:r w:rsidR="00DE6252" w:rsidRPr="00C62692">
        <w:rPr>
          <w:rFonts w:eastAsia="Times New Roman" w:cs="Times New Roman"/>
          <w:sz w:val="22"/>
          <w:lang w:eastAsia="ky-KG"/>
        </w:rPr>
        <w:t>в последующем</w:t>
      </w:r>
      <w:r w:rsidR="00E84776" w:rsidRPr="00C62692">
        <w:rPr>
          <w:rFonts w:eastAsia="Times New Roman" w:cs="Times New Roman"/>
          <w:sz w:val="22"/>
          <w:lang w:eastAsia="ky-KG"/>
        </w:rPr>
        <w:t>,</w:t>
      </w:r>
      <w:r w:rsidR="00DE6252" w:rsidRPr="00C62692">
        <w:rPr>
          <w:rFonts w:eastAsia="Times New Roman" w:cs="Times New Roman"/>
          <w:sz w:val="22"/>
          <w:lang w:eastAsia="ky-KG"/>
        </w:rPr>
        <w:t xml:space="preserve"> </w:t>
      </w:r>
      <w:r w:rsidR="00F25155" w:rsidRPr="00C62692">
        <w:rPr>
          <w:rFonts w:eastAsia="Times New Roman" w:cs="Times New Roman"/>
          <w:sz w:val="22"/>
          <w:lang w:eastAsia="ky-KG"/>
        </w:rPr>
        <w:t>осуществляться уполномоченными органами в рамках их компетенций</w:t>
      </w:r>
      <w:r w:rsidR="00F71798" w:rsidRPr="00C62692">
        <w:rPr>
          <w:rFonts w:eastAsia="Times New Roman" w:cs="Times New Roman"/>
          <w:sz w:val="22"/>
          <w:lang w:eastAsia="ky-KG"/>
        </w:rPr>
        <w:t>.</w:t>
      </w:r>
    </w:p>
    <w:p w14:paraId="0C88A20D" w14:textId="77777777" w:rsidR="00DE6252" w:rsidRPr="00C62692" w:rsidRDefault="00DE625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70BD93AD" w14:textId="3E3B455C" w:rsidR="00E47C80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lang w:eastAsia="ky-KG"/>
        </w:rPr>
        <w:t xml:space="preserve">ГЛАВА 2. </w:t>
      </w:r>
      <w:r w:rsidR="00E47C80" w:rsidRPr="00C62692">
        <w:rPr>
          <w:rFonts w:eastAsia="Times New Roman" w:cs="Times New Roman"/>
          <w:b/>
          <w:sz w:val="22"/>
          <w:lang w:eastAsia="ky-KG"/>
        </w:rPr>
        <w:t xml:space="preserve">Анализ экономической, социологической, статистической и экспертной информации, отражающий видение уровня развития исламской экономической </w:t>
      </w:r>
      <w:r w:rsidR="003B43FD" w:rsidRPr="00C62692">
        <w:rPr>
          <w:rFonts w:eastAsia="Times New Roman" w:cs="Times New Roman"/>
          <w:b/>
          <w:sz w:val="22"/>
          <w:lang w:eastAsia="ky-KG"/>
        </w:rPr>
        <w:t>платформ</w:t>
      </w:r>
      <w:r w:rsidR="00733DDC" w:rsidRPr="00C62692">
        <w:rPr>
          <w:rFonts w:eastAsia="Times New Roman" w:cs="Times New Roman"/>
          <w:b/>
          <w:sz w:val="22"/>
          <w:lang w:eastAsia="ky-KG"/>
        </w:rPr>
        <w:t>ы</w:t>
      </w:r>
    </w:p>
    <w:p w14:paraId="33D75493" w14:textId="77777777" w:rsidR="008A198E" w:rsidRPr="00C62692" w:rsidRDefault="008A198E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</w:p>
    <w:p w14:paraId="66D467A3" w14:textId="2AB57CE2" w:rsidR="00E47C80" w:rsidRPr="00C62692" w:rsidRDefault="001C5ABE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  <w:r w:rsidRPr="00C62692">
        <w:rPr>
          <w:rFonts w:eastAsia="Times New Roman" w:cs="Times New Roman"/>
          <w:b/>
          <w:bCs/>
          <w:sz w:val="22"/>
        </w:rPr>
        <w:t xml:space="preserve">2.1. </w:t>
      </w:r>
      <w:r w:rsidR="00E47C80" w:rsidRPr="00C62692">
        <w:rPr>
          <w:rFonts w:eastAsia="Times New Roman" w:cs="Times New Roman"/>
          <w:b/>
          <w:bCs/>
          <w:sz w:val="22"/>
        </w:rPr>
        <w:t>Состояние экономики</w:t>
      </w:r>
      <w:r w:rsidR="00E47C80" w:rsidRPr="00C62692">
        <w:rPr>
          <w:rFonts w:eastAsia="Times New Roman" w:cs="Times New Roman"/>
          <w:b/>
          <w:bCs/>
          <w:spacing w:val="-5"/>
          <w:sz w:val="22"/>
        </w:rPr>
        <w:t xml:space="preserve"> </w:t>
      </w:r>
      <w:r w:rsidR="00E47C80" w:rsidRPr="00C62692">
        <w:rPr>
          <w:rFonts w:eastAsia="Times New Roman" w:cs="Times New Roman"/>
          <w:b/>
          <w:bCs/>
          <w:sz w:val="22"/>
        </w:rPr>
        <w:t>Кыргызстана</w:t>
      </w:r>
      <w:r w:rsidRPr="00C62692">
        <w:rPr>
          <w:rFonts w:eastAsia="Times New Roman" w:cs="Times New Roman"/>
          <w:b/>
          <w:bCs/>
          <w:sz w:val="22"/>
        </w:rPr>
        <w:t xml:space="preserve"> </w:t>
      </w:r>
    </w:p>
    <w:p w14:paraId="7D98C90E" w14:textId="5C3ECE59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proofErr w:type="gramStart"/>
      <w:r w:rsidRPr="00C62692">
        <w:rPr>
          <w:rFonts w:eastAsia="Times New Roman" w:cs="Times New Roman"/>
          <w:sz w:val="22"/>
        </w:rPr>
        <w:t>Состояние экономики Кыргызстана зависит от реализации продукции горнорудной промышленности, денежных переводов трудовых мигрантов, политической стабильности, с зависимостью от периодических внешних заимствований, при незначительном объеме золото-валютных резервов, предстоящих пиках выплат по внешним долгам страны, наличии</w:t>
      </w:r>
      <w:r w:rsidRPr="00C62692">
        <w:rPr>
          <w:rFonts w:eastAsia="Times New Roman" w:cs="Times New Roman"/>
          <w:spacing w:val="-9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доли</w:t>
      </w:r>
      <w:r w:rsidRPr="00C62692">
        <w:rPr>
          <w:rFonts w:eastAsia="Times New Roman" w:cs="Times New Roman"/>
          <w:spacing w:val="-9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теневого</w:t>
      </w:r>
      <w:r w:rsidRPr="00C62692">
        <w:rPr>
          <w:rFonts w:eastAsia="Times New Roman" w:cs="Times New Roman"/>
          <w:spacing w:val="-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сектора,</w:t>
      </w:r>
      <w:r w:rsidRPr="00C62692">
        <w:rPr>
          <w:rFonts w:eastAsia="Times New Roman" w:cs="Times New Roman"/>
          <w:spacing w:val="-9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цикличности</w:t>
      </w:r>
      <w:r w:rsidRPr="00C62692">
        <w:rPr>
          <w:rFonts w:eastAsia="Times New Roman" w:cs="Times New Roman"/>
          <w:spacing w:val="-9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вымывания</w:t>
      </w:r>
      <w:r w:rsidRPr="00C62692">
        <w:rPr>
          <w:rFonts w:eastAsia="Times New Roman" w:cs="Times New Roman"/>
          <w:spacing w:val="-10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иностранной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валюты,</w:t>
      </w:r>
      <w:r w:rsidRPr="00C62692">
        <w:rPr>
          <w:rFonts w:eastAsia="Times New Roman" w:cs="Times New Roman"/>
          <w:spacing w:val="-7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по</w:t>
      </w:r>
      <w:r w:rsidRPr="00C62692">
        <w:rPr>
          <w:rFonts w:eastAsia="Times New Roman" w:cs="Times New Roman"/>
          <w:spacing w:val="-10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 xml:space="preserve">причине значительной доли сферы услуг и торговли, дефиците </w:t>
      </w:r>
      <w:r w:rsidR="001C5ABE" w:rsidRPr="00C62692">
        <w:rPr>
          <w:rFonts w:eastAsia="Times New Roman" w:cs="Times New Roman"/>
          <w:sz w:val="22"/>
        </w:rPr>
        <w:t>дополнительных</w:t>
      </w:r>
      <w:r w:rsidRPr="00C62692">
        <w:rPr>
          <w:rFonts w:eastAsia="Times New Roman" w:cs="Times New Roman"/>
          <w:spacing w:val="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электрических</w:t>
      </w:r>
      <w:r w:rsidR="001C5ABE" w:rsidRPr="00C62692">
        <w:rPr>
          <w:rFonts w:eastAsia="Times New Roman" w:cs="Times New Roman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мощностей, преобладании валовой добавленной стоимости индивидуальных предпринимателей над</w:t>
      </w:r>
      <w:proofErr w:type="gramEnd"/>
      <w:r w:rsidRPr="00C62692">
        <w:rPr>
          <w:rFonts w:eastAsia="Times New Roman" w:cs="Times New Roman"/>
          <w:sz w:val="22"/>
        </w:rPr>
        <w:t xml:space="preserve"> малыми и средними предприятиями, также импорта над экспортом и международных перевозок автомобильным транспортом </w:t>
      </w:r>
      <w:proofErr w:type="gramStart"/>
      <w:r w:rsidRPr="00C62692">
        <w:rPr>
          <w:rFonts w:eastAsia="Times New Roman" w:cs="Times New Roman"/>
          <w:sz w:val="22"/>
        </w:rPr>
        <w:t>над</w:t>
      </w:r>
      <w:proofErr w:type="gramEnd"/>
      <w:r w:rsidRPr="00C62692">
        <w:rPr>
          <w:rFonts w:eastAsia="Times New Roman" w:cs="Times New Roman"/>
          <w:sz w:val="22"/>
        </w:rPr>
        <w:t xml:space="preserve"> железнодорожным.</w:t>
      </w:r>
    </w:p>
    <w:p w14:paraId="69660D0D" w14:textId="4C251E0E" w:rsidR="00E47C80" w:rsidRPr="00C62692" w:rsidRDefault="00B45E1D" w:rsidP="00F614B3">
      <w:pPr>
        <w:widowControl w:val="0"/>
        <w:autoSpaceDE w:val="0"/>
        <w:autoSpaceDN w:val="0"/>
        <w:spacing w:before="1" w:after="0" w:line="288" w:lineRule="auto"/>
        <w:ind w:right="-23" w:firstLine="567"/>
        <w:contextualSpacing/>
        <w:jc w:val="both"/>
        <w:outlineLvl w:val="1"/>
        <w:rPr>
          <w:rFonts w:eastAsia="Times New Roman" w:cs="Times New Roman"/>
          <w:bCs/>
          <w:sz w:val="22"/>
          <w:u w:val="single"/>
        </w:rPr>
      </w:pPr>
      <w:r w:rsidRPr="00C62692">
        <w:rPr>
          <w:rFonts w:eastAsia="Times New Roman" w:cs="Times New Roman"/>
          <w:bCs/>
          <w:sz w:val="22"/>
          <w:u w:val="single"/>
        </w:rPr>
        <w:t xml:space="preserve">2.1.1. </w:t>
      </w:r>
      <w:r w:rsidR="00E47C80" w:rsidRPr="00C62692">
        <w:rPr>
          <w:rFonts w:eastAsia="Times New Roman" w:cs="Times New Roman"/>
          <w:bCs/>
          <w:sz w:val="22"/>
          <w:u w:val="single"/>
        </w:rPr>
        <w:t>ВВП</w:t>
      </w:r>
    </w:p>
    <w:p w14:paraId="0B0FAC61" w14:textId="77777777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Структура ВВП в 2021 году сложилась следующим образом:</w:t>
      </w:r>
    </w:p>
    <w:p w14:paraId="7354B3FE" w14:textId="77777777" w:rsidR="00E47C80" w:rsidRPr="00C62692" w:rsidRDefault="00E47C80" w:rsidP="00F614B3">
      <w:pPr>
        <w:widowControl w:val="0"/>
        <w:numPr>
          <w:ilvl w:val="1"/>
          <w:numId w:val="36"/>
        </w:numPr>
        <w:tabs>
          <w:tab w:val="left" w:pos="841"/>
          <w:tab w:val="left" w:pos="842"/>
        </w:tabs>
        <w:autoSpaceDE w:val="0"/>
        <w:autoSpaceDN w:val="0"/>
        <w:spacing w:after="0" w:line="288" w:lineRule="auto"/>
        <w:ind w:left="0"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Услуги – 27,7%;</w:t>
      </w:r>
    </w:p>
    <w:p w14:paraId="1389FE4E" w14:textId="77777777" w:rsidR="00E47C80" w:rsidRPr="00C62692" w:rsidRDefault="00E47C80" w:rsidP="00F614B3">
      <w:pPr>
        <w:widowControl w:val="0"/>
        <w:numPr>
          <w:ilvl w:val="1"/>
          <w:numId w:val="36"/>
        </w:numPr>
        <w:tabs>
          <w:tab w:val="left" w:pos="841"/>
          <w:tab w:val="left" w:pos="842"/>
        </w:tabs>
        <w:autoSpaceDE w:val="0"/>
        <w:autoSpaceDN w:val="0"/>
        <w:spacing w:before="1" w:after="0" w:line="288" w:lineRule="auto"/>
        <w:ind w:left="0"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Промышленность –</w:t>
      </w:r>
      <w:r w:rsidRPr="00C62692">
        <w:rPr>
          <w:rFonts w:eastAsia="Times New Roman" w:cs="Times New Roman"/>
          <w:spacing w:val="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18,3%;</w:t>
      </w:r>
    </w:p>
    <w:p w14:paraId="2FEDA086" w14:textId="77777777" w:rsidR="00E47C80" w:rsidRPr="00C62692" w:rsidRDefault="00E47C80" w:rsidP="00F614B3">
      <w:pPr>
        <w:widowControl w:val="0"/>
        <w:numPr>
          <w:ilvl w:val="1"/>
          <w:numId w:val="36"/>
        </w:numPr>
        <w:tabs>
          <w:tab w:val="left" w:pos="841"/>
          <w:tab w:val="left" w:pos="842"/>
        </w:tabs>
        <w:autoSpaceDE w:val="0"/>
        <w:autoSpaceDN w:val="0"/>
        <w:spacing w:after="0" w:line="288" w:lineRule="auto"/>
        <w:ind w:left="0"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lastRenderedPageBreak/>
        <w:t>Оптовая и розничная торговля -</w:t>
      </w:r>
      <w:r w:rsidRPr="00C62692">
        <w:rPr>
          <w:rFonts w:eastAsia="Times New Roman" w:cs="Times New Roman"/>
          <w:spacing w:val="-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17,5%;</w:t>
      </w:r>
    </w:p>
    <w:p w14:paraId="4A33F245" w14:textId="77777777" w:rsidR="00E47C80" w:rsidRPr="00C62692" w:rsidRDefault="00E47C80" w:rsidP="00F614B3">
      <w:pPr>
        <w:widowControl w:val="0"/>
        <w:numPr>
          <w:ilvl w:val="1"/>
          <w:numId w:val="36"/>
        </w:numPr>
        <w:tabs>
          <w:tab w:val="left" w:pos="841"/>
          <w:tab w:val="left" w:pos="842"/>
        </w:tabs>
        <w:autoSpaceDE w:val="0"/>
        <w:autoSpaceDN w:val="0"/>
        <w:spacing w:after="0" w:line="288" w:lineRule="auto"/>
        <w:ind w:left="0"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Сельское хозяйство – 14,7%;</w:t>
      </w:r>
    </w:p>
    <w:p w14:paraId="45E226BE" w14:textId="77777777" w:rsidR="00E47C80" w:rsidRPr="00C62692" w:rsidRDefault="00E47C80" w:rsidP="00F614B3">
      <w:pPr>
        <w:widowControl w:val="0"/>
        <w:numPr>
          <w:ilvl w:val="1"/>
          <w:numId w:val="36"/>
        </w:numPr>
        <w:tabs>
          <w:tab w:val="left" w:pos="841"/>
          <w:tab w:val="left" w:pos="842"/>
        </w:tabs>
        <w:autoSpaceDE w:val="0"/>
        <w:autoSpaceDN w:val="0"/>
        <w:spacing w:after="0" w:line="288" w:lineRule="auto"/>
        <w:ind w:left="0"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Строительство – 8,3%.</w:t>
      </w:r>
    </w:p>
    <w:p w14:paraId="0FF53386" w14:textId="77777777" w:rsidR="00E47C80" w:rsidRPr="00C62692" w:rsidRDefault="00E47C80" w:rsidP="00F614B3">
      <w:pPr>
        <w:widowControl w:val="0"/>
        <w:autoSpaceDE w:val="0"/>
        <w:autoSpaceDN w:val="0"/>
        <w:spacing w:before="1"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 xml:space="preserve">Доля промышленности сохранялась на высоком уровне в 2020 и 2021 </w:t>
      </w:r>
      <w:r w:rsidR="001C5ABE" w:rsidRPr="00C62692">
        <w:rPr>
          <w:rFonts w:eastAsia="Times New Roman" w:cs="Times New Roman"/>
          <w:sz w:val="22"/>
        </w:rPr>
        <w:t>годах,</w:t>
      </w:r>
      <w:r w:rsidRPr="00C62692">
        <w:rPr>
          <w:rFonts w:eastAsia="Times New Roman" w:cs="Times New Roman"/>
          <w:sz w:val="22"/>
        </w:rPr>
        <w:t xml:space="preserve"> и она сохраняет свою актуальность в части социальной защиты через обеспечение рабочими местами, а также посредством привлечения в страну валютной выручки от экспорта.</w:t>
      </w:r>
    </w:p>
    <w:p w14:paraId="4CC64FC1" w14:textId="1A611816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Такой прирост был обусловлен увеличением объемов производства очищенных нефтепродуктов, резиновых и пластмассовых изделий, прочих неметаллических минеральных</w:t>
      </w:r>
      <w:r w:rsidRPr="00C62692">
        <w:rPr>
          <w:rFonts w:eastAsia="Times New Roman" w:cs="Times New Roman"/>
          <w:spacing w:val="-1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продуктов,</w:t>
      </w:r>
      <w:r w:rsidRPr="00C62692">
        <w:rPr>
          <w:rFonts w:eastAsia="Times New Roman" w:cs="Times New Roman"/>
          <w:spacing w:val="-1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деревянных</w:t>
      </w:r>
      <w:r w:rsidRPr="00C62692">
        <w:rPr>
          <w:rFonts w:eastAsia="Times New Roman" w:cs="Times New Roman"/>
          <w:spacing w:val="-10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и</w:t>
      </w:r>
      <w:r w:rsidRPr="00C62692">
        <w:rPr>
          <w:rFonts w:eastAsia="Times New Roman" w:cs="Times New Roman"/>
          <w:spacing w:val="-14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бумажных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изделий,</w:t>
      </w:r>
      <w:r w:rsidRPr="00C62692">
        <w:rPr>
          <w:rFonts w:eastAsia="Times New Roman" w:cs="Times New Roman"/>
          <w:spacing w:val="-9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полиграфической</w:t>
      </w:r>
      <w:r w:rsidRPr="00C62692">
        <w:rPr>
          <w:rFonts w:eastAsia="Times New Roman" w:cs="Times New Roman"/>
          <w:spacing w:val="-1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деятельности и</w:t>
      </w:r>
      <w:r w:rsidRPr="00C62692">
        <w:rPr>
          <w:rFonts w:eastAsia="Times New Roman" w:cs="Times New Roman"/>
          <w:spacing w:val="-16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других</w:t>
      </w:r>
      <w:r w:rsidRPr="00C62692">
        <w:rPr>
          <w:rFonts w:eastAsia="Times New Roman" w:cs="Times New Roman"/>
          <w:spacing w:val="-13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секторов.</w:t>
      </w:r>
      <w:r w:rsidRPr="00C62692">
        <w:rPr>
          <w:rFonts w:eastAsia="Times New Roman" w:cs="Times New Roman"/>
          <w:spacing w:val="-15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Производство</w:t>
      </w:r>
      <w:r w:rsidRPr="00C62692">
        <w:rPr>
          <w:rFonts w:eastAsia="Times New Roman" w:cs="Times New Roman"/>
          <w:spacing w:val="-16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в</w:t>
      </w:r>
      <w:r w:rsidRPr="00C62692">
        <w:rPr>
          <w:rFonts w:eastAsia="Times New Roman" w:cs="Times New Roman"/>
          <w:spacing w:val="-16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секторе</w:t>
      </w:r>
      <w:r w:rsidRPr="00C62692">
        <w:rPr>
          <w:rFonts w:eastAsia="Times New Roman" w:cs="Times New Roman"/>
          <w:spacing w:val="-16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добычи</w:t>
      </w:r>
      <w:r w:rsidRPr="00C62692">
        <w:rPr>
          <w:rFonts w:eastAsia="Times New Roman" w:cs="Times New Roman"/>
          <w:spacing w:val="-15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полезных</w:t>
      </w:r>
      <w:r w:rsidRPr="00C62692">
        <w:rPr>
          <w:rFonts w:eastAsia="Times New Roman" w:cs="Times New Roman"/>
          <w:spacing w:val="-16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ископаемых</w:t>
      </w:r>
      <w:r w:rsidRPr="00C62692">
        <w:rPr>
          <w:rFonts w:eastAsia="Times New Roman" w:cs="Times New Roman"/>
          <w:spacing w:val="-15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 xml:space="preserve">демонстрировало восстановление с середины 2021 года, увеличившись по итогам года на 21,2 </w:t>
      </w:r>
      <w:r w:rsidR="0044756A" w:rsidRPr="00C62692">
        <w:rPr>
          <w:rFonts w:eastAsia="Times New Roman" w:cs="Times New Roman"/>
          <w:sz w:val="22"/>
        </w:rPr>
        <w:t>%</w:t>
      </w:r>
      <w:r w:rsidRPr="00C62692">
        <w:rPr>
          <w:rFonts w:eastAsia="Times New Roman" w:cs="Times New Roman"/>
          <w:sz w:val="22"/>
        </w:rPr>
        <w:t xml:space="preserve">. Вместе с тем в секторе обрабатывающей промышленности </w:t>
      </w:r>
      <w:r w:rsidR="0044756A" w:rsidRPr="00C62692">
        <w:rPr>
          <w:rFonts w:eastAsia="Times New Roman" w:cs="Times New Roman"/>
          <w:sz w:val="22"/>
        </w:rPr>
        <w:t xml:space="preserve">тоже </w:t>
      </w:r>
      <w:r w:rsidRPr="00C62692">
        <w:rPr>
          <w:rFonts w:eastAsia="Times New Roman" w:cs="Times New Roman"/>
          <w:sz w:val="22"/>
        </w:rPr>
        <w:t xml:space="preserve">наблюдался прирост. Объем промышленного производства без предприятий по разработке месторождения </w:t>
      </w:r>
      <w:r w:rsidR="0044756A" w:rsidRPr="00C62692">
        <w:rPr>
          <w:rFonts w:eastAsia="Times New Roman" w:cs="Times New Roman"/>
          <w:sz w:val="22"/>
        </w:rPr>
        <w:t>«</w:t>
      </w:r>
      <w:proofErr w:type="spellStart"/>
      <w:r w:rsidRPr="00C62692">
        <w:rPr>
          <w:rFonts w:eastAsia="Times New Roman" w:cs="Times New Roman"/>
          <w:sz w:val="22"/>
        </w:rPr>
        <w:t>Кумтор</w:t>
      </w:r>
      <w:proofErr w:type="spellEnd"/>
      <w:r w:rsidR="0044756A" w:rsidRPr="00C62692">
        <w:rPr>
          <w:rFonts w:eastAsia="Times New Roman" w:cs="Times New Roman"/>
          <w:sz w:val="22"/>
        </w:rPr>
        <w:t>»</w:t>
      </w:r>
      <w:r w:rsidRPr="00C62692">
        <w:rPr>
          <w:rFonts w:eastAsia="Times New Roman" w:cs="Times New Roman"/>
          <w:sz w:val="22"/>
        </w:rPr>
        <w:t xml:space="preserve"> продемонстрировал прирост на 12,9 </w:t>
      </w:r>
      <w:r w:rsidR="0044756A" w:rsidRPr="00C62692">
        <w:rPr>
          <w:rFonts w:eastAsia="Times New Roman" w:cs="Times New Roman"/>
          <w:sz w:val="22"/>
        </w:rPr>
        <w:t>%</w:t>
      </w:r>
      <w:r w:rsidRPr="00C62692">
        <w:rPr>
          <w:rFonts w:eastAsia="Times New Roman" w:cs="Times New Roman"/>
          <w:sz w:val="22"/>
        </w:rPr>
        <w:t>, как положительный вклад</w:t>
      </w:r>
      <w:r w:rsidRPr="00C62692">
        <w:rPr>
          <w:rFonts w:eastAsia="Times New Roman" w:cs="Times New Roman"/>
          <w:spacing w:val="-4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промышленности в</w:t>
      </w:r>
      <w:r w:rsidRPr="00C62692">
        <w:rPr>
          <w:rFonts w:eastAsia="Times New Roman" w:cs="Times New Roman"/>
          <w:spacing w:val="-9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прирост</w:t>
      </w:r>
      <w:r w:rsidRPr="00C62692">
        <w:rPr>
          <w:rFonts w:eastAsia="Times New Roman" w:cs="Times New Roman"/>
          <w:spacing w:val="-7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экономики</w:t>
      </w:r>
      <w:r w:rsidRPr="00C62692">
        <w:rPr>
          <w:rFonts w:eastAsia="Times New Roman" w:cs="Times New Roman"/>
          <w:spacing w:val="-7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(в</w:t>
      </w:r>
      <w:r w:rsidRPr="00C62692">
        <w:rPr>
          <w:rFonts w:eastAsia="Times New Roman" w:cs="Times New Roman"/>
          <w:spacing w:val="-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2020</w:t>
      </w:r>
      <w:r w:rsidRPr="00C62692">
        <w:rPr>
          <w:rFonts w:eastAsia="Times New Roman" w:cs="Times New Roman"/>
          <w:spacing w:val="-7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году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наблюдалось</w:t>
      </w:r>
      <w:r w:rsidRPr="00C62692">
        <w:rPr>
          <w:rFonts w:eastAsia="Times New Roman" w:cs="Times New Roman"/>
          <w:spacing w:val="-7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снижение</w:t>
      </w:r>
      <w:r w:rsidRPr="00C62692">
        <w:rPr>
          <w:rFonts w:eastAsia="Times New Roman" w:cs="Times New Roman"/>
          <w:spacing w:val="-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на</w:t>
      </w:r>
      <w:r w:rsidRPr="00C62692">
        <w:rPr>
          <w:rFonts w:eastAsia="Times New Roman" w:cs="Times New Roman"/>
          <w:spacing w:val="-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10,0</w:t>
      </w:r>
      <w:r w:rsidRPr="00C62692">
        <w:rPr>
          <w:rFonts w:eastAsia="Times New Roman" w:cs="Times New Roman"/>
          <w:spacing w:val="-7"/>
          <w:sz w:val="22"/>
        </w:rPr>
        <w:t xml:space="preserve"> </w:t>
      </w:r>
      <w:r w:rsidR="0044756A" w:rsidRPr="00C62692">
        <w:rPr>
          <w:rFonts w:eastAsia="Times New Roman" w:cs="Times New Roman"/>
          <w:sz w:val="22"/>
        </w:rPr>
        <w:t>%</w:t>
      </w:r>
      <w:r w:rsidRPr="00C62692">
        <w:rPr>
          <w:rFonts w:eastAsia="Times New Roman" w:cs="Times New Roman"/>
          <w:sz w:val="22"/>
        </w:rPr>
        <w:t>).</w:t>
      </w:r>
      <w:r w:rsidRPr="00C62692">
        <w:rPr>
          <w:rFonts w:eastAsia="Times New Roman" w:cs="Times New Roman"/>
          <w:spacing w:val="-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Удельный</w:t>
      </w:r>
      <w:r w:rsidRPr="00C62692">
        <w:rPr>
          <w:rFonts w:eastAsia="Times New Roman" w:cs="Times New Roman"/>
          <w:spacing w:val="-6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вес промышленности в структуре ВВП в 2021 году составил 18,3</w:t>
      </w:r>
      <w:r w:rsidRPr="00C62692">
        <w:rPr>
          <w:rFonts w:eastAsia="Times New Roman" w:cs="Times New Roman"/>
          <w:spacing w:val="-9"/>
          <w:sz w:val="22"/>
        </w:rPr>
        <w:t xml:space="preserve"> </w:t>
      </w:r>
      <w:r w:rsidR="0044756A" w:rsidRPr="00C62692">
        <w:rPr>
          <w:rFonts w:eastAsia="Times New Roman" w:cs="Times New Roman"/>
          <w:sz w:val="22"/>
        </w:rPr>
        <w:t>%</w:t>
      </w:r>
      <w:r w:rsidRPr="00C62692">
        <w:rPr>
          <w:rFonts w:eastAsia="Times New Roman" w:cs="Times New Roman"/>
          <w:sz w:val="22"/>
        </w:rPr>
        <w:t>.</w:t>
      </w:r>
    </w:p>
    <w:p w14:paraId="6EEE822A" w14:textId="41D19B0B" w:rsidR="00E47C80" w:rsidRPr="00C62692" w:rsidRDefault="00493F53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outlineLvl w:val="1"/>
        <w:rPr>
          <w:rFonts w:eastAsia="Times New Roman" w:cs="Times New Roman"/>
          <w:bCs/>
          <w:sz w:val="22"/>
          <w:u w:val="single"/>
        </w:rPr>
      </w:pPr>
      <w:r w:rsidRPr="00C62692">
        <w:rPr>
          <w:rFonts w:eastAsia="Times New Roman" w:cs="Times New Roman"/>
          <w:bCs/>
          <w:sz w:val="22"/>
          <w:u w:val="single"/>
        </w:rPr>
        <w:t xml:space="preserve">2.1.2. </w:t>
      </w:r>
      <w:r w:rsidR="00E47C80" w:rsidRPr="00C62692">
        <w:rPr>
          <w:rFonts w:eastAsia="Times New Roman" w:cs="Times New Roman"/>
          <w:bCs/>
          <w:sz w:val="22"/>
          <w:u w:val="single"/>
        </w:rPr>
        <w:t xml:space="preserve">Прямые иностранные инвестиции </w:t>
      </w:r>
      <w:proofErr w:type="gramStart"/>
      <w:r w:rsidR="00E47C80" w:rsidRPr="00C62692">
        <w:rPr>
          <w:rFonts w:eastAsia="Times New Roman" w:cs="Times New Roman"/>
          <w:bCs/>
          <w:sz w:val="22"/>
          <w:u w:val="single"/>
        </w:rPr>
        <w:t>КР</w:t>
      </w:r>
      <w:proofErr w:type="gramEnd"/>
      <w:r w:rsidR="008627A2" w:rsidRPr="00C62692">
        <w:rPr>
          <w:rFonts w:eastAsia="Times New Roman" w:cs="Times New Roman"/>
          <w:bCs/>
          <w:sz w:val="22"/>
          <w:u w:val="single"/>
        </w:rPr>
        <w:t xml:space="preserve"> (далее - ПИИ)</w:t>
      </w:r>
    </w:p>
    <w:p w14:paraId="201592CD" w14:textId="77777777" w:rsidR="00D10BA7" w:rsidRPr="00C62692" w:rsidRDefault="00D10BA7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outlineLvl w:val="1"/>
        <w:rPr>
          <w:rFonts w:eastAsia="Times New Roman" w:cs="Times New Roman"/>
          <w:bCs/>
          <w:sz w:val="22"/>
          <w:u w:val="single"/>
        </w:rPr>
      </w:pPr>
    </w:p>
    <w:p w14:paraId="02245477" w14:textId="77777777" w:rsidR="001204BD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bCs/>
          <w:sz w:val="22"/>
        </w:rPr>
      </w:pPr>
      <w:r w:rsidRPr="00C62692">
        <w:rPr>
          <w:rFonts w:eastAsia="Times New Roman" w:cs="Times New Roman"/>
          <w:bCs/>
          <w:sz w:val="22"/>
        </w:rPr>
        <w:t>Поступление прямых иностранных инвестиций по территории в 2021г.</w:t>
      </w:r>
    </w:p>
    <w:p w14:paraId="4F048A68" w14:textId="0892C88C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b/>
          <w:sz w:val="22"/>
        </w:rPr>
        <w:t>*</w:t>
      </w:r>
      <w:r w:rsidRPr="00C62692">
        <w:rPr>
          <w:rFonts w:eastAsia="Times New Roman" w:cs="Times New Roman"/>
          <w:sz w:val="22"/>
        </w:rPr>
        <w:t>Таблица 1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3"/>
        <w:gridCol w:w="1109"/>
        <w:gridCol w:w="1405"/>
        <w:gridCol w:w="1081"/>
        <w:gridCol w:w="1005"/>
        <w:gridCol w:w="1093"/>
        <w:gridCol w:w="942"/>
      </w:tblGrid>
      <w:tr w:rsidR="00E47C80" w:rsidRPr="00C62692" w14:paraId="309DDF2B" w14:textId="77777777" w:rsidTr="00E47C80">
        <w:trPr>
          <w:trHeight w:val="381"/>
        </w:trPr>
        <w:tc>
          <w:tcPr>
            <w:tcW w:w="2473" w:type="dxa"/>
            <w:vMerge w:val="restart"/>
          </w:tcPr>
          <w:p w14:paraId="7C3E8913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61DA12E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9BD1E2E" w14:textId="77777777" w:rsidR="00E47C80" w:rsidRPr="00C62692" w:rsidRDefault="00E47C80" w:rsidP="00F614B3">
            <w:pPr>
              <w:spacing w:before="11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73B9498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62692">
              <w:rPr>
                <w:rFonts w:ascii="Times New Roman" w:eastAsia="Times New Roman" w:hAnsi="Times New Roman" w:cs="Times New Roman"/>
                <w:b/>
                <w:lang w:val="ru-RU"/>
              </w:rPr>
              <w:t>Всего</w:t>
            </w:r>
          </w:p>
        </w:tc>
        <w:tc>
          <w:tcPr>
            <w:tcW w:w="3595" w:type="dxa"/>
            <w:gridSpan w:val="3"/>
            <w:shd w:val="clear" w:color="auto" w:fill="D9D9D9"/>
          </w:tcPr>
          <w:p w14:paraId="33C04271" w14:textId="77777777" w:rsidR="00E47C80" w:rsidRPr="00C62692" w:rsidRDefault="00E47C80" w:rsidP="00F614B3">
            <w:pPr>
              <w:spacing w:before="8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62692">
              <w:rPr>
                <w:rFonts w:ascii="Times New Roman" w:eastAsia="Times New Roman" w:hAnsi="Times New Roman" w:cs="Times New Roman"/>
                <w:b/>
                <w:lang w:val="ru-RU"/>
              </w:rPr>
              <w:t>Приток</w:t>
            </w:r>
          </w:p>
        </w:tc>
        <w:tc>
          <w:tcPr>
            <w:tcW w:w="3040" w:type="dxa"/>
            <w:gridSpan w:val="3"/>
            <w:shd w:val="clear" w:color="auto" w:fill="D9D9D9"/>
          </w:tcPr>
          <w:p w14:paraId="71C1BDDE" w14:textId="77777777" w:rsidR="00E47C80" w:rsidRPr="00C62692" w:rsidRDefault="00E47C80" w:rsidP="00F614B3">
            <w:pPr>
              <w:spacing w:before="8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62692">
              <w:rPr>
                <w:rFonts w:ascii="Times New Roman" w:eastAsia="Times New Roman" w:hAnsi="Times New Roman" w:cs="Times New Roman"/>
                <w:b/>
                <w:lang w:val="ru-RU"/>
              </w:rPr>
              <w:t>Отток</w:t>
            </w:r>
          </w:p>
        </w:tc>
      </w:tr>
      <w:tr w:rsidR="00E47C80" w:rsidRPr="00C62692" w14:paraId="7CCCC6D0" w14:textId="77777777" w:rsidTr="00E47C80">
        <w:trPr>
          <w:trHeight w:val="381"/>
        </w:trPr>
        <w:tc>
          <w:tcPr>
            <w:tcW w:w="2473" w:type="dxa"/>
            <w:vMerge/>
            <w:tcBorders>
              <w:top w:val="nil"/>
            </w:tcBorders>
          </w:tcPr>
          <w:p w14:paraId="33872F4B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109" w:type="dxa"/>
            <w:vMerge w:val="restart"/>
          </w:tcPr>
          <w:p w14:paraId="642E0C56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  <w:b/>
              </w:rPr>
              <w:t>Тыс</w:t>
            </w:r>
            <w:proofErr w:type="spellEnd"/>
            <w:r w:rsidRPr="00C62692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  <w:b/>
                <w:spacing w:val="-1"/>
              </w:rPr>
              <w:t>долларов</w:t>
            </w:r>
            <w:proofErr w:type="spellEnd"/>
          </w:p>
          <w:p w14:paraId="559C3301" w14:textId="77777777" w:rsidR="00E47C80" w:rsidRPr="00C62692" w:rsidRDefault="00E47C80" w:rsidP="00F614B3">
            <w:pPr>
              <w:spacing w:before="1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62692">
              <w:rPr>
                <w:rFonts w:ascii="Times New Roman" w:eastAsia="Times New Roman" w:hAnsi="Times New Roman" w:cs="Times New Roman"/>
                <w:b/>
              </w:rPr>
              <w:t>США</w:t>
            </w:r>
          </w:p>
        </w:tc>
        <w:tc>
          <w:tcPr>
            <w:tcW w:w="2486" w:type="dxa"/>
            <w:gridSpan w:val="2"/>
          </w:tcPr>
          <w:p w14:paraId="645D9F8D" w14:textId="77777777" w:rsidR="00E47C80" w:rsidRPr="00C62692" w:rsidRDefault="00E47C80" w:rsidP="00F614B3">
            <w:pPr>
              <w:spacing w:before="86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2692">
              <w:rPr>
                <w:rFonts w:ascii="Times New Roman" w:eastAsia="Times New Roman" w:hAnsi="Times New Roman" w:cs="Times New Roman"/>
                <w:b/>
              </w:rPr>
              <w:t xml:space="preserve">В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  <w:b/>
              </w:rPr>
              <w:t>процентах</w:t>
            </w:r>
            <w:proofErr w:type="spellEnd"/>
            <w:r w:rsidRPr="00C62692">
              <w:rPr>
                <w:rFonts w:ascii="Times New Roman" w:eastAsia="Times New Roman" w:hAnsi="Times New Roman" w:cs="Times New Roman"/>
                <w:b/>
              </w:rPr>
              <w:t xml:space="preserve"> к</w:t>
            </w:r>
          </w:p>
        </w:tc>
        <w:tc>
          <w:tcPr>
            <w:tcW w:w="1005" w:type="dxa"/>
            <w:vMerge w:val="restart"/>
          </w:tcPr>
          <w:p w14:paraId="76BEDD87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  <w:b/>
              </w:rPr>
              <w:t>Тыс</w:t>
            </w:r>
            <w:proofErr w:type="spellEnd"/>
            <w:r w:rsidRPr="00C62692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  <w:b/>
                <w:spacing w:val="-1"/>
              </w:rPr>
              <w:t>долларов</w:t>
            </w:r>
            <w:proofErr w:type="spellEnd"/>
          </w:p>
          <w:p w14:paraId="1345872C" w14:textId="77777777" w:rsidR="00E47C80" w:rsidRPr="00C62692" w:rsidRDefault="00E47C80" w:rsidP="00F614B3">
            <w:pPr>
              <w:spacing w:before="1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2692">
              <w:rPr>
                <w:rFonts w:ascii="Times New Roman" w:eastAsia="Times New Roman" w:hAnsi="Times New Roman" w:cs="Times New Roman"/>
                <w:b/>
              </w:rPr>
              <w:t>США</w:t>
            </w:r>
          </w:p>
        </w:tc>
        <w:tc>
          <w:tcPr>
            <w:tcW w:w="2035" w:type="dxa"/>
            <w:gridSpan w:val="2"/>
          </w:tcPr>
          <w:p w14:paraId="6D5F51AA" w14:textId="77777777" w:rsidR="00E47C80" w:rsidRPr="00C62692" w:rsidRDefault="00E47C80" w:rsidP="00F614B3">
            <w:pPr>
              <w:spacing w:before="86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2692">
              <w:rPr>
                <w:rFonts w:ascii="Times New Roman" w:eastAsia="Times New Roman" w:hAnsi="Times New Roman" w:cs="Times New Roman"/>
                <w:b/>
              </w:rPr>
              <w:t xml:space="preserve">В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  <w:b/>
              </w:rPr>
              <w:t>процентах</w:t>
            </w:r>
            <w:proofErr w:type="spellEnd"/>
            <w:r w:rsidRPr="00C62692">
              <w:rPr>
                <w:rFonts w:ascii="Times New Roman" w:eastAsia="Times New Roman" w:hAnsi="Times New Roman" w:cs="Times New Roman"/>
                <w:b/>
              </w:rPr>
              <w:t xml:space="preserve"> к</w:t>
            </w:r>
          </w:p>
        </w:tc>
      </w:tr>
      <w:tr w:rsidR="00E47C80" w:rsidRPr="00C62692" w14:paraId="2D2B5F29" w14:textId="77777777" w:rsidTr="00E47C80">
        <w:trPr>
          <w:trHeight w:val="434"/>
        </w:trPr>
        <w:tc>
          <w:tcPr>
            <w:tcW w:w="2473" w:type="dxa"/>
            <w:vMerge/>
            <w:tcBorders>
              <w:top w:val="nil"/>
            </w:tcBorders>
          </w:tcPr>
          <w:p w14:paraId="56F414AB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9" w:type="dxa"/>
            <w:vMerge/>
            <w:tcBorders>
              <w:top w:val="nil"/>
            </w:tcBorders>
          </w:tcPr>
          <w:p w14:paraId="6CC9CEBE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</w:tcPr>
          <w:p w14:paraId="150D3B13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  <w:b/>
              </w:rPr>
              <w:t>прошлому</w:t>
            </w:r>
            <w:proofErr w:type="spellEnd"/>
          </w:p>
          <w:p w14:paraId="379FF8AE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  <w:b/>
              </w:rPr>
              <w:t>году</w:t>
            </w:r>
            <w:proofErr w:type="spellEnd"/>
          </w:p>
        </w:tc>
        <w:tc>
          <w:tcPr>
            <w:tcW w:w="1081" w:type="dxa"/>
          </w:tcPr>
          <w:p w14:paraId="0F140E92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  <w:b/>
              </w:rPr>
              <w:t>итогу</w:t>
            </w:r>
            <w:proofErr w:type="spellEnd"/>
          </w:p>
        </w:tc>
        <w:tc>
          <w:tcPr>
            <w:tcW w:w="1005" w:type="dxa"/>
            <w:vMerge/>
            <w:tcBorders>
              <w:top w:val="nil"/>
            </w:tcBorders>
          </w:tcPr>
          <w:p w14:paraId="0F7FA4F9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3" w:type="dxa"/>
          </w:tcPr>
          <w:p w14:paraId="2EE8A532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  <w:b/>
              </w:rPr>
              <w:t>прошлому</w:t>
            </w:r>
            <w:proofErr w:type="spellEnd"/>
          </w:p>
          <w:p w14:paraId="2E16469B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  <w:b/>
              </w:rPr>
              <w:t>году</w:t>
            </w:r>
            <w:proofErr w:type="spellEnd"/>
          </w:p>
        </w:tc>
        <w:tc>
          <w:tcPr>
            <w:tcW w:w="942" w:type="dxa"/>
          </w:tcPr>
          <w:p w14:paraId="279F812D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  <w:b/>
              </w:rPr>
              <w:t>итогу</w:t>
            </w:r>
            <w:proofErr w:type="spellEnd"/>
          </w:p>
        </w:tc>
      </w:tr>
      <w:tr w:rsidR="00E47C80" w:rsidRPr="00C62692" w14:paraId="5CA651F5" w14:textId="77777777" w:rsidTr="00E47C80">
        <w:trPr>
          <w:trHeight w:val="289"/>
        </w:trPr>
        <w:tc>
          <w:tcPr>
            <w:tcW w:w="2473" w:type="dxa"/>
            <w:vMerge/>
            <w:tcBorders>
              <w:top w:val="nil"/>
            </w:tcBorders>
          </w:tcPr>
          <w:p w14:paraId="73EE6A21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9" w:type="dxa"/>
          </w:tcPr>
          <w:p w14:paraId="1C6A63B5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2692">
              <w:rPr>
                <w:rFonts w:ascii="Times New Roman" w:eastAsia="Times New Roman" w:hAnsi="Times New Roman" w:cs="Times New Roman"/>
                <w:b/>
              </w:rPr>
              <w:t>698 405,2</w:t>
            </w:r>
          </w:p>
        </w:tc>
        <w:tc>
          <w:tcPr>
            <w:tcW w:w="1405" w:type="dxa"/>
          </w:tcPr>
          <w:p w14:paraId="387FEA00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2692">
              <w:rPr>
                <w:rFonts w:ascii="Times New Roman" w:eastAsia="Times New Roman" w:hAnsi="Times New Roman" w:cs="Times New Roman"/>
                <w:b/>
              </w:rPr>
              <w:t>129,9</w:t>
            </w:r>
          </w:p>
        </w:tc>
        <w:tc>
          <w:tcPr>
            <w:tcW w:w="1081" w:type="dxa"/>
          </w:tcPr>
          <w:p w14:paraId="1E40D446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2692"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  <w:tc>
          <w:tcPr>
            <w:tcW w:w="1005" w:type="dxa"/>
          </w:tcPr>
          <w:p w14:paraId="381C45D7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2692">
              <w:rPr>
                <w:rFonts w:ascii="Times New Roman" w:eastAsia="Times New Roman" w:hAnsi="Times New Roman" w:cs="Times New Roman"/>
                <w:b/>
              </w:rPr>
              <w:t>450 887,1</w:t>
            </w:r>
          </w:p>
        </w:tc>
        <w:tc>
          <w:tcPr>
            <w:tcW w:w="1093" w:type="dxa"/>
          </w:tcPr>
          <w:p w14:paraId="2FB01CBA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2692">
              <w:rPr>
                <w:rFonts w:ascii="Times New Roman" w:eastAsia="Times New Roman" w:hAnsi="Times New Roman" w:cs="Times New Roman"/>
                <w:b/>
              </w:rPr>
              <w:t>48,0</w:t>
            </w:r>
          </w:p>
        </w:tc>
        <w:tc>
          <w:tcPr>
            <w:tcW w:w="942" w:type="dxa"/>
          </w:tcPr>
          <w:p w14:paraId="124ADA53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62692"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E47C80" w:rsidRPr="00C62692" w14:paraId="25179197" w14:textId="77777777" w:rsidTr="00E47C80">
        <w:trPr>
          <w:trHeight w:val="218"/>
        </w:trPr>
        <w:tc>
          <w:tcPr>
            <w:tcW w:w="2473" w:type="dxa"/>
          </w:tcPr>
          <w:p w14:paraId="73A2F97F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9" w:type="dxa"/>
          </w:tcPr>
          <w:p w14:paraId="4E4A60A4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</w:tcPr>
          <w:p w14:paraId="166A55D0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1" w:type="dxa"/>
          </w:tcPr>
          <w:p w14:paraId="086AC510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5" w:type="dxa"/>
          </w:tcPr>
          <w:p w14:paraId="0316A8A5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3" w:type="dxa"/>
          </w:tcPr>
          <w:p w14:paraId="17506D67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2" w:type="dxa"/>
          </w:tcPr>
          <w:p w14:paraId="0381C963" w14:textId="77777777" w:rsidR="00E47C80" w:rsidRPr="00C62692" w:rsidRDefault="00E47C80" w:rsidP="00F614B3">
            <w:pPr>
              <w:spacing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47C80" w:rsidRPr="00C62692" w14:paraId="62D313BC" w14:textId="77777777" w:rsidTr="00E47C80">
        <w:trPr>
          <w:trHeight w:val="290"/>
        </w:trPr>
        <w:tc>
          <w:tcPr>
            <w:tcW w:w="2473" w:type="dxa"/>
          </w:tcPr>
          <w:p w14:paraId="1439114B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Баткенская</w:t>
            </w:r>
            <w:proofErr w:type="spellEnd"/>
            <w:r w:rsidRPr="00C626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область</w:t>
            </w:r>
            <w:proofErr w:type="spellEnd"/>
          </w:p>
        </w:tc>
        <w:tc>
          <w:tcPr>
            <w:tcW w:w="1109" w:type="dxa"/>
          </w:tcPr>
          <w:p w14:paraId="6C593001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332,8</w:t>
            </w:r>
          </w:p>
        </w:tc>
        <w:tc>
          <w:tcPr>
            <w:tcW w:w="1405" w:type="dxa"/>
          </w:tcPr>
          <w:p w14:paraId="34937453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081" w:type="dxa"/>
          </w:tcPr>
          <w:p w14:paraId="17E2659A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0,1</w:t>
            </w:r>
          </w:p>
        </w:tc>
        <w:tc>
          <w:tcPr>
            <w:tcW w:w="1005" w:type="dxa"/>
          </w:tcPr>
          <w:p w14:paraId="6360896E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1 427,0</w:t>
            </w:r>
          </w:p>
        </w:tc>
        <w:tc>
          <w:tcPr>
            <w:tcW w:w="1093" w:type="dxa"/>
          </w:tcPr>
          <w:p w14:paraId="09851B8E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23,1</w:t>
            </w:r>
          </w:p>
        </w:tc>
        <w:tc>
          <w:tcPr>
            <w:tcW w:w="942" w:type="dxa"/>
          </w:tcPr>
          <w:p w14:paraId="527EBADA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0,3</w:t>
            </w:r>
          </w:p>
        </w:tc>
      </w:tr>
      <w:tr w:rsidR="00E47C80" w:rsidRPr="00C62692" w14:paraId="196559FC" w14:textId="77777777" w:rsidTr="00E47C80">
        <w:trPr>
          <w:trHeight w:val="289"/>
        </w:trPr>
        <w:tc>
          <w:tcPr>
            <w:tcW w:w="2473" w:type="dxa"/>
          </w:tcPr>
          <w:p w14:paraId="56A90BA1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Джалал-Абадская</w:t>
            </w:r>
            <w:proofErr w:type="spellEnd"/>
            <w:r w:rsidRPr="00C626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область</w:t>
            </w:r>
            <w:proofErr w:type="spellEnd"/>
          </w:p>
        </w:tc>
        <w:tc>
          <w:tcPr>
            <w:tcW w:w="1109" w:type="dxa"/>
            <w:shd w:val="clear" w:color="auto" w:fill="D9D9D9"/>
          </w:tcPr>
          <w:p w14:paraId="2E3014C1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184 655,7</w:t>
            </w:r>
          </w:p>
        </w:tc>
        <w:tc>
          <w:tcPr>
            <w:tcW w:w="1405" w:type="dxa"/>
          </w:tcPr>
          <w:p w14:paraId="0598EDDC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233,0</w:t>
            </w:r>
          </w:p>
        </w:tc>
        <w:tc>
          <w:tcPr>
            <w:tcW w:w="1081" w:type="dxa"/>
          </w:tcPr>
          <w:p w14:paraId="56E9B7CF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26,4</w:t>
            </w:r>
          </w:p>
        </w:tc>
        <w:tc>
          <w:tcPr>
            <w:tcW w:w="1005" w:type="dxa"/>
          </w:tcPr>
          <w:p w14:paraId="5F3D6474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67 563,0</w:t>
            </w:r>
          </w:p>
        </w:tc>
        <w:tc>
          <w:tcPr>
            <w:tcW w:w="1093" w:type="dxa"/>
          </w:tcPr>
          <w:p w14:paraId="51439154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25,2</w:t>
            </w:r>
          </w:p>
        </w:tc>
        <w:tc>
          <w:tcPr>
            <w:tcW w:w="942" w:type="dxa"/>
          </w:tcPr>
          <w:p w14:paraId="282B1F88" w14:textId="77777777" w:rsidR="00E47C80" w:rsidRPr="00C62692" w:rsidRDefault="00E47C80" w:rsidP="00F614B3">
            <w:pPr>
              <w:spacing w:before="83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E47C80" w:rsidRPr="00C62692" w14:paraId="5B35AFAD" w14:textId="77777777" w:rsidTr="00E47C80">
        <w:trPr>
          <w:trHeight w:val="290"/>
        </w:trPr>
        <w:tc>
          <w:tcPr>
            <w:tcW w:w="2473" w:type="dxa"/>
          </w:tcPr>
          <w:p w14:paraId="6039C727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Иссык-Кульская</w:t>
            </w:r>
            <w:proofErr w:type="spellEnd"/>
            <w:r w:rsidRPr="00C626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область</w:t>
            </w:r>
            <w:proofErr w:type="spellEnd"/>
          </w:p>
        </w:tc>
        <w:tc>
          <w:tcPr>
            <w:tcW w:w="1109" w:type="dxa"/>
          </w:tcPr>
          <w:p w14:paraId="2399FC43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3 972,6</w:t>
            </w:r>
          </w:p>
        </w:tc>
        <w:tc>
          <w:tcPr>
            <w:tcW w:w="1405" w:type="dxa"/>
          </w:tcPr>
          <w:p w14:paraId="656F48B1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2,6</w:t>
            </w:r>
          </w:p>
        </w:tc>
        <w:tc>
          <w:tcPr>
            <w:tcW w:w="1081" w:type="dxa"/>
          </w:tcPr>
          <w:p w14:paraId="79448A89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0,6</w:t>
            </w:r>
          </w:p>
        </w:tc>
        <w:tc>
          <w:tcPr>
            <w:tcW w:w="1005" w:type="dxa"/>
            <w:shd w:val="clear" w:color="auto" w:fill="D9D9D9"/>
          </w:tcPr>
          <w:p w14:paraId="55839A9C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139 394,6</w:t>
            </w:r>
          </w:p>
        </w:tc>
        <w:tc>
          <w:tcPr>
            <w:tcW w:w="1093" w:type="dxa"/>
          </w:tcPr>
          <w:p w14:paraId="34CF41CB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588,0</w:t>
            </w:r>
          </w:p>
        </w:tc>
        <w:tc>
          <w:tcPr>
            <w:tcW w:w="942" w:type="dxa"/>
          </w:tcPr>
          <w:p w14:paraId="0E1BCA89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30,9</w:t>
            </w:r>
          </w:p>
        </w:tc>
      </w:tr>
      <w:tr w:rsidR="00E47C80" w:rsidRPr="00C62692" w14:paraId="3C9BA350" w14:textId="77777777" w:rsidTr="00E47C80">
        <w:trPr>
          <w:trHeight w:val="290"/>
        </w:trPr>
        <w:tc>
          <w:tcPr>
            <w:tcW w:w="2473" w:type="dxa"/>
          </w:tcPr>
          <w:p w14:paraId="35A16BBF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Нарынская</w:t>
            </w:r>
            <w:proofErr w:type="spellEnd"/>
          </w:p>
        </w:tc>
        <w:tc>
          <w:tcPr>
            <w:tcW w:w="1109" w:type="dxa"/>
          </w:tcPr>
          <w:p w14:paraId="0CAF4772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405" w:type="dxa"/>
          </w:tcPr>
          <w:p w14:paraId="3B5497B6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081" w:type="dxa"/>
          </w:tcPr>
          <w:p w14:paraId="374CFCE8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005" w:type="dxa"/>
          </w:tcPr>
          <w:p w14:paraId="1F8F1751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1093" w:type="dxa"/>
          </w:tcPr>
          <w:p w14:paraId="4F7E3965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69,9</w:t>
            </w:r>
          </w:p>
        </w:tc>
        <w:tc>
          <w:tcPr>
            <w:tcW w:w="942" w:type="dxa"/>
          </w:tcPr>
          <w:p w14:paraId="386CAFA8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E47C80" w:rsidRPr="00C62692" w14:paraId="56471C66" w14:textId="77777777" w:rsidTr="00E47C80">
        <w:trPr>
          <w:trHeight w:val="290"/>
        </w:trPr>
        <w:tc>
          <w:tcPr>
            <w:tcW w:w="2473" w:type="dxa"/>
          </w:tcPr>
          <w:p w14:paraId="39D50164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Ошская</w:t>
            </w:r>
            <w:proofErr w:type="spellEnd"/>
            <w:r w:rsidRPr="00C626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область</w:t>
            </w:r>
            <w:proofErr w:type="spellEnd"/>
          </w:p>
        </w:tc>
        <w:tc>
          <w:tcPr>
            <w:tcW w:w="1109" w:type="dxa"/>
          </w:tcPr>
          <w:p w14:paraId="3BA31E30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16 165,3</w:t>
            </w:r>
          </w:p>
        </w:tc>
        <w:tc>
          <w:tcPr>
            <w:tcW w:w="1405" w:type="dxa"/>
          </w:tcPr>
          <w:p w14:paraId="7BC9EE80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636,6</w:t>
            </w:r>
          </w:p>
        </w:tc>
        <w:tc>
          <w:tcPr>
            <w:tcW w:w="1081" w:type="dxa"/>
          </w:tcPr>
          <w:p w14:paraId="0CCFA741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2,3</w:t>
            </w:r>
          </w:p>
        </w:tc>
        <w:tc>
          <w:tcPr>
            <w:tcW w:w="1005" w:type="dxa"/>
          </w:tcPr>
          <w:p w14:paraId="15501ABE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1 563,0</w:t>
            </w:r>
          </w:p>
        </w:tc>
        <w:tc>
          <w:tcPr>
            <w:tcW w:w="1093" w:type="dxa"/>
          </w:tcPr>
          <w:p w14:paraId="3D1EB25B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27,4</w:t>
            </w:r>
          </w:p>
        </w:tc>
        <w:tc>
          <w:tcPr>
            <w:tcW w:w="942" w:type="dxa"/>
          </w:tcPr>
          <w:p w14:paraId="5DAD23E6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0,4</w:t>
            </w:r>
          </w:p>
        </w:tc>
      </w:tr>
      <w:tr w:rsidR="00E47C80" w:rsidRPr="00C62692" w14:paraId="24EDA76C" w14:textId="77777777" w:rsidTr="00E47C80">
        <w:trPr>
          <w:trHeight w:val="290"/>
        </w:trPr>
        <w:tc>
          <w:tcPr>
            <w:tcW w:w="2473" w:type="dxa"/>
          </w:tcPr>
          <w:p w14:paraId="011959D6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Таласская</w:t>
            </w:r>
            <w:proofErr w:type="spellEnd"/>
            <w:r w:rsidRPr="00C626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область</w:t>
            </w:r>
            <w:proofErr w:type="spellEnd"/>
          </w:p>
        </w:tc>
        <w:tc>
          <w:tcPr>
            <w:tcW w:w="1109" w:type="dxa"/>
          </w:tcPr>
          <w:p w14:paraId="449825FB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80 921,3</w:t>
            </w:r>
          </w:p>
        </w:tc>
        <w:tc>
          <w:tcPr>
            <w:tcW w:w="1405" w:type="dxa"/>
          </w:tcPr>
          <w:p w14:paraId="1BF5F3B7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221,2</w:t>
            </w:r>
          </w:p>
        </w:tc>
        <w:tc>
          <w:tcPr>
            <w:tcW w:w="1081" w:type="dxa"/>
          </w:tcPr>
          <w:p w14:paraId="45937724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11,6</w:t>
            </w:r>
          </w:p>
        </w:tc>
        <w:tc>
          <w:tcPr>
            <w:tcW w:w="1005" w:type="dxa"/>
          </w:tcPr>
          <w:p w14:paraId="454E7ABE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2 425,9</w:t>
            </w:r>
          </w:p>
        </w:tc>
        <w:tc>
          <w:tcPr>
            <w:tcW w:w="1093" w:type="dxa"/>
          </w:tcPr>
          <w:p w14:paraId="6EC79C9E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3,4</w:t>
            </w:r>
          </w:p>
        </w:tc>
        <w:tc>
          <w:tcPr>
            <w:tcW w:w="942" w:type="dxa"/>
          </w:tcPr>
          <w:p w14:paraId="7AD0522E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0,5</w:t>
            </w:r>
          </w:p>
        </w:tc>
      </w:tr>
      <w:tr w:rsidR="00E47C80" w:rsidRPr="00C62692" w14:paraId="1F3B1ECE" w14:textId="77777777" w:rsidTr="00E47C80">
        <w:trPr>
          <w:trHeight w:val="290"/>
        </w:trPr>
        <w:tc>
          <w:tcPr>
            <w:tcW w:w="2473" w:type="dxa"/>
          </w:tcPr>
          <w:p w14:paraId="4C3CA5B0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Чуйская</w:t>
            </w:r>
            <w:proofErr w:type="spellEnd"/>
            <w:r w:rsidRPr="00C626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область</w:t>
            </w:r>
            <w:proofErr w:type="spellEnd"/>
          </w:p>
        </w:tc>
        <w:tc>
          <w:tcPr>
            <w:tcW w:w="1109" w:type="dxa"/>
            <w:shd w:val="clear" w:color="auto" w:fill="D9D9D9"/>
          </w:tcPr>
          <w:p w14:paraId="4DAD2767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175 285,2</w:t>
            </w:r>
          </w:p>
        </w:tc>
        <w:tc>
          <w:tcPr>
            <w:tcW w:w="1405" w:type="dxa"/>
          </w:tcPr>
          <w:p w14:paraId="06CD8BCA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175,3</w:t>
            </w:r>
          </w:p>
        </w:tc>
        <w:tc>
          <w:tcPr>
            <w:tcW w:w="1081" w:type="dxa"/>
          </w:tcPr>
          <w:p w14:paraId="1678710B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25,1</w:t>
            </w:r>
          </w:p>
        </w:tc>
        <w:tc>
          <w:tcPr>
            <w:tcW w:w="1005" w:type="dxa"/>
          </w:tcPr>
          <w:p w14:paraId="2595705D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72 584,5</w:t>
            </w:r>
          </w:p>
        </w:tc>
        <w:tc>
          <w:tcPr>
            <w:tcW w:w="1093" w:type="dxa"/>
          </w:tcPr>
          <w:p w14:paraId="7104708E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18,4</w:t>
            </w:r>
          </w:p>
        </w:tc>
        <w:tc>
          <w:tcPr>
            <w:tcW w:w="942" w:type="dxa"/>
          </w:tcPr>
          <w:p w14:paraId="525EF072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16,1</w:t>
            </w:r>
          </w:p>
        </w:tc>
      </w:tr>
      <w:tr w:rsidR="00E47C80" w:rsidRPr="00C62692" w14:paraId="13880FD8" w14:textId="77777777" w:rsidTr="00E47C80">
        <w:trPr>
          <w:trHeight w:val="290"/>
        </w:trPr>
        <w:tc>
          <w:tcPr>
            <w:tcW w:w="2473" w:type="dxa"/>
          </w:tcPr>
          <w:p w14:paraId="3A199310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 xml:space="preserve">г.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Бишкек</w:t>
            </w:r>
            <w:proofErr w:type="spellEnd"/>
          </w:p>
        </w:tc>
        <w:tc>
          <w:tcPr>
            <w:tcW w:w="1109" w:type="dxa"/>
            <w:shd w:val="clear" w:color="auto" w:fill="D9D9D9"/>
          </w:tcPr>
          <w:p w14:paraId="022B9892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234 966,4</w:t>
            </w:r>
          </w:p>
        </w:tc>
        <w:tc>
          <w:tcPr>
            <w:tcW w:w="1405" w:type="dxa"/>
          </w:tcPr>
          <w:p w14:paraId="5D88BEA7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142,5</w:t>
            </w:r>
          </w:p>
        </w:tc>
        <w:tc>
          <w:tcPr>
            <w:tcW w:w="1081" w:type="dxa"/>
          </w:tcPr>
          <w:p w14:paraId="6206ED8D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33,6</w:t>
            </w:r>
          </w:p>
        </w:tc>
        <w:tc>
          <w:tcPr>
            <w:tcW w:w="1005" w:type="dxa"/>
            <w:shd w:val="clear" w:color="auto" w:fill="D9D9D9"/>
          </w:tcPr>
          <w:p w14:paraId="3ED425BF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162 649,2</w:t>
            </w:r>
          </w:p>
        </w:tc>
        <w:tc>
          <w:tcPr>
            <w:tcW w:w="1093" w:type="dxa"/>
          </w:tcPr>
          <w:p w14:paraId="6BB8DCF6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96,2</w:t>
            </w:r>
          </w:p>
        </w:tc>
        <w:tc>
          <w:tcPr>
            <w:tcW w:w="942" w:type="dxa"/>
          </w:tcPr>
          <w:p w14:paraId="2E01BBA2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E47C80" w:rsidRPr="00C62692" w14:paraId="181CC657" w14:textId="77777777" w:rsidTr="00E47C80">
        <w:trPr>
          <w:trHeight w:val="292"/>
        </w:trPr>
        <w:tc>
          <w:tcPr>
            <w:tcW w:w="2473" w:type="dxa"/>
          </w:tcPr>
          <w:p w14:paraId="65D48AB6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 xml:space="preserve">г. </w:t>
            </w:r>
            <w:proofErr w:type="spellStart"/>
            <w:r w:rsidRPr="00C62692">
              <w:rPr>
                <w:rFonts w:ascii="Times New Roman" w:eastAsia="Times New Roman" w:hAnsi="Times New Roman" w:cs="Times New Roman"/>
              </w:rPr>
              <w:t>Ош</w:t>
            </w:r>
            <w:proofErr w:type="spellEnd"/>
          </w:p>
        </w:tc>
        <w:tc>
          <w:tcPr>
            <w:tcW w:w="1109" w:type="dxa"/>
          </w:tcPr>
          <w:p w14:paraId="25DA5FA1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 xml:space="preserve">2 </w:t>
            </w:r>
            <w:r w:rsidRPr="00C62692">
              <w:rPr>
                <w:rFonts w:ascii="Times New Roman" w:eastAsia="Times New Roman" w:hAnsi="Times New Roman" w:cs="Times New Roman"/>
              </w:rPr>
              <w:lastRenderedPageBreak/>
              <w:t>105,9</w:t>
            </w:r>
          </w:p>
        </w:tc>
        <w:tc>
          <w:tcPr>
            <w:tcW w:w="1405" w:type="dxa"/>
          </w:tcPr>
          <w:p w14:paraId="45937276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lastRenderedPageBreak/>
              <w:t>437,2</w:t>
            </w:r>
          </w:p>
        </w:tc>
        <w:tc>
          <w:tcPr>
            <w:tcW w:w="1081" w:type="dxa"/>
          </w:tcPr>
          <w:p w14:paraId="449B03F1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0,3</w:t>
            </w:r>
          </w:p>
        </w:tc>
        <w:tc>
          <w:tcPr>
            <w:tcW w:w="1005" w:type="dxa"/>
          </w:tcPr>
          <w:p w14:paraId="09F2FDAF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 xml:space="preserve">3 </w:t>
            </w:r>
            <w:r w:rsidRPr="00C62692">
              <w:rPr>
                <w:rFonts w:ascii="Times New Roman" w:eastAsia="Times New Roman" w:hAnsi="Times New Roman" w:cs="Times New Roman"/>
              </w:rPr>
              <w:lastRenderedPageBreak/>
              <w:t>266,9</w:t>
            </w:r>
          </w:p>
        </w:tc>
        <w:tc>
          <w:tcPr>
            <w:tcW w:w="1093" w:type="dxa"/>
          </w:tcPr>
          <w:p w14:paraId="49FAE0D7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lastRenderedPageBreak/>
              <w:t>349,8</w:t>
            </w:r>
          </w:p>
        </w:tc>
        <w:tc>
          <w:tcPr>
            <w:tcW w:w="942" w:type="dxa"/>
          </w:tcPr>
          <w:p w14:paraId="38906FC6" w14:textId="77777777" w:rsidR="00E47C80" w:rsidRPr="00C62692" w:rsidRDefault="00E47C80" w:rsidP="00F614B3">
            <w:pPr>
              <w:spacing w:before="78" w:line="288" w:lineRule="auto"/>
              <w:ind w:right="-23" w:firstLine="567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62692">
              <w:rPr>
                <w:rFonts w:ascii="Times New Roman" w:eastAsia="Times New Roman" w:hAnsi="Times New Roman" w:cs="Times New Roman"/>
              </w:rPr>
              <w:t>0,7</w:t>
            </w:r>
          </w:p>
        </w:tc>
      </w:tr>
    </w:tbl>
    <w:p w14:paraId="22F1AF0E" w14:textId="42BBEB02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lastRenderedPageBreak/>
        <w:t xml:space="preserve">Источник </w:t>
      </w:r>
      <w:r w:rsidR="005C2197" w:rsidRPr="00C62692">
        <w:rPr>
          <w:rFonts w:eastAsia="Times New Roman" w:cs="Times New Roman"/>
          <w:sz w:val="22"/>
        </w:rPr>
        <w:t xml:space="preserve">Национальный статистический комитет </w:t>
      </w:r>
      <w:proofErr w:type="gramStart"/>
      <w:r w:rsidR="005C2197" w:rsidRPr="00C62692">
        <w:rPr>
          <w:rFonts w:eastAsia="Times New Roman" w:cs="Times New Roman"/>
          <w:sz w:val="22"/>
        </w:rPr>
        <w:t>КР</w:t>
      </w:r>
      <w:proofErr w:type="gramEnd"/>
      <w:r w:rsidR="005C2197" w:rsidRPr="00C62692">
        <w:rPr>
          <w:rFonts w:eastAsia="Times New Roman" w:cs="Times New Roman"/>
          <w:sz w:val="22"/>
        </w:rPr>
        <w:t xml:space="preserve"> (</w:t>
      </w:r>
      <w:r w:rsidRPr="00C62692">
        <w:rPr>
          <w:rFonts w:eastAsia="Times New Roman" w:cs="Times New Roman"/>
          <w:sz w:val="22"/>
        </w:rPr>
        <w:t>НСК</w:t>
      </w:r>
      <w:r w:rsidR="005C2197" w:rsidRPr="00C62692">
        <w:rPr>
          <w:rFonts w:eastAsia="Times New Roman" w:cs="Times New Roman"/>
          <w:sz w:val="22"/>
        </w:rPr>
        <w:t>)</w:t>
      </w:r>
      <w:r w:rsidRPr="00C62692">
        <w:rPr>
          <w:rFonts w:eastAsia="Times New Roman" w:cs="Times New Roman"/>
          <w:sz w:val="22"/>
        </w:rPr>
        <w:t xml:space="preserve"> (* Предварительные данные)</w:t>
      </w:r>
    </w:p>
    <w:p w14:paraId="2CD56F73" w14:textId="19E5B5F9" w:rsidR="00E47C80" w:rsidRPr="00C62692" w:rsidRDefault="008627A2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ПИИ</w:t>
      </w:r>
      <w:r w:rsidR="00E47C80" w:rsidRPr="00C62692">
        <w:rPr>
          <w:rFonts w:eastAsia="Times New Roman" w:cs="Times New Roman"/>
          <w:sz w:val="22"/>
        </w:rPr>
        <w:t xml:space="preserve"> в экономику </w:t>
      </w:r>
      <w:proofErr w:type="gramStart"/>
      <w:r w:rsidR="00E47C80" w:rsidRPr="00C62692">
        <w:rPr>
          <w:rFonts w:eastAsia="Times New Roman" w:cs="Times New Roman"/>
          <w:sz w:val="22"/>
        </w:rPr>
        <w:t>КР</w:t>
      </w:r>
      <w:proofErr w:type="gramEnd"/>
      <w:r w:rsidR="00E47C80" w:rsidRPr="00C62692">
        <w:rPr>
          <w:rFonts w:eastAsia="Times New Roman" w:cs="Times New Roman"/>
          <w:sz w:val="22"/>
        </w:rPr>
        <w:t xml:space="preserve"> к настоящему времени концентрируются в наибольшей доле в г.</w:t>
      </w:r>
      <w:r w:rsidR="001C5ABE" w:rsidRPr="00C62692">
        <w:rPr>
          <w:rFonts w:eastAsia="Times New Roman" w:cs="Times New Roman"/>
          <w:sz w:val="22"/>
        </w:rPr>
        <w:t xml:space="preserve"> </w:t>
      </w:r>
      <w:r w:rsidR="00E47C80" w:rsidRPr="00C62692">
        <w:rPr>
          <w:rFonts w:eastAsia="Times New Roman" w:cs="Times New Roman"/>
          <w:sz w:val="22"/>
        </w:rPr>
        <w:t xml:space="preserve">Бишкек, Чуйской и </w:t>
      </w:r>
      <w:proofErr w:type="spellStart"/>
      <w:r w:rsidR="00E47C80" w:rsidRPr="00C62692">
        <w:rPr>
          <w:rFonts w:eastAsia="Times New Roman" w:cs="Times New Roman"/>
          <w:sz w:val="22"/>
        </w:rPr>
        <w:t>Джалал-Абадской</w:t>
      </w:r>
      <w:proofErr w:type="spellEnd"/>
      <w:r w:rsidR="00E47C80" w:rsidRPr="00C62692">
        <w:rPr>
          <w:rFonts w:eastAsia="Times New Roman" w:cs="Times New Roman"/>
          <w:sz w:val="22"/>
        </w:rPr>
        <w:t xml:space="preserve"> областях (Таблица 1), в основном в обрабатывающих производствах горнодобывающей отрасли в виде полученных кредитов, а также реинвестированной прибыли, а доля собственного капитала в них имеет несравненно низкую долю, что отражает доверие к экономике республики, как внешних, так и внутренних инвесторов. </w:t>
      </w:r>
    </w:p>
    <w:p w14:paraId="13214D92" w14:textId="77777777" w:rsidR="00E47C80" w:rsidRPr="00C62692" w:rsidRDefault="00E47C80" w:rsidP="00F614B3">
      <w:pPr>
        <w:widowControl w:val="0"/>
        <w:autoSpaceDE w:val="0"/>
        <w:autoSpaceDN w:val="0"/>
        <w:spacing w:before="90"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В 2015 году приток ПИИ в страну был максимальным с начала 1991 года и достиг 1573,2 млн. долл. США.</w:t>
      </w:r>
    </w:p>
    <w:p w14:paraId="7FA995C1" w14:textId="77777777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Высокие показатели ПИИ в 2015 году отражают:</w:t>
      </w:r>
    </w:p>
    <w:p w14:paraId="27E30467" w14:textId="4E99B41E" w:rsidR="00E47C80" w:rsidRPr="00C62692" w:rsidRDefault="00E47C80" w:rsidP="00F614B3">
      <w:pPr>
        <w:widowControl w:val="0"/>
        <w:numPr>
          <w:ilvl w:val="0"/>
          <w:numId w:val="36"/>
        </w:numPr>
        <w:tabs>
          <w:tab w:val="left" w:pos="830"/>
        </w:tabs>
        <w:autoSpaceDE w:val="0"/>
        <w:autoSpaceDN w:val="0"/>
        <w:spacing w:after="0" w:line="288" w:lineRule="auto"/>
        <w:ind w:left="0"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создание</w:t>
      </w:r>
      <w:r w:rsidRPr="00C62692">
        <w:rPr>
          <w:rFonts w:eastAsia="Times New Roman" w:cs="Times New Roman"/>
          <w:spacing w:val="-2"/>
          <w:sz w:val="22"/>
        </w:rPr>
        <w:t xml:space="preserve"> </w:t>
      </w:r>
      <w:r w:rsidR="008627A2" w:rsidRPr="00C62692">
        <w:rPr>
          <w:rFonts w:eastAsia="Times New Roman" w:cs="Times New Roman"/>
          <w:spacing w:val="-2"/>
          <w:sz w:val="22"/>
        </w:rPr>
        <w:t>Российско-Кыргызского Фонда развития (</w:t>
      </w:r>
      <w:r w:rsidRPr="00C62692">
        <w:rPr>
          <w:rFonts w:eastAsia="Times New Roman" w:cs="Times New Roman"/>
          <w:sz w:val="22"/>
        </w:rPr>
        <w:t>РКФР</w:t>
      </w:r>
      <w:r w:rsidR="008627A2" w:rsidRPr="00C62692">
        <w:rPr>
          <w:rFonts w:eastAsia="Times New Roman" w:cs="Times New Roman"/>
          <w:sz w:val="22"/>
        </w:rPr>
        <w:t>)</w:t>
      </w:r>
      <w:r w:rsidRPr="00C62692">
        <w:rPr>
          <w:rFonts w:eastAsia="Times New Roman" w:cs="Times New Roman"/>
          <w:sz w:val="22"/>
        </w:rPr>
        <w:t>;</w:t>
      </w:r>
    </w:p>
    <w:p w14:paraId="4B2C9D7D" w14:textId="6D87F861" w:rsidR="00E47C80" w:rsidRPr="00C62692" w:rsidRDefault="00E47C80" w:rsidP="00F614B3">
      <w:pPr>
        <w:widowControl w:val="0"/>
        <w:numPr>
          <w:ilvl w:val="0"/>
          <w:numId w:val="36"/>
        </w:numPr>
        <w:tabs>
          <w:tab w:val="left" w:pos="830"/>
        </w:tabs>
        <w:autoSpaceDE w:val="0"/>
        <w:autoSpaceDN w:val="0"/>
        <w:spacing w:after="0" w:line="288" w:lineRule="auto"/>
        <w:ind w:left="0"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 xml:space="preserve">привлечение </w:t>
      </w:r>
      <w:r w:rsidR="00185D3A" w:rsidRPr="00C62692">
        <w:rPr>
          <w:rFonts w:eastAsia="Times New Roman" w:cs="Times New Roman"/>
          <w:sz w:val="22"/>
        </w:rPr>
        <w:t>платформенных</w:t>
      </w:r>
      <w:r w:rsidRPr="00C62692">
        <w:rPr>
          <w:rFonts w:eastAsia="Times New Roman" w:cs="Times New Roman"/>
          <w:spacing w:val="-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кредитов.</w:t>
      </w:r>
    </w:p>
    <w:p w14:paraId="09A2957C" w14:textId="3ED8EE99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 xml:space="preserve">В 2015 году 48% от всего объема ПИИ в </w:t>
      </w:r>
      <w:proofErr w:type="gramStart"/>
      <w:r w:rsidRPr="00C62692">
        <w:rPr>
          <w:rFonts w:eastAsia="Times New Roman" w:cs="Times New Roman"/>
          <w:sz w:val="22"/>
        </w:rPr>
        <w:t>КР</w:t>
      </w:r>
      <w:proofErr w:type="gramEnd"/>
      <w:r w:rsidRPr="00C62692">
        <w:rPr>
          <w:rFonts w:eastAsia="Times New Roman" w:cs="Times New Roman"/>
          <w:sz w:val="22"/>
        </w:rPr>
        <w:t xml:space="preserve"> составили два проекта: капитализация РКФР и строительство </w:t>
      </w:r>
      <w:r w:rsidR="008627A2" w:rsidRPr="00C62692">
        <w:rPr>
          <w:rFonts w:eastAsia="Times New Roman" w:cs="Times New Roman"/>
          <w:sz w:val="22"/>
        </w:rPr>
        <w:t xml:space="preserve">нефтеперерабатывающего </w:t>
      </w:r>
      <w:r w:rsidRPr="00C62692">
        <w:rPr>
          <w:rFonts w:eastAsia="Times New Roman" w:cs="Times New Roman"/>
          <w:sz w:val="22"/>
        </w:rPr>
        <w:t>завода «</w:t>
      </w:r>
      <w:proofErr w:type="spellStart"/>
      <w:r w:rsidRPr="00C62692">
        <w:rPr>
          <w:rFonts w:eastAsia="Times New Roman" w:cs="Times New Roman"/>
          <w:sz w:val="22"/>
        </w:rPr>
        <w:t>Джунда</w:t>
      </w:r>
      <w:proofErr w:type="spellEnd"/>
      <w:r w:rsidRPr="00C62692">
        <w:rPr>
          <w:rFonts w:eastAsia="Times New Roman" w:cs="Times New Roman"/>
          <w:sz w:val="22"/>
        </w:rPr>
        <w:t>». Важно учитывать, что такие проекты как капитализация РКФР и запуск крупного нефтеперерабатывающего завода «</w:t>
      </w:r>
      <w:proofErr w:type="spellStart"/>
      <w:r w:rsidRPr="00C62692">
        <w:rPr>
          <w:rFonts w:eastAsia="Times New Roman" w:cs="Times New Roman"/>
          <w:sz w:val="22"/>
        </w:rPr>
        <w:t>Джунда</w:t>
      </w:r>
      <w:proofErr w:type="spellEnd"/>
      <w:r w:rsidRPr="00C62692">
        <w:rPr>
          <w:rFonts w:eastAsia="Times New Roman" w:cs="Times New Roman"/>
          <w:sz w:val="22"/>
        </w:rPr>
        <w:t>» являются единичными и крупными проектами с большими капиталовложениями, которые не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реализуются</w:t>
      </w:r>
      <w:r w:rsidRPr="00C62692">
        <w:rPr>
          <w:rFonts w:eastAsia="Times New Roman" w:cs="Times New Roman"/>
          <w:spacing w:val="-1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каждый</w:t>
      </w:r>
      <w:r w:rsidRPr="00C62692">
        <w:rPr>
          <w:rFonts w:eastAsia="Times New Roman" w:cs="Times New Roman"/>
          <w:spacing w:val="-7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год</w:t>
      </w:r>
      <w:r w:rsidRPr="00C62692">
        <w:rPr>
          <w:rFonts w:eastAsia="Times New Roman" w:cs="Times New Roman"/>
          <w:spacing w:val="-1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ввиду</w:t>
      </w:r>
      <w:r w:rsidRPr="00C62692">
        <w:rPr>
          <w:rFonts w:eastAsia="Times New Roman" w:cs="Times New Roman"/>
          <w:spacing w:val="-17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небольшого</w:t>
      </w:r>
      <w:r w:rsidRPr="00C62692">
        <w:rPr>
          <w:rFonts w:eastAsia="Times New Roman" w:cs="Times New Roman"/>
          <w:spacing w:val="-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потребительского</w:t>
      </w:r>
      <w:r w:rsidRPr="00C62692">
        <w:rPr>
          <w:rFonts w:eastAsia="Times New Roman" w:cs="Times New Roman"/>
          <w:spacing w:val="-10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рынка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и</w:t>
      </w:r>
      <w:r w:rsidRPr="00C62692">
        <w:rPr>
          <w:rFonts w:eastAsia="Times New Roman" w:cs="Times New Roman"/>
          <w:spacing w:val="-10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 xml:space="preserve">инвестиционного климата. В 2015 году приток ПИИ без реализации указанных проектов был бы лишь на десяток млн. долл. </w:t>
      </w:r>
      <w:r w:rsidR="00652F6F" w:rsidRPr="00C62692">
        <w:rPr>
          <w:rFonts w:eastAsia="Times New Roman" w:cs="Times New Roman"/>
          <w:sz w:val="22"/>
        </w:rPr>
        <w:t>б</w:t>
      </w:r>
      <w:r w:rsidRPr="00C62692">
        <w:rPr>
          <w:rFonts w:eastAsia="Times New Roman" w:cs="Times New Roman"/>
          <w:sz w:val="22"/>
        </w:rPr>
        <w:t>ольше, чем в 2016</w:t>
      </w:r>
      <w:r w:rsidRPr="00C62692">
        <w:rPr>
          <w:rFonts w:eastAsia="Times New Roman" w:cs="Times New Roman"/>
          <w:spacing w:val="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году.</w:t>
      </w:r>
    </w:p>
    <w:p w14:paraId="60E9A7EA" w14:textId="72687393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 xml:space="preserve">Но заданная инерция имеет </w:t>
      </w:r>
      <w:r w:rsidR="001C5ABE" w:rsidRPr="00C62692">
        <w:rPr>
          <w:rFonts w:eastAsia="Times New Roman" w:cs="Times New Roman"/>
          <w:sz w:val="22"/>
        </w:rPr>
        <w:t>нисходящий</w:t>
      </w:r>
      <w:r w:rsidRPr="00C62692">
        <w:rPr>
          <w:rFonts w:eastAsia="Times New Roman" w:cs="Times New Roman"/>
          <w:sz w:val="22"/>
        </w:rPr>
        <w:t xml:space="preserve"> тренд. Причина снижения притока ПИИ с 2015 года в Кыргызскую Республику заключается в снижении инвестирования такими странами как Турция, Китай, Россия и Канада.</w:t>
      </w:r>
      <w:r w:rsidR="00185D3A" w:rsidRPr="00C62692">
        <w:rPr>
          <w:rFonts w:eastAsia="Times New Roman" w:cs="Times New Roman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 xml:space="preserve">Основной отток </w:t>
      </w:r>
      <w:r w:rsidR="008627A2" w:rsidRPr="00C62692">
        <w:rPr>
          <w:rFonts w:eastAsia="Times New Roman" w:cs="Times New Roman"/>
          <w:sz w:val="22"/>
        </w:rPr>
        <w:t>ПИИ</w:t>
      </w:r>
      <w:r w:rsidRPr="00C62692">
        <w:rPr>
          <w:rFonts w:eastAsia="Times New Roman" w:cs="Times New Roman"/>
          <w:sz w:val="22"/>
        </w:rPr>
        <w:t xml:space="preserve"> в большей степени наблюдается из сферы геологоразведки, обрабатывающих производств, добычи полезных ископаемых и строительства.</w:t>
      </w:r>
    </w:p>
    <w:p w14:paraId="7EDBAB1F" w14:textId="77777777" w:rsidR="00E47C80" w:rsidRPr="00C62692" w:rsidRDefault="00E47C80" w:rsidP="00F614B3">
      <w:pPr>
        <w:widowControl w:val="0"/>
        <w:autoSpaceDE w:val="0"/>
        <w:autoSpaceDN w:val="0"/>
        <w:spacing w:before="1"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В республике прослеживаются:</w:t>
      </w:r>
    </w:p>
    <w:p w14:paraId="4C40D2C6" w14:textId="60ACEC47" w:rsidR="00E47C80" w:rsidRPr="00C62692" w:rsidRDefault="00E47C80" w:rsidP="00F614B3">
      <w:pPr>
        <w:pStyle w:val="ad"/>
        <w:widowControl w:val="0"/>
        <w:numPr>
          <w:ilvl w:val="0"/>
          <w:numId w:val="45"/>
        </w:numPr>
        <w:tabs>
          <w:tab w:val="left" w:pos="830"/>
        </w:tabs>
        <w:autoSpaceDE w:val="0"/>
        <w:autoSpaceDN w:val="0"/>
        <w:spacing w:before="2"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возраста</w:t>
      </w:r>
      <w:r w:rsidR="008627A2" w:rsidRPr="00C62692">
        <w:rPr>
          <w:rFonts w:eastAsia="Times New Roman" w:cs="Times New Roman"/>
          <w:sz w:val="22"/>
        </w:rPr>
        <w:t>ние</w:t>
      </w:r>
      <w:r w:rsidRPr="00C62692">
        <w:rPr>
          <w:rFonts w:eastAsia="Times New Roman" w:cs="Times New Roman"/>
          <w:sz w:val="22"/>
        </w:rPr>
        <w:t xml:space="preserve"> трудности материального обеспечения производства, сбыта продукции зарубежным импортерам вследствие недостаточных объемов производства, конкуренции</w:t>
      </w:r>
      <w:r w:rsidRPr="00C62692">
        <w:rPr>
          <w:rFonts w:eastAsia="Times New Roman" w:cs="Times New Roman"/>
          <w:spacing w:val="-4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в ценовой политике соседних государств, в силу гибкост</w:t>
      </w:r>
      <w:r w:rsidR="008A198E" w:rsidRPr="00C62692">
        <w:rPr>
          <w:rFonts w:eastAsia="Times New Roman" w:cs="Times New Roman"/>
          <w:sz w:val="22"/>
        </w:rPr>
        <w:t>и</w:t>
      </w:r>
      <w:r w:rsidRPr="00C62692">
        <w:rPr>
          <w:rFonts w:eastAsia="Times New Roman" w:cs="Times New Roman"/>
          <w:sz w:val="22"/>
        </w:rPr>
        <w:t xml:space="preserve"> их импортных</w:t>
      </w:r>
      <w:r w:rsidRPr="00C62692">
        <w:rPr>
          <w:rFonts w:eastAsia="Times New Roman" w:cs="Times New Roman"/>
          <w:spacing w:val="-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пошлин;</w:t>
      </w:r>
    </w:p>
    <w:p w14:paraId="6DE2E259" w14:textId="73C672EF" w:rsidR="00E47C80" w:rsidRPr="00C62692" w:rsidRDefault="00E47C80" w:rsidP="00F614B3">
      <w:pPr>
        <w:pStyle w:val="ad"/>
        <w:widowControl w:val="0"/>
        <w:numPr>
          <w:ilvl w:val="0"/>
          <w:numId w:val="45"/>
        </w:numPr>
        <w:tabs>
          <w:tab w:val="left" w:pos="830"/>
        </w:tabs>
        <w:autoSpaceDE w:val="0"/>
        <w:autoSpaceDN w:val="0"/>
        <w:spacing w:before="6"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  <w:proofErr w:type="spellStart"/>
      <w:r w:rsidRPr="00C62692">
        <w:rPr>
          <w:rFonts w:eastAsia="Times New Roman" w:cs="Times New Roman"/>
          <w:sz w:val="22"/>
        </w:rPr>
        <w:t>уст</w:t>
      </w:r>
      <w:r w:rsidR="008627A2" w:rsidRPr="00C62692">
        <w:rPr>
          <w:rFonts w:eastAsia="Times New Roman" w:cs="Times New Roman"/>
          <w:sz w:val="22"/>
        </w:rPr>
        <w:t>арение</w:t>
      </w:r>
      <w:proofErr w:type="spellEnd"/>
      <w:r w:rsidRPr="00C62692">
        <w:rPr>
          <w:rFonts w:eastAsia="Times New Roman" w:cs="Times New Roman"/>
          <w:sz w:val="22"/>
        </w:rPr>
        <w:t xml:space="preserve"> и значительн</w:t>
      </w:r>
      <w:r w:rsidR="008627A2" w:rsidRPr="00C62692">
        <w:rPr>
          <w:rFonts w:eastAsia="Times New Roman" w:cs="Times New Roman"/>
          <w:sz w:val="22"/>
        </w:rPr>
        <w:t>ый</w:t>
      </w:r>
      <w:r w:rsidRPr="00C62692">
        <w:rPr>
          <w:rFonts w:eastAsia="Times New Roman" w:cs="Times New Roman"/>
          <w:spacing w:val="-6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износ</w:t>
      </w:r>
      <w:r w:rsidR="008627A2" w:rsidRPr="00C62692">
        <w:rPr>
          <w:rFonts w:eastAsia="Times New Roman" w:cs="Times New Roman"/>
          <w:sz w:val="22"/>
        </w:rPr>
        <w:t xml:space="preserve"> действующего технического оборудования в большинстве отраслей</w:t>
      </w:r>
      <w:r w:rsidRPr="00C62692">
        <w:rPr>
          <w:rFonts w:eastAsia="Times New Roman" w:cs="Times New Roman"/>
          <w:sz w:val="22"/>
        </w:rPr>
        <w:t>;</w:t>
      </w:r>
    </w:p>
    <w:p w14:paraId="34126A2B" w14:textId="2A83024A" w:rsidR="00E47C80" w:rsidRPr="00C62692" w:rsidRDefault="00E47C80" w:rsidP="00F614B3">
      <w:pPr>
        <w:pStyle w:val="ad"/>
        <w:widowControl w:val="0"/>
        <w:numPr>
          <w:ilvl w:val="0"/>
          <w:numId w:val="45"/>
        </w:numPr>
        <w:tabs>
          <w:tab w:val="left" w:pos="830"/>
        </w:tabs>
        <w:autoSpaceDE w:val="0"/>
        <w:autoSpaceDN w:val="0"/>
        <w:spacing w:before="8"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высокие темпы инфляции</w:t>
      </w:r>
      <w:r w:rsidR="005C2197" w:rsidRPr="00C62692">
        <w:rPr>
          <w:rFonts w:eastAsia="Times New Roman" w:cs="Times New Roman"/>
          <w:sz w:val="22"/>
        </w:rPr>
        <w:t>, которые</w:t>
      </w:r>
      <w:r w:rsidRPr="00C62692">
        <w:rPr>
          <w:rFonts w:eastAsia="Times New Roman" w:cs="Times New Roman"/>
          <w:sz w:val="22"/>
        </w:rPr>
        <w:t xml:space="preserve"> делают невозможным использование внутренних инвестиционных источников: амортизационных отчислений и</w:t>
      </w:r>
      <w:r w:rsidRPr="00C62692">
        <w:rPr>
          <w:rFonts w:eastAsia="Times New Roman" w:cs="Times New Roman"/>
          <w:spacing w:val="-5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прибыли;</w:t>
      </w:r>
    </w:p>
    <w:p w14:paraId="417FB496" w14:textId="77777777" w:rsidR="00E47C80" w:rsidRPr="00C62692" w:rsidRDefault="00E47C80" w:rsidP="00F614B3">
      <w:pPr>
        <w:pStyle w:val="ad"/>
        <w:widowControl w:val="0"/>
        <w:numPr>
          <w:ilvl w:val="0"/>
          <w:numId w:val="45"/>
        </w:numPr>
        <w:tabs>
          <w:tab w:val="left" w:pos="830"/>
        </w:tabs>
        <w:autoSpaceDE w:val="0"/>
        <w:autoSpaceDN w:val="0"/>
        <w:spacing w:before="5"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слабый приток частных иностранных инвестиций, нерациональное использование иностранных займов и</w:t>
      </w:r>
      <w:r w:rsidRPr="00C62692">
        <w:rPr>
          <w:rFonts w:eastAsia="Times New Roman" w:cs="Times New Roman"/>
          <w:spacing w:val="-4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кредитов;</w:t>
      </w:r>
    </w:p>
    <w:p w14:paraId="5B3FA479" w14:textId="77777777" w:rsidR="00E47C80" w:rsidRPr="00C62692" w:rsidRDefault="00E47C80" w:rsidP="00F614B3">
      <w:pPr>
        <w:pStyle w:val="ad"/>
        <w:widowControl w:val="0"/>
        <w:numPr>
          <w:ilvl w:val="0"/>
          <w:numId w:val="45"/>
        </w:numPr>
        <w:tabs>
          <w:tab w:val="left" w:pos="830"/>
        </w:tabs>
        <w:autoSpaceDE w:val="0"/>
        <w:autoSpaceDN w:val="0"/>
        <w:spacing w:before="8"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серьезное отставание в проведении активной промышленной политики, реорганизации, санации и ликвидации убыточных, неэффективных</w:t>
      </w:r>
      <w:r w:rsidRPr="00C62692">
        <w:rPr>
          <w:rFonts w:eastAsia="Times New Roman" w:cs="Times New Roman"/>
          <w:spacing w:val="-7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предприятий;</w:t>
      </w:r>
    </w:p>
    <w:p w14:paraId="3395A8D3" w14:textId="77777777" w:rsidR="00E47C80" w:rsidRPr="00C62692" w:rsidRDefault="00E47C80" w:rsidP="00F614B3">
      <w:pPr>
        <w:pStyle w:val="ad"/>
        <w:widowControl w:val="0"/>
        <w:numPr>
          <w:ilvl w:val="0"/>
          <w:numId w:val="45"/>
        </w:numPr>
        <w:tabs>
          <w:tab w:val="left" w:pos="830"/>
        </w:tabs>
        <w:autoSpaceDE w:val="0"/>
        <w:autoSpaceDN w:val="0"/>
        <w:spacing w:before="8"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интенсивный продолжающийся отток из республики специалистов и инженерно- технических</w:t>
      </w:r>
      <w:r w:rsidRPr="00C62692">
        <w:rPr>
          <w:rFonts w:eastAsia="Times New Roman" w:cs="Times New Roman"/>
          <w:spacing w:val="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кадров.</w:t>
      </w:r>
    </w:p>
    <w:p w14:paraId="4526BA37" w14:textId="77777777" w:rsidR="00D10BA7" w:rsidRPr="00C62692" w:rsidRDefault="00D10BA7" w:rsidP="00F614B3">
      <w:pPr>
        <w:pStyle w:val="ad"/>
        <w:widowControl w:val="0"/>
        <w:tabs>
          <w:tab w:val="left" w:pos="830"/>
        </w:tabs>
        <w:autoSpaceDE w:val="0"/>
        <w:autoSpaceDN w:val="0"/>
        <w:spacing w:before="8"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</w:p>
    <w:p w14:paraId="0F7A6B97" w14:textId="4DDC70E3" w:rsidR="00E47C80" w:rsidRPr="00C62692" w:rsidRDefault="005C2197" w:rsidP="00F614B3">
      <w:pPr>
        <w:widowControl w:val="0"/>
        <w:autoSpaceDE w:val="0"/>
        <w:autoSpaceDN w:val="0"/>
        <w:spacing w:before="2" w:after="0" w:line="288" w:lineRule="auto"/>
        <w:ind w:right="-23" w:firstLine="567"/>
        <w:contextualSpacing/>
        <w:jc w:val="both"/>
        <w:outlineLvl w:val="1"/>
        <w:rPr>
          <w:rFonts w:eastAsia="Times New Roman" w:cs="Times New Roman"/>
          <w:bCs/>
          <w:sz w:val="22"/>
          <w:u w:val="single"/>
        </w:rPr>
      </w:pPr>
      <w:r w:rsidRPr="00C62692">
        <w:rPr>
          <w:rFonts w:eastAsia="Times New Roman" w:cs="Times New Roman"/>
          <w:bCs/>
          <w:sz w:val="22"/>
          <w:u w:val="single"/>
        </w:rPr>
        <w:t xml:space="preserve">2.1.3. </w:t>
      </w:r>
      <w:r w:rsidR="00E47C80" w:rsidRPr="00C62692">
        <w:rPr>
          <w:rFonts w:eastAsia="Times New Roman" w:cs="Times New Roman"/>
          <w:bCs/>
          <w:sz w:val="22"/>
          <w:u w:val="single"/>
        </w:rPr>
        <w:t>Внешняя торговля</w:t>
      </w:r>
    </w:p>
    <w:p w14:paraId="667E3786" w14:textId="77777777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В силу большой доли в экспорте продукции горнодобывающей отрасли прослеживается зависимость динамики поступления ПИИ и экспорта республики.</w:t>
      </w:r>
    </w:p>
    <w:p w14:paraId="13250E50" w14:textId="77777777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 xml:space="preserve">По итогам 2021 года импорт республики составил 5570,1 </w:t>
      </w:r>
      <w:proofErr w:type="spellStart"/>
      <w:r w:rsidRPr="00C62692">
        <w:rPr>
          <w:rFonts w:eastAsia="Times New Roman" w:cs="Times New Roman"/>
          <w:sz w:val="22"/>
        </w:rPr>
        <w:t>млн.долл</w:t>
      </w:r>
      <w:proofErr w:type="gramStart"/>
      <w:r w:rsidRPr="00C62692">
        <w:rPr>
          <w:rFonts w:eastAsia="Times New Roman" w:cs="Times New Roman"/>
          <w:sz w:val="22"/>
        </w:rPr>
        <w:t>.С</w:t>
      </w:r>
      <w:proofErr w:type="gramEnd"/>
      <w:r w:rsidRPr="00C62692">
        <w:rPr>
          <w:rFonts w:eastAsia="Times New Roman" w:cs="Times New Roman"/>
          <w:sz w:val="22"/>
        </w:rPr>
        <w:t>ША</w:t>
      </w:r>
      <w:proofErr w:type="spellEnd"/>
      <w:r w:rsidRPr="00C62692">
        <w:rPr>
          <w:rFonts w:eastAsia="Times New Roman" w:cs="Times New Roman"/>
          <w:sz w:val="22"/>
        </w:rPr>
        <w:t xml:space="preserve">, а экспорт 1658,9 </w:t>
      </w:r>
      <w:proofErr w:type="spellStart"/>
      <w:r w:rsidRPr="00C62692">
        <w:rPr>
          <w:rFonts w:eastAsia="Times New Roman" w:cs="Times New Roman"/>
          <w:sz w:val="22"/>
        </w:rPr>
        <w:t>млн.долл.США</w:t>
      </w:r>
      <w:proofErr w:type="spellEnd"/>
      <w:r w:rsidRPr="00C62692">
        <w:rPr>
          <w:rFonts w:eastAsia="Times New Roman" w:cs="Times New Roman"/>
          <w:sz w:val="22"/>
        </w:rPr>
        <w:t>, традиционно имеющий наибольшую долю поставок в Российскую Федерацию и Казахстан.</w:t>
      </w:r>
    </w:p>
    <w:p w14:paraId="0FA2C57E" w14:textId="77777777" w:rsidR="00E47C80" w:rsidRPr="00C62692" w:rsidRDefault="00E47C80" w:rsidP="00F614B3">
      <w:pPr>
        <w:widowControl w:val="0"/>
        <w:autoSpaceDE w:val="0"/>
        <w:autoSpaceDN w:val="0"/>
        <w:spacing w:before="73"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 xml:space="preserve">В региональном разрезе республики положительный торговый баланс с 2010 года имеет </w:t>
      </w:r>
      <w:proofErr w:type="spellStart"/>
      <w:r w:rsidRPr="00C62692">
        <w:rPr>
          <w:rFonts w:eastAsia="Times New Roman" w:cs="Times New Roman"/>
          <w:sz w:val="22"/>
        </w:rPr>
        <w:t>Таласская</w:t>
      </w:r>
      <w:proofErr w:type="spellEnd"/>
      <w:r w:rsidRPr="00C62692">
        <w:rPr>
          <w:rFonts w:eastAsia="Times New Roman" w:cs="Times New Roman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lastRenderedPageBreak/>
        <w:t xml:space="preserve">область, который единожды нарушался в 2020 году в силу мировой пандемии </w:t>
      </w:r>
      <w:proofErr w:type="spellStart"/>
      <w:r w:rsidRPr="00C62692">
        <w:rPr>
          <w:rFonts w:eastAsia="Times New Roman" w:cs="Times New Roman"/>
          <w:sz w:val="22"/>
        </w:rPr>
        <w:t>коронавируса</w:t>
      </w:r>
      <w:proofErr w:type="spellEnd"/>
      <w:r w:rsidRPr="00C62692">
        <w:rPr>
          <w:rFonts w:eastAsia="Times New Roman" w:cs="Times New Roman"/>
          <w:sz w:val="22"/>
        </w:rPr>
        <w:t xml:space="preserve">, а также с 2016 года </w:t>
      </w:r>
      <w:proofErr w:type="spellStart"/>
      <w:r w:rsidRPr="00C62692">
        <w:rPr>
          <w:rFonts w:eastAsia="Times New Roman" w:cs="Times New Roman"/>
          <w:sz w:val="22"/>
        </w:rPr>
        <w:t>Джалал-Абадская</w:t>
      </w:r>
      <w:proofErr w:type="spellEnd"/>
      <w:r w:rsidRPr="00C62692">
        <w:rPr>
          <w:rFonts w:eastAsia="Times New Roman" w:cs="Times New Roman"/>
          <w:sz w:val="22"/>
        </w:rPr>
        <w:t xml:space="preserve"> область.</w:t>
      </w:r>
    </w:p>
    <w:p w14:paraId="79C2B0B6" w14:textId="77777777" w:rsidR="00D10BA7" w:rsidRPr="00C62692" w:rsidRDefault="00D10BA7" w:rsidP="00F614B3">
      <w:pPr>
        <w:widowControl w:val="0"/>
        <w:autoSpaceDE w:val="0"/>
        <w:autoSpaceDN w:val="0"/>
        <w:spacing w:before="73"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</w:p>
    <w:p w14:paraId="727F2F9D" w14:textId="25398B20" w:rsidR="00E47C80" w:rsidRPr="00C62692" w:rsidRDefault="00543F2F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outlineLvl w:val="1"/>
        <w:rPr>
          <w:rFonts w:eastAsia="Times New Roman" w:cs="Times New Roman"/>
          <w:bCs/>
          <w:sz w:val="22"/>
          <w:u w:val="single"/>
        </w:rPr>
      </w:pPr>
      <w:r w:rsidRPr="00C62692">
        <w:rPr>
          <w:rFonts w:eastAsia="Times New Roman" w:cs="Times New Roman"/>
          <w:bCs/>
          <w:sz w:val="22"/>
          <w:u w:val="single"/>
        </w:rPr>
        <w:t xml:space="preserve">2.1.4. </w:t>
      </w:r>
      <w:r w:rsidR="00E47C80" w:rsidRPr="00C62692">
        <w:rPr>
          <w:rFonts w:eastAsia="Times New Roman" w:cs="Times New Roman"/>
          <w:bCs/>
          <w:sz w:val="22"/>
          <w:u w:val="single"/>
        </w:rPr>
        <w:t>Производительность и оплата труда формирует окончательную конкурентную стоимость продукции республики.</w:t>
      </w:r>
    </w:p>
    <w:p w14:paraId="145286C2" w14:textId="77777777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 xml:space="preserve">Производительность в Кыргызстане росла медленными темпами. В </w:t>
      </w:r>
      <w:r w:rsidR="006A34C9" w:rsidRPr="00C62692">
        <w:rPr>
          <w:rFonts w:eastAsia="Times New Roman" w:cs="Times New Roman"/>
          <w:sz w:val="22"/>
        </w:rPr>
        <w:t>период</w:t>
      </w:r>
      <w:r w:rsidRPr="00C62692">
        <w:rPr>
          <w:rFonts w:eastAsia="Times New Roman" w:cs="Times New Roman"/>
          <w:sz w:val="22"/>
        </w:rPr>
        <w:t xml:space="preserve"> с 1997</w:t>
      </w:r>
      <w:r w:rsidR="006A34C9" w:rsidRPr="00C62692">
        <w:rPr>
          <w:rFonts w:eastAsia="Times New Roman" w:cs="Times New Roman"/>
          <w:sz w:val="22"/>
        </w:rPr>
        <w:t>-</w:t>
      </w:r>
      <w:r w:rsidRPr="00C62692">
        <w:rPr>
          <w:rFonts w:eastAsia="Times New Roman" w:cs="Times New Roman"/>
          <w:sz w:val="22"/>
        </w:rPr>
        <w:t>2007гг.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Кыргызской</w:t>
      </w:r>
      <w:r w:rsidRPr="00C62692">
        <w:rPr>
          <w:rFonts w:eastAsia="Times New Roman" w:cs="Times New Roman"/>
          <w:spacing w:val="-13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Республика</w:t>
      </w:r>
      <w:r w:rsidRPr="00C62692">
        <w:rPr>
          <w:rFonts w:eastAsia="Times New Roman" w:cs="Times New Roman"/>
          <w:spacing w:val="-13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занимала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последнюю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строчку</w:t>
      </w:r>
      <w:r w:rsidRPr="00C62692">
        <w:rPr>
          <w:rFonts w:eastAsia="Times New Roman" w:cs="Times New Roman"/>
          <w:spacing w:val="-1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среди</w:t>
      </w:r>
      <w:r w:rsidRPr="00C62692">
        <w:rPr>
          <w:rFonts w:eastAsia="Times New Roman" w:cs="Times New Roman"/>
          <w:spacing w:val="-1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стран-членов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СНГ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по темпу</w:t>
      </w:r>
      <w:r w:rsidRPr="00C62692">
        <w:rPr>
          <w:rFonts w:eastAsia="Times New Roman" w:cs="Times New Roman"/>
          <w:spacing w:val="-2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роста</w:t>
      </w:r>
      <w:r w:rsidRPr="00C62692">
        <w:rPr>
          <w:rFonts w:eastAsia="Times New Roman" w:cs="Times New Roman"/>
          <w:spacing w:val="-17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производительности.</w:t>
      </w:r>
      <w:r w:rsidRPr="00C62692">
        <w:rPr>
          <w:rFonts w:eastAsia="Times New Roman" w:cs="Times New Roman"/>
          <w:spacing w:val="-15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В</w:t>
      </w:r>
      <w:r w:rsidRPr="00C62692">
        <w:rPr>
          <w:rFonts w:eastAsia="Times New Roman" w:cs="Times New Roman"/>
          <w:spacing w:val="-18"/>
          <w:sz w:val="22"/>
        </w:rPr>
        <w:t xml:space="preserve"> </w:t>
      </w:r>
      <w:r w:rsidR="006A34C9" w:rsidRPr="00C62692">
        <w:rPr>
          <w:rFonts w:eastAsia="Times New Roman" w:cs="Times New Roman"/>
          <w:sz w:val="22"/>
        </w:rPr>
        <w:t>после кризисный</w:t>
      </w:r>
      <w:r w:rsidRPr="00C62692">
        <w:rPr>
          <w:rFonts w:eastAsia="Times New Roman" w:cs="Times New Roman"/>
          <w:spacing w:val="-16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период,</w:t>
      </w:r>
      <w:r w:rsidRPr="00C62692">
        <w:rPr>
          <w:rFonts w:eastAsia="Times New Roman" w:cs="Times New Roman"/>
          <w:spacing w:val="-1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республике</w:t>
      </w:r>
      <w:r w:rsidRPr="00C62692">
        <w:rPr>
          <w:rFonts w:eastAsia="Times New Roman" w:cs="Times New Roman"/>
          <w:spacing w:val="-15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удалось</w:t>
      </w:r>
      <w:r w:rsidRPr="00C62692">
        <w:rPr>
          <w:rFonts w:eastAsia="Times New Roman" w:cs="Times New Roman"/>
          <w:spacing w:val="-1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 xml:space="preserve">удержать положительный рост производительности, но средний размер реальной </w:t>
      </w:r>
      <w:r w:rsidR="006A34C9" w:rsidRPr="00C62692">
        <w:rPr>
          <w:rFonts w:eastAsia="Times New Roman" w:cs="Times New Roman"/>
          <w:sz w:val="22"/>
        </w:rPr>
        <w:t>заработной</w:t>
      </w:r>
      <w:r w:rsidRPr="00C62692">
        <w:rPr>
          <w:rFonts w:eastAsia="Times New Roman" w:cs="Times New Roman"/>
          <w:sz w:val="22"/>
        </w:rPr>
        <w:t xml:space="preserve"> платы увеличивался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быстрее,</w:t>
      </w:r>
      <w:r w:rsidRPr="00C62692">
        <w:rPr>
          <w:rFonts w:eastAsia="Times New Roman" w:cs="Times New Roman"/>
          <w:spacing w:val="-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чем</w:t>
      </w:r>
      <w:r w:rsidRPr="00C62692">
        <w:rPr>
          <w:rFonts w:eastAsia="Times New Roman" w:cs="Times New Roman"/>
          <w:spacing w:val="-1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производительность</w:t>
      </w:r>
      <w:r w:rsidRPr="00C62692">
        <w:rPr>
          <w:rFonts w:eastAsia="Times New Roman" w:cs="Times New Roman"/>
          <w:spacing w:val="-11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(создание</w:t>
      </w:r>
      <w:r w:rsidRPr="00C62692">
        <w:rPr>
          <w:rFonts w:eastAsia="Times New Roman" w:cs="Times New Roman"/>
          <w:spacing w:val="-14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ценности).</w:t>
      </w:r>
      <w:r w:rsidRPr="00C62692">
        <w:rPr>
          <w:rFonts w:eastAsia="Times New Roman" w:cs="Times New Roman"/>
          <w:spacing w:val="-14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В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промежутке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с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 xml:space="preserve">2008 по 2011 гг., когда рост реальной заработной платы выровнялся с ростом </w:t>
      </w:r>
      <w:r w:rsidR="006A34C9" w:rsidRPr="00C62692">
        <w:rPr>
          <w:rFonts w:eastAsia="Times New Roman" w:cs="Times New Roman"/>
          <w:sz w:val="22"/>
        </w:rPr>
        <w:t>производительности</w:t>
      </w:r>
      <w:r w:rsidRPr="00C62692">
        <w:rPr>
          <w:rFonts w:eastAsia="Times New Roman" w:cs="Times New Roman"/>
          <w:sz w:val="22"/>
        </w:rPr>
        <w:t xml:space="preserve"> во многих странах, в Кыргызстане разрыв между ними увеличился, </w:t>
      </w:r>
      <w:r w:rsidR="006A34C9" w:rsidRPr="00C62692">
        <w:rPr>
          <w:rFonts w:eastAsia="Times New Roman" w:cs="Times New Roman"/>
          <w:sz w:val="22"/>
        </w:rPr>
        <w:t>препятствуя</w:t>
      </w:r>
      <w:r w:rsidRPr="00C62692">
        <w:rPr>
          <w:rFonts w:eastAsia="Times New Roman" w:cs="Times New Roman"/>
          <w:sz w:val="22"/>
        </w:rPr>
        <w:t xml:space="preserve"> стоимостной конкурентоспособности из-за роста затрат на единицу труда. Эффекты </w:t>
      </w:r>
      <w:r w:rsidR="006A34C9" w:rsidRPr="00C62692">
        <w:rPr>
          <w:rFonts w:eastAsia="Times New Roman" w:cs="Times New Roman"/>
          <w:sz w:val="22"/>
        </w:rPr>
        <w:t>повышения</w:t>
      </w:r>
      <w:r w:rsidRPr="00C62692">
        <w:rPr>
          <w:rFonts w:eastAsia="Times New Roman" w:cs="Times New Roman"/>
          <w:sz w:val="22"/>
        </w:rPr>
        <w:t xml:space="preserve"> производительности ограничены из-за концентрации на простой сборочной деятельности.</w:t>
      </w:r>
    </w:p>
    <w:p w14:paraId="3D088988" w14:textId="198C4760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Конкурентоспособность важна для Кыргызской Республики, чтобы улучши</w:t>
      </w:r>
      <w:r w:rsidR="006A34C9" w:rsidRPr="00C62692">
        <w:rPr>
          <w:rFonts w:eastAsia="Times New Roman" w:cs="Times New Roman"/>
          <w:sz w:val="22"/>
        </w:rPr>
        <w:t xml:space="preserve">ть </w:t>
      </w:r>
      <w:r w:rsidRPr="00C62692">
        <w:rPr>
          <w:rFonts w:eastAsia="Times New Roman" w:cs="Times New Roman"/>
          <w:sz w:val="22"/>
        </w:rPr>
        <w:t xml:space="preserve">свою экспортную </w:t>
      </w:r>
      <w:r w:rsidR="006A34C9" w:rsidRPr="00C62692">
        <w:rPr>
          <w:rFonts w:eastAsia="Times New Roman" w:cs="Times New Roman"/>
          <w:sz w:val="22"/>
        </w:rPr>
        <w:t>деятельность</w:t>
      </w:r>
      <w:r w:rsidRPr="00C62692">
        <w:rPr>
          <w:rFonts w:eastAsia="Times New Roman" w:cs="Times New Roman"/>
          <w:sz w:val="22"/>
        </w:rPr>
        <w:t xml:space="preserve"> и </w:t>
      </w:r>
      <w:r w:rsidR="006A34C9" w:rsidRPr="00C62692">
        <w:rPr>
          <w:rFonts w:eastAsia="Times New Roman" w:cs="Times New Roman"/>
          <w:sz w:val="22"/>
        </w:rPr>
        <w:t>позиционировать</w:t>
      </w:r>
      <w:r w:rsidRPr="00C62692">
        <w:rPr>
          <w:rFonts w:eastAsia="Times New Roman" w:cs="Times New Roman"/>
          <w:sz w:val="22"/>
        </w:rPr>
        <w:t xml:space="preserve"> себя как инвестиционно</w:t>
      </w:r>
      <w:r w:rsidR="00F86338" w:rsidRPr="00C62692">
        <w:rPr>
          <w:rFonts w:eastAsia="Times New Roman" w:cs="Times New Roman"/>
          <w:sz w:val="22"/>
        </w:rPr>
        <w:t>-</w:t>
      </w:r>
      <w:r w:rsidRPr="00C62692">
        <w:rPr>
          <w:rFonts w:eastAsia="Times New Roman" w:cs="Times New Roman"/>
          <w:sz w:val="22"/>
        </w:rPr>
        <w:t xml:space="preserve">привлекательную страну, в частности, </w:t>
      </w:r>
      <w:r w:rsidR="00F86338" w:rsidRPr="00C62692">
        <w:rPr>
          <w:rFonts w:eastAsia="Times New Roman" w:cs="Times New Roman"/>
          <w:sz w:val="22"/>
        </w:rPr>
        <w:t>ПИИ</w:t>
      </w:r>
      <w:r w:rsidRPr="00C62692">
        <w:rPr>
          <w:rFonts w:eastAsia="Times New Roman" w:cs="Times New Roman"/>
          <w:sz w:val="22"/>
        </w:rPr>
        <w:t xml:space="preserve"> для </w:t>
      </w:r>
      <w:proofErr w:type="gramStart"/>
      <w:r w:rsidRPr="00C62692">
        <w:rPr>
          <w:rFonts w:eastAsia="Times New Roman" w:cs="Times New Roman"/>
          <w:sz w:val="22"/>
        </w:rPr>
        <w:t>экспорт</w:t>
      </w:r>
      <w:r w:rsidR="006A34C9" w:rsidRPr="00C62692">
        <w:rPr>
          <w:rFonts w:eastAsia="Times New Roman" w:cs="Times New Roman"/>
          <w:sz w:val="22"/>
        </w:rPr>
        <w:t>-</w:t>
      </w:r>
      <w:r w:rsidRPr="00C62692">
        <w:rPr>
          <w:rFonts w:eastAsia="Times New Roman" w:cs="Times New Roman"/>
          <w:sz w:val="22"/>
        </w:rPr>
        <w:t>ориентированных</w:t>
      </w:r>
      <w:proofErr w:type="gramEnd"/>
      <w:r w:rsidRPr="00C62692">
        <w:rPr>
          <w:rFonts w:eastAsia="Times New Roman" w:cs="Times New Roman"/>
          <w:sz w:val="22"/>
        </w:rPr>
        <w:t xml:space="preserve"> производств. Наиболее успешные страны использовали дешевый труд, налоговые</w:t>
      </w:r>
      <w:r w:rsidRPr="00C62692">
        <w:rPr>
          <w:rFonts w:eastAsia="Times New Roman" w:cs="Times New Roman"/>
          <w:spacing w:val="58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льготы и дешев</w:t>
      </w:r>
      <w:r w:rsidR="006A34C9" w:rsidRPr="00C62692">
        <w:rPr>
          <w:rFonts w:eastAsia="Times New Roman" w:cs="Times New Roman"/>
          <w:sz w:val="22"/>
        </w:rPr>
        <w:t>ую</w:t>
      </w:r>
      <w:r w:rsidRPr="00C62692">
        <w:rPr>
          <w:rFonts w:eastAsia="Times New Roman" w:cs="Times New Roman"/>
          <w:sz w:val="22"/>
        </w:rPr>
        <w:t xml:space="preserve"> земл</w:t>
      </w:r>
      <w:r w:rsidR="006A34C9" w:rsidRPr="00C62692">
        <w:rPr>
          <w:rFonts w:eastAsia="Times New Roman" w:cs="Times New Roman"/>
          <w:sz w:val="22"/>
        </w:rPr>
        <w:t>ю</w:t>
      </w:r>
      <w:r w:rsidRPr="00C62692">
        <w:rPr>
          <w:rFonts w:eastAsia="Times New Roman" w:cs="Times New Roman"/>
          <w:sz w:val="22"/>
        </w:rPr>
        <w:t xml:space="preserve"> с хорошей </w:t>
      </w:r>
      <w:r w:rsidR="003B43FD" w:rsidRPr="00C62692">
        <w:rPr>
          <w:rFonts w:eastAsia="Times New Roman" w:cs="Times New Roman"/>
          <w:sz w:val="22"/>
        </w:rPr>
        <w:t>платформ</w:t>
      </w:r>
      <w:r w:rsidR="006A34C9" w:rsidRPr="00C62692">
        <w:rPr>
          <w:rFonts w:eastAsia="Times New Roman" w:cs="Times New Roman"/>
          <w:sz w:val="22"/>
        </w:rPr>
        <w:t>ой</w:t>
      </w:r>
      <w:r w:rsidRPr="00C62692">
        <w:rPr>
          <w:rFonts w:eastAsia="Times New Roman" w:cs="Times New Roman"/>
          <w:sz w:val="22"/>
        </w:rPr>
        <w:t xml:space="preserve"> для повышения конкурентоспособности обрабатывающего сектора и привлечения большего объема ПИИ. Наиболее сложной задачей для </w:t>
      </w:r>
      <w:r w:rsidR="006A34C9" w:rsidRPr="00C62692">
        <w:rPr>
          <w:rFonts w:eastAsia="Times New Roman" w:cs="Times New Roman"/>
          <w:sz w:val="22"/>
        </w:rPr>
        <w:t>руковод</w:t>
      </w:r>
      <w:r w:rsidR="00720FD1" w:rsidRPr="00C62692">
        <w:rPr>
          <w:rFonts w:eastAsia="Times New Roman" w:cs="Times New Roman"/>
          <w:sz w:val="22"/>
        </w:rPr>
        <w:t xml:space="preserve">ства </w:t>
      </w:r>
      <w:r w:rsidR="006A34C9" w:rsidRPr="00C62692">
        <w:rPr>
          <w:rFonts w:eastAsia="Times New Roman" w:cs="Times New Roman"/>
          <w:sz w:val="22"/>
        </w:rPr>
        <w:t>страны</w:t>
      </w:r>
      <w:r w:rsidRPr="00C62692">
        <w:rPr>
          <w:rFonts w:eastAsia="Times New Roman" w:cs="Times New Roman"/>
          <w:sz w:val="22"/>
        </w:rPr>
        <w:t xml:space="preserve"> является вывод экономики страны из ловушки низкой </w:t>
      </w:r>
      <w:r w:rsidR="006A34C9" w:rsidRPr="00C62692">
        <w:rPr>
          <w:rFonts w:eastAsia="Times New Roman" w:cs="Times New Roman"/>
          <w:sz w:val="22"/>
        </w:rPr>
        <w:t>конкурентоспособности</w:t>
      </w:r>
      <w:r w:rsidRPr="00C62692">
        <w:rPr>
          <w:rFonts w:eastAsia="Times New Roman" w:cs="Times New Roman"/>
          <w:sz w:val="22"/>
        </w:rPr>
        <w:t xml:space="preserve"> в благоприятную </w:t>
      </w:r>
      <w:r w:rsidR="006A34C9" w:rsidRPr="00C62692">
        <w:rPr>
          <w:rFonts w:eastAsia="Times New Roman" w:cs="Times New Roman"/>
          <w:sz w:val="22"/>
        </w:rPr>
        <w:t>высокую</w:t>
      </w:r>
      <w:r w:rsidRPr="00C62692">
        <w:rPr>
          <w:rFonts w:eastAsia="Times New Roman" w:cs="Times New Roman"/>
          <w:sz w:val="22"/>
        </w:rPr>
        <w:t xml:space="preserve"> конкурентоспособность.</w:t>
      </w:r>
    </w:p>
    <w:p w14:paraId="0B910412" w14:textId="77777777" w:rsidR="00E47C80" w:rsidRPr="00C62692" w:rsidRDefault="00E47C80" w:rsidP="00F614B3">
      <w:pPr>
        <w:widowControl w:val="0"/>
        <w:autoSpaceDE w:val="0"/>
        <w:autoSpaceDN w:val="0"/>
        <w:spacing w:before="1"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Тем самым, традиционная система банковского и бюджетного финансирования на протяжении исторического тридцатилетнего периода сконцентрировалась в видах деятельности, способствующих вымыванию валюты из страны, а не на приток иностранной валюты и технологий.</w:t>
      </w:r>
    </w:p>
    <w:p w14:paraId="5555DBF6" w14:textId="00C70ADA" w:rsidR="00E47C80" w:rsidRPr="00C62692" w:rsidRDefault="00F86338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outlineLvl w:val="1"/>
        <w:rPr>
          <w:rFonts w:eastAsia="Times New Roman" w:cs="Times New Roman"/>
          <w:bCs/>
          <w:sz w:val="22"/>
          <w:u w:val="single"/>
        </w:rPr>
      </w:pPr>
      <w:r w:rsidRPr="00C62692">
        <w:rPr>
          <w:rFonts w:eastAsia="Times New Roman" w:cs="Times New Roman"/>
          <w:bCs/>
          <w:sz w:val="22"/>
          <w:u w:val="single"/>
        </w:rPr>
        <w:t xml:space="preserve">2.1.5. </w:t>
      </w:r>
      <w:r w:rsidR="00E47C80" w:rsidRPr="00C62692">
        <w:rPr>
          <w:rFonts w:eastAsia="Times New Roman" w:cs="Times New Roman"/>
          <w:bCs/>
          <w:sz w:val="22"/>
          <w:u w:val="single"/>
        </w:rPr>
        <w:t>Деятельность банковской системы республики</w:t>
      </w:r>
      <w:r w:rsidR="002F187E" w:rsidRPr="00C62692">
        <w:rPr>
          <w:rFonts w:eastAsia="Times New Roman" w:cs="Times New Roman"/>
          <w:bCs/>
          <w:sz w:val="22"/>
          <w:u w:val="single"/>
        </w:rPr>
        <w:t>: к</w:t>
      </w:r>
      <w:r w:rsidR="00E47C80" w:rsidRPr="00C62692">
        <w:rPr>
          <w:rFonts w:eastAsia="Times New Roman" w:cs="Times New Roman"/>
          <w:bCs/>
          <w:sz w:val="22"/>
          <w:u w:val="single"/>
        </w:rPr>
        <w:t>редитный портфель банковского сектора</w:t>
      </w:r>
    </w:p>
    <w:p w14:paraId="59E459C3" w14:textId="47FD60CC" w:rsidR="00720FD1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b/>
          <w:bCs/>
          <w:sz w:val="22"/>
        </w:rPr>
      </w:pPr>
      <w:r w:rsidRPr="00C62692">
        <w:rPr>
          <w:rFonts w:eastAsia="Times New Roman" w:cs="Times New Roman"/>
          <w:sz w:val="22"/>
        </w:rPr>
        <w:t xml:space="preserve">В 2021 году наибольшая доля кредитования со стороны банковского сектора приходилась на сектор </w:t>
      </w:r>
      <w:r w:rsidR="00A2305A" w:rsidRPr="00C62692">
        <w:rPr>
          <w:rFonts w:eastAsia="Times New Roman" w:cs="Times New Roman"/>
          <w:sz w:val="22"/>
        </w:rPr>
        <w:t>т</w:t>
      </w:r>
      <w:r w:rsidRPr="00C62692">
        <w:rPr>
          <w:rFonts w:eastAsia="Times New Roman" w:cs="Times New Roman"/>
          <w:sz w:val="22"/>
        </w:rPr>
        <w:t xml:space="preserve">орговли – 28,2%, </w:t>
      </w:r>
      <w:r w:rsidR="00A2305A" w:rsidRPr="00C62692">
        <w:rPr>
          <w:rFonts w:eastAsia="Times New Roman" w:cs="Times New Roman"/>
          <w:sz w:val="22"/>
        </w:rPr>
        <w:t>с</w:t>
      </w:r>
      <w:r w:rsidRPr="00C62692">
        <w:rPr>
          <w:rFonts w:eastAsia="Times New Roman" w:cs="Times New Roman"/>
          <w:sz w:val="22"/>
        </w:rPr>
        <w:t>ельско</w:t>
      </w:r>
      <w:r w:rsidR="00A2305A" w:rsidRPr="00C62692">
        <w:rPr>
          <w:rFonts w:eastAsia="Times New Roman" w:cs="Times New Roman"/>
          <w:sz w:val="22"/>
        </w:rPr>
        <w:t>го</w:t>
      </w:r>
      <w:r w:rsidRPr="00C62692">
        <w:rPr>
          <w:rFonts w:eastAsia="Times New Roman" w:cs="Times New Roman"/>
          <w:sz w:val="22"/>
        </w:rPr>
        <w:t xml:space="preserve"> хозяйств</w:t>
      </w:r>
      <w:r w:rsidR="00A2305A" w:rsidRPr="00C62692">
        <w:rPr>
          <w:rFonts w:eastAsia="Times New Roman" w:cs="Times New Roman"/>
          <w:sz w:val="22"/>
        </w:rPr>
        <w:t>а</w:t>
      </w:r>
      <w:r w:rsidRPr="00C62692">
        <w:rPr>
          <w:rFonts w:eastAsia="Times New Roman" w:cs="Times New Roman"/>
          <w:sz w:val="22"/>
        </w:rPr>
        <w:t xml:space="preserve"> – 18,3%, в силу субсидирования по линии бюджета </w:t>
      </w:r>
      <w:proofErr w:type="gramStart"/>
      <w:r w:rsidRPr="00C62692">
        <w:rPr>
          <w:rFonts w:eastAsia="Times New Roman" w:cs="Times New Roman"/>
          <w:sz w:val="22"/>
        </w:rPr>
        <w:t>КР</w:t>
      </w:r>
      <w:proofErr w:type="gramEnd"/>
      <w:r w:rsidRPr="00C62692">
        <w:rPr>
          <w:rFonts w:eastAsia="Times New Roman" w:cs="Times New Roman"/>
          <w:sz w:val="22"/>
        </w:rPr>
        <w:t xml:space="preserve"> проектов </w:t>
      </w:r>
      <w:r w:rsidR="00A2305A" w:rsidRPr="00C62692">
        <w:rPr>
          <w:rFonts w:eastAsia="Times New Roman" w:cs="Times New Roman"/>
          <w:sz w:val="22"/>
        </w:rPr>
        <w:t>финансирования сельского хозяйства (</w:t>
      </w:r>
      <w:r w:rsidRPr="00C62692">
        <w:rPr>
          <w:rFonts w:eastAsia="Times New Roman" w:cs="Times New Roman"/>
          <w:sz w:val="22"/>
        </w:rPr>
        <w:t>ФСХ</w:t>
      </w:r>
      <w:r w:rsidR="00A2305A" w:rsidRPr="00C62692">
        <w:rPr>
          <w:rFonts w:eastAsia="Times New Roman" w:cs="Times New Roman"/>
          <w:sz w:val="22"/>
        </w:rPr>
        <w:t>)</w:t>
      </w:r>
      <w:r w:rsidRPr="00C62692">
        <w:rPr>
          <w:rFonts w:eastAsia="Times New Roman" w:cs="Times New Roman"/>
          <w:sz w:val="22"/>
        </w:rPr>
        <w:t>, а также потребительское кредитование</w:t>
      </w:r>
      <w:r w:rsidRPr="00C62692">
        <w:rPr>
          <w:rFonts w:eastAsia="Times New Roman" w:cs="Times New Roman"/>
          <w:spacing w:val="-15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–</w:t>
      </w:r>
      <w:r w:rsidRPr="00C62692">
        <w:rPr>
          <w:rFonts w:eastAsia="Times New Roman" w:cs="Times New Roman"/>
          <w:spacing w:val="-13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12,2%</w:t>
      </w:r>
      <w:r w:rsidRPr="00C62692">
        <w:rPr>
          <w:rFonts w:eastAsia="Times New Roman" w:cs="Times New Roman"/>
          <w:spacing w:val="-15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и</w:t>
      </w:r>
      <w:r w:rsidRPr="00C62692">
        <w:rPr>
          <w:rFonts w:eastAsia="Times New Roman" w:cs="Times New Roman"/>
          <w:spacing w:val="-15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ипотечное</w:t>
      </w:r>
      <w:r w:rsidRPr="00C62692">
        <w:rPr>
          <w:rFonts w:eastAsia="Times New Roman" w:cs="Times New Roman"/>
          <w:spacing w:val="-15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кредитование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–</w:t>
      </w:r>
      <w:r w:rsidRPr="00C62692">
        <w:rPr>
          <w:rFonts w:eastAsia="Times New Roman" w:cs="Times New Roman"/>
          <w:spacing w:val="-14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11,0%.</w:t>
      </w:r>
      <w:r w:rsidRPr="00C62692">
        <w:rPr>
          <w:rFonts w:eastAsia="Times New Roman" w:cs="Times New Roman"/>
          <w:spacing w:val="-13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Доля</w:t>
      </w:r>
      <w:r w:rsidRPr="00C62692">
        <w:rPr>
          <w:rFonts w:eastAsia="Times New Roman" w:cs="Times New Roman"/>
          <w:spacing w:val="-15"/>
          <w:sz w:val="22"/>
        </w:rPr>
        <w:t xml:space="preserve"> </w:t>
      </w:r>
      <w:r w:rsidR="00A2305A" w:rsidRPr="00C62692">
        <w:rPr>
          <w:rFonts w:eastAsia="Times New Roman" w:cs="Times New Roman"/>
          <w:spacing w:val="-15"/>
          <w:sz w:val="22"/>
        </w:rPr>
        <w:t xml:space="preserve">кредитования </w:t>
      </w:r>
      <w:r w:rsidRPr="00C62692">
        <w:rPr>
          <w:rFonts w:eastAsia="Times New Roman" w:cs="Times New Roman"/>
          <w:sz w:val="22"/>
        </w:rPr>
        <w:t>промышленности</w:t>
      </w:r>
      <w:r w:rsidRPr="00C62692">
        <w:rPr>
          <w:rFonts w:eastAsia="Times New Roman" w:cs="Times New Roman"/>
          <w:spacing w:val="-12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составила</w:t>
      </w:r>
      <w:r w:rsidR="006A34C9" w:rsidRPr="00C62692">
        <w:rPr>
          <w:rFonts w:eastAsia="Times New Roman" w:cs="Times New Roman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 xml:space="preserve">– 7,6%. Структура кредитного портфеля банковского сектора аналогично структуре </w:t>
      </w:r>
      <w:r w:rsidR="00A2305A" w:rsidRPr="00C62692">
        <w:rPr>
          <w:rFonts w:eastAsia="Times New Roman" w:cs="Times New Roman"/>
          <w:sz w:val="22"/>
        </w:rPr>
        <w:t>внутреннего валового продукта (</w:t>
      </w:r>
      <w:r w:rsidRPr="00C62692">
        <w:rPr>
          <w:rFonts w:eastAsia="Times New Roman" w:cs="Times New Roman"/>
          <w:sz w:val="22"/>
        </w:rPr>
        <w:t>ВВП</w:t>
      </w:r>
      <w:r w:rsidR="00A2305A" w:rsidRPr="00C62692">
        <w:rPr>
          <w:rFonts w:eastAsia="Times New Roman" w:cs="Times New Roman"/>
          <w:sz w:val="22"/>
        </w:rPr>
        <w:t>)</w:t>
      </w:r>
      <w:r w:rsidRPr="00C62692">
        <w:rPr>
          <w:rFonts w:eastAsia="Times New Roman" w:cs="Times New Roman"/>
          <w:sz w:val="22"/>
        </w:rPr>
        <w:t xml:space="preserve"> страны </w:t>
      </w:r>
      <w:r w:rsidR="00A2305A" w:rsidRPr="00C62692">
        <w:rPr>
          <w:rFonts w:eastAsia="Times New Roman" w:cs="Times New Roman"/>
          <w:sz w:val="22"/>
        </w:rPr>
        <w:t>с</w:t>
      </w:r>
      <w:r w:rsidRPr="00C62692">
        <w:rPr>
          <w:rFonts w:eastAsia="Times New Roman" w:cs="Times New Roman"/>
          <w:sz w:val="22"/>
        </w:rPr>
        <w:t xml:space="preserve"> наибольшей долей складывается в секторе торговли и услуг, с </w:t>
      </w:r>
      <w:r w:rsidR="006A34C9" w:rsidRPr="00C62692">
        <w:rPr>
          <w:rFonts w:eastAsia="Times New Roman" w:cs="Times New Roman"/>
          <w:sz w:val="22"/>
        </w:rPr>
        <w:t>высоко маржинальными</w:t>
      </w:r>
      <w:r w:rsidRPr="00C62692">
        <w:rPr>
          <w:rFonts w:eastAsia="Times New Roman" w:cs="Times New Roman"/>
          <w:sz w:val="22"/>
        </w:rPr>
        <w:t xml:space="preserve"> видами деятельности с высоким оборотом денежных средств.</w:t>
      </w:r>
    </w:p>
    <w:p w14:paraId="28546F2C" w14:textId="1306E757" w:rsidR="00E47C80" w:rsidRPr="00C62692" w:rsidRDefault="00E47C80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Для экономики, которая ориентируется на торговлю и услуги</w:t>
      </w:r>
      <w:r w:rsidR="00BC1022" w:rsidRPr="00C62692">
        <w:rPr>
          <w:rFonts w:eastAsia="Times New Roman" w:cs="Times New Roman"/>
          <w:sz w:val="22"/>
        </w:rPr>
        <w:t>,</w:t>
      </w:r>
      <w:r w:rsidRPr="00C62692">
        <w:rPr>
          <w:rFonts w:eastAsia="Times New Roman" w:cs="Times New Roman"/>
          <w:sz w:val="22"/>
        </w:rPr>
        <w:t xml:space="preserve"> сложившаяся структура взаимоотношений банковского сектора и развитие отраслей выглядит приемлемым, но как раз в такой модели взаимопроникновения кроется основная причина </w:t>
      </w:r>
      <w:proofErr w:type="spellStart"/>
      <w:r w:rsidR="006A34C9" w:rsidRPr="00C62692">
        <w:rPr>
          <w:rFonts w:eastAsia="Times New Roman" w:cs="Times New Roman"/>
          <w:sz w:val="22"/>
        </w:rPr>
        <w:t>дотационности</w:t>
      </w:r>
      <w:proofErr w:type="spellEnd"/>
      <w:r w:rsidRPr="00C62692">
        <w:rPr>
          <w:rFonts w:eastAsia="Times New Roman" w:cs="Times New Roman"/>
          <w:sz w:val="22"/>
        </w:rPr>
        <w:t xml:space="preserve"> республиканского бюджета, высокой надзорной роли миссии Международного Валютного Фонда</w:t>
      </w:r>
      <w:r w:rsidR="00A2305A" w:rsidRPr="00C62692">
        <w:rPr>
          <w:rFonts w:eastAsia="Times New Roman" w:cs="Times New Roman"/>
          <w:sz w:val="22"/>
        </w:rPr>
        <w:t xml:space="preserve"> (МВФ)</w:t>
      </w:r>
      <w:r w:rsidRPr="00C62692">
        <w:rPr>
          <w:rFonts w:eastAsia="Times New Roman" w:cs="Times New Roman"/>
          <w:sz w:val="22"/>
        </w:rPr>
        <w:t xml:space="preserve"> и постоянного роста внешней государственной задолженности.</w:t>
      </w:r>
    </w:p>
    <w:p w14:paraId="3D022310" w14:textId="77777777" w:rsidR="00D10BA7" w:rsidRPr="00C62692" w:rsidRDefault="00D10BA7" w:rsidP="00F614B3">
      <w:pPr>
        <w:widowControl w:val="0"/>
        <w:autoSpaceDE w:val="0"/>
        <w:autoSpaceDN w:val="0"/>
        <w:spacing w:after="0" w:line="288" w:lineRule="auto"/>
        <w:ind w:right="-23" w:firstLine="567"/>
        <w:contextualSpacing/>
        <w:jc w:val="both"/>
        <w:rPr>
          <w:rFonts w:eastAsia="Times New Roman" w:cs="Times New Roman"/>
          <w:sz w:val="22"/>
        </w:rPr>
      </w:pPr>
    </w:p>
    <w:p w14:paraId="4A39C2F3" w14:textId="6F58F0A6" w:rsidR="00E47C80" w:rsidRPr="00C62692" w:rsidRDefault="00A2305A" w:rsidP="00F614B3">
      <w:pPr>
        <w:widowControl w:val="0"/>
        <w:tabs>
          <w:tab w:val="left" w:pos="0"/>
        </w:tabs>
        <w:autoSpaceDE w:val="0"/>
        <w:autoSpaceDN w:val="0"/>
        <w:spacing w:after="0" w:line="288" w:lineRule="auto"/>
        <w:ind w:right="-23" w:firstLine="567"/>
        <w:contextualSpacing/>
        <w:jc w:val="both"/>
        <w:outlineLvl w:val="1"/>
        <w:rPr>
          <w:rFonts w:eastAsia="Times New Roman" w:cs="Times New Roman"/>
          <w:bCs/>
          <w:sz w:val="22"/>
          <w:u w:val="single"/>
        </w:rPr>
      </w:pPr>
      <w:r w:rsidRPr="00C62692">
        <w:rPr>
          <w:rFonts w:eastAsia="Times New Roman" w:cs="Times New Roman"/>
          <w:bCs/>
          <w:sz w:val="22"/>
          <w:u w:val="single"/>
        </w:rPr>
        <w:t xml:space="preserve">2.1.6. </w:t>
      </w:r>
      <w:r w:rsidR="00E47C80" w:rsidRPr="00C62692">
        <w:rPr>
          <w:rFonts w:eastAsia="Times New Roman" w:cs="Times New Roman"/>
          <w:bCs/>
          <w:sz w:val="22"/>
          <w:u w:val="single"/>
        </w:rPr>
        <w:t>Выводы для уклада текущей традиционной экономики:</w:t>
      </w:r>
    </w:p>
    <w:p w14:paraId="24F8C78F" w14:textId="732B6C9A" w:rsidR="00E47C80" w:rsidRPr="00C62692" w:rsidRDefault="00E47C80" w:rsidP="00F614B3">
      <w:pPr>
        <w:pStyle w:val="ad"/>
        <w:widowControl w:val="0"/>
        <w:numPr>
          <w:ilvl w:val="0"/>
          <w:numId w:val="46"/>
        </w:numPr>
        <w:tabs>
          <w:tab w:val="left" w:pos="0"/>
          <w:tab w:val="left" w:pos="830"/>
        </w:tabs>
        <w:autoSpaceDE w:val="0"/>
        <w:autoSpaceDN w:val="0"/>
        <w:spacing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 xml:space="preserve">Наибольший вклад среди </w:t>
      </w:r>
      <w:r w:rsidR="00C111FA" w:rsidRPr="00C62692">
        <w:rPr>
          <w:rFonts w:eastAsia="Times New Roman" w:cs="Times New Roman"/>
          <w:sz w:val="22"/>
        </w:rPr>
        <w:t>малого-среднего бизнеса (</w:t>
      </w:r>
      <w:r w:rsidRPr="00C62692">
        <w:rPr>
          <w:rFonts w:eastAsia="Times New Roman" w:cs="Times New Roman"/>
          <w:sz w:val="22"/>
        </w:rPr>
        <w:t>МСБ</w:t>
      </w:r>
      <w:r w:rsidR="00C111FA" w:rsidRPr="00C62692">
        <w:rPr>
          <w:rFonts w:eastAsia="Times New Roman" w:cs="Times New Roman"/>
          <w:sz w:val="22"/>
        </w:rPr>
        <w:t>)</w:t>
      </w:r>
      <w:r w:rsidRPr="00C62692">
        <w:rPr>
          <w:rFonts w:eastAsia="Times New Roman" w:cs="Times New Roman"/>
          <w:sz w:val="22"/>
        </w:rPr>
        <w:t xml:space="preserve"> в экспорт и импорт принадлежит малым предприятиям, а средние предприятия не получают развития, в том числе в экспортных операциях;</w:t>
      </w:r>
    </w:p>
    <w:p w14:paraId="770C8646" w14:textId="77777777" w:rsidR="00E47C80" w:rsidRPr="00C62692" w:rsidRDefault="00E47C80" w:rsidP="00F614B3">
      <w:pPr>
        <w:pStyle w:val="ad"/>
        <w:widowControl w:val="0"/>
        <w:numPr>
          <w:ilvl w:val="0"/>
          <w:numId w:val="46"/>
        </w:numPr>
        <w:tabs>
          <w:tab w:val="left" w:pos="0"/>
          <w:tab w:val="left" w:pos="830"/>
        </w:tabs>
        <w:autoSpaceDE w:val="0"/>
        <w:autoSpaceDN w:val="0"/>
        <w:spacing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Банковская система и бюджетное финансирование не способствуют инвестированию в технологичные и экспортные производства реального сектора, способные приносить валютную выручку для</w:t>
      </w:r>
      <w:r w:rsidRPr="00C62692">
        <w:rPr>
          <w:rFonts w:eastAsia="Times New Roman" w:cs="Times New Roman"/>
          <w:spacing w:val="-7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страны;</w:t>
      </w:r>
    </w:p>
    <w:p w14:paraId="368816A7" w14:textId="1F36D725" w:rsidR="00E47C80" w:rsidRPr="00C62692" w:rsidRDefault="00E47C80" w:rsidP="00F614B3">
      <w:pPr>
        <w:pStyle w:val="ad"/>
        <w:widowControl w:val="0"/>
        <w:numPr>
          <w:ilvl w:val="0"/>
          <w:numId w:val="46"/>
        </w:numPr>
        <w:tabs>
          <w:tab w:val="left" w:pos="0"/>
          <w:tab w:val="left" w:pos="830"/>
        </w:tabs>
        <w:autoSpaceDE w:val="0"/>
        <w:autoSpaceDN w:val="0"/>
        <w:spacing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lastRenderedPageBreak/>
        <w:t>В структуре кредитного портфеля и В</w:t>
      </w:r>
      <w:proofErr w:type="gramStart"/>
      <w:r w:rsidRPr="00C62692">
        <w:rPr>
          <w:rFonts w:eastAsia="Times New Roman" w:cs="Times New Roman"/>
          <w:sz w:val="22"/>
        </w:rPr>
        <w:t>ВП стр</w:t>
      </w:r>
      <w:proofErr w:type="gramEnd"/>
      <w:r w:rsidRPr="00C62692">
        <w:rPr>
          <w:rFonts w:eastAsia="Times New Roman" w:cs="Times New Roman"/>
          <w:sz w:val="22"/>
        </w:rPr>
        <w:t>аны наибольшая доля принадлежит услугам и торговле, способствуя вымыванию валюты из страны, соответственно, в итоге влияющая на состояние республиканского бюджета и внешни</w:t>
      </w:r>
      <w:r w:rsidR="00C111FA" w:rsidRPr="00C62692">
        <w:rPr>
          <w:rFonts w:eastAsia="Times New Roman" w:cs="Times New Roman"/>
          <w:sz w:val="22"/>
        </w:rPr>
        <w:t>х</w:t>
      </w:r>
      <w:r w:rsidRPr="00C62692">
        <w:rPr>
          <w:rFonts w:eastAsia="Times New Roman" w:cs="Times New Roman"/>
          <w:spacing w:val="-9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заимствовани</w:t>
      </w:r>
      <w:r w:rsidR="00C111FA" w:rsidRPr="00C62692">
        <w:rPr>
          <w:rFonts w:eastAsia="Times New Roman" w:cs="Times New Roman"/>
          <w:sz w:val="22"/>
        </w:rPr>
        <w:t>й</w:t>
      </w:r>
      <w:r w:rsidRPr="00C62692">
        <w:rPr>
          <w:rFonts w:eastAsia="Times New Roman" w:cs="Times New Roman"/>
          <w:sz w:val="22"/>
        </w:rPr>
        <w:t>;</w:t>
      </w:r>
    </w:p>
    <w:p w14:paraId="1DD9DBD0" w14:textId="1CC2414F" w:rsidR="00E47C80" w:rsidRPr="00C62692" w:rsidRDefault="00C111FA" w:rsidP="00F614B3">
      <w:pPr>
        <w:pStyle w:val="ad"/>
        <w:widowControl w:val="0"/>
        <w:numPr>
          <w:ilvl w:val="0"/>
          <w:numId w:val="46"/>
        </w:numPr>
        <w:tabs>
          <w:tab w:val="left" w:pos="0"/>
          <w:tab w:val="left" w:pos="830"/>
        </w:tabs>
        <w:autoSpaceDE w:val="0"/>
        <w:autoSpaceDN w:val="0"/>
        <w:spacing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>ПИИ</w:t>
      </w:r>
      <w:r w:rsidR="00E47C80" w:rsidRPr="00C62692">
        <w:rPr>
          <w:rFonts w:eastAsia="Times New Roman" w:cs="Times New Roman"/>
          <w:spacing w:val="-17"/>
          <w:sz w:val="22"/>
        </w:rPr>
        <w:t xml:space="preserve"> </w:t>
      </w:r>
      <w:r w:rsidR="00E47C80" w:rsidRPr="00C62692">
        <w:rPr>
          <w:rFonts w:eastAsia="Times New Roman" w:cs="Times New Roman"/>
          <w:sz w:val="22"/>
        </w:rPr>
        <w:t>формируются</w:t>
      </w:r>
      <w:r w:rsidR="00E47C80" w:rsidRPr="00C62692">
        <w:rPr>
          <w:rFonts w:eastAsia="Times New Roman" w:cs="Times New Roman"/>
          <w:spacing w:val="-18"/>
          <w:sz w:val="22"/>
        </w:rPr>
        <w:t xml:space="preserve"> </w:t>
      </w:r>
      <w:r w:rsidR="00E47C80" w:rsidRPr="00C62692">
        <w:rPr>
          <w:rFonts w:eastAsia="Times New Roman" w:cs="Times New Roman"/>
          <w:sz w:val="22"/>
        </w:rPr>
        <w:t>за</w:t>
      </w:r>
      <w:r w:rsidR="00E47C80" w:rsidRPr="00C62692">
        <w:rPr>
          <w:rFonts w:eastAsia="Times New Roman" w:cs="Times New Roman"/>
          <w:spacing w:val="-19"/>
          <w:sz w:val="22"/>
        </w:rPr>
        <w:t xml:space="preserve"> </w:t>
      </w:r>
      <w:r w:rsidR="00E47C80" w:rsidRPr="00C62692">
        <w:rPr>
          <w:rFonts w:eastAsia="Times New Roman" w:cs="Times New Roman"/>
          <w:sz w:val="22"/>
        </w:rPr>
        <w:t>счет</w:t>
      </w:r>
      <w:r w:rsidR="00E47C80" w:rsidRPr="00C62692">
        <w:rPr>
          <w:rFonts w:eastAsia="Times New Roman" w:cs="Times New Roman"/>
          <w:spacing w:val="-17"/>
          <w:sz w:val="22"/>
        </w:rPr>
        <w:t xml:space="preserve"> </w:t>
      </w:r>
      <w:r w:rsidR="00E47C80" w:rsidRPr="00C62692">
        <w:rPr>
          <w:rFonts w:eastAsia="Times New Roman" w:cs="Times New Roman"/>
          <w:sz w:val="22"/>
        </w:rPr>
        <w:t>внешних</w:t>
      </w:r>
      <w:r w:rsidR="00E47C80" w:rsidRPr="00C62692">
        <w:rPr>
          <w:rFonts w:eastAsia="Times New Roman" w:cs="Times New Roman"/>
          <w:spacing w:val="-17"/>
          <w:sz w:val="22"/>
        </w:rPr>
        <w:t xml:space="preserve"> </w:t>
      </w:r>
      <w:r w:rsidR="00E47C80" w:rsidRPr="00C62692">
        <w:rPr>
          <w:rFonts w:eastAsia="Times New Roman" w:cs="Times New Roman"/>
          <w:sz w:val="22"/>
        </w:rPr>
        <w:t>кредитных</w:t>
      </w:r>
      <w:r w:rsidR="00E47C80" w:rsidRPr="00C62692">
        <w:rPr>
          <w:rFonts w:eastAsia="Times New Roman" w:cs="Times New Roman"/>
          <w:spacing w:val="-16"/>
          <w:sz w:val="22"/>
        </w:rPr>
        <w:t xml:space="preserve"> </w:t>
      </w:r>
      <w:r w:rsidR="00E47C80" w:rsidRPr="00C62692">
        <w:rPr>
          <w:rFonts w:eastAsia="Times New Roman" w:cs="Times New Roman"/>
          <w:sz w:val="22"/>
        </w:rPr>
        <w:t>средств, а не собственного капитала, как индикатор доверия к экономике</w:t>
      </w:r>
      <w:r w:rsidR="00E47C80" w:rsidRPr="00C62692">
        <w:rPr>
          <w:rFonts w:eastAsia="Times New Roman" w:cs="Times New Roman"/>
          <w:spacing w:val="-10"/>
          <w:sz w:val="22"/>
        </w:rPr>
        <w:t xml:space="preserve"> </w:t>
      </w:r>
      <w:r w:rsidR="00E47C80" w:rsidRPr="00C62692">
        <w:rPr>
          <w:rFonts w:eastAsia="Times New Roman" w:cs="Times New Roman"/>
          <w:sz w:val="22"/>
        </w:rPr>
        <w:t>республики;</w:t>
      </w:r>
    </w:p>
    <w:p w14:paraId="49D2778E" w14:textId="1485E053" w:rsidR="00E47C80" w:rsidRPr="00C62692" w:rsidRDefault="00E47C80" w:rsidP="00F614B3">
      <w:pPr>
        <w:pStyle w:val="ad"/>
        <w:widowControl w:val="0"/>
        <w:numPr>
          <w:ilvl w:val="0"/>
          <w:numId w:val="46"/>
        </w:numPr>
        <w:tabs>
          <w:tab w:val="left" w:pos="0"/>
          <w:tab w:val="left" w:pos="830"/>
        </w:tabs>
        <w:autoSpaceDE w:val="0"/>
        <w:autoSpaceDN w:val="0"/>
        <w:spacing w:after="0" w:line="288" w:lineRule="auto"/>
        <w:ind w:left="0" w:right="-23" w:firstLine="567"/>
        <w:jc w:val="both"/>
        <w:rPr>
          <w:rFonts w:eastAsia="Times New Roman" w:cs="Times New Roman"/>
          <w:sz w:val="22"/>
        </w:rPr>
      </w:pPr>
      <w:r w:rsidRPr="00C62692">
        <w:rPr>
          <w:rFonts w:eastAsia="Times New Roman" w:cs="Times New Roman"/>
          <w:sz w:val="22"/>
        </w:rPr>
        <w:t xml:space="preserve">На состояние экспорта республики оказывает большое влияние </w:t>
      </w:r>
      <w:r w:rsidR="003056C5" w:rsidRPr="00C62692">
        <w:rPr>
          <w:rFonts w:eastAsia="Times New Roman" w:cs="Times New Roman"/>
          <w:sz w:val="22"/>
        </w:rPr>
        <w:t>экспорт</w:t>
      </w:r>
      <w:r w:rsidRPr="00C62692">
        <w:rPr>
          <w:rFonts w:eastAsia="Times New Roman" w:cs="Times New Roman"/>
          <w:sz w:val="22"/>
        </w:rPr>
        <w:t xml:space="preserve"> продукции горнодобывающей промышленности. </w:t>
      </w:r>
      <w:r w:rsidR="00C111FA" w:rsidRPr="00C62692">
        <w:rPr>
          <w:rFonts w:eastAsia="Times New Roman" w:cs="Times New Roman"/>
          <w:sz w:val="22"/>
        </w:rPr>
        <w:t>Э</w:t>
      </w:r>
      <w:r w:rsidRPr="00C62692">
        <w:rPr>
          <w:rFonts w:eastAsia="Times New Roman" w:cs="Times New Roman"/>
          <w:sz w:val="22"/>
        </w:rPr>
        <w:t>то характеристика “Голландской болезни”</w:t>
      </w:r>
      <w:r w:rsidR="00C111FA" w:rsidRPr="00C62692">
        <w:rPr>
          <w:rFonts w:eastAsia="Times New Roman" w:cs="Times New Roman"/>
          <w:sz w:val="22"/>
        </w:rPr>
        <w:t xml:space="preserve"> экономики</w:t>
      </w:r>
      <w:r w:rsidRPr="00C62692">
        <w:rPr>
          <w:rFonts w:eastAsia="Times New Roman" w:cs="Times New Roman"/>
          <w:sz w:val="22"/>
        </w:rPr>
        <w:t xml:space="preserve">, а также свидетельство факторной стадии развития экономики, когда экспортируется в большей степени </w:t>
      </w:r>
      <w:proofErr w:type="gramStart"/>
      <w:r w:rsidR="003056C5" w:rsidRPr="00C62692">
        <w:rPr>
          <w:rFonts w:eastAsia="Times New Roman" w:cs="Times New Roman"/>
          <w:sz w:val="22"/>
        </w:rPr>
        <w:t>без</w:t>
      </w:r>
      <w:proofErr w:type="gramEnd"/>
      <w:r w:rsidR="003056C5" w:rsidRPr="00C62692">
        <w:rPr>
          <w:rFonts w:eastAsia="Times New Roman" w:cs="Times New Roman"/>
          <w:sz w:val="22"/>
        </w:rPr>
        <w:t xml:space="preserve"> </w:t>
      </w:r>
      <w:proofErr w:type="gramStart"/>
      <w:r w:rsidR="003056C5" w:rsidRPr="00C62692">
        <w:rPr>
          <w:rFonts w:eastAsia="Times New Roman" w:cs="Times New Roman"/>
          <w:sz w:val="22"/>
        </w:rPr>
        <w:t>технологичные</w:t>
      </w:r>
      <w:proofErr w:type="gramEnd"/>
      <w:r w:rsidRPr="00C62692">
        <w:rPr>
          <w:rFonts w:eastAsia="Times New Roman" w:cs="Times New Roman"/>
          <w:sz w:val="22"/>
        </w:rPr>
        <w:t xml:space="preserve"> факторные ресурсы, а стадии транзитного и инновационного развития остаются не</w:t>
      </w:r>
      <w:r w:rsidRPr="00C62692">
        <w:rPr>
          <w:rFonts w:eastAsia="Times New Roman" w:cs="Times New Roman"/>
          <w:spacing w:val="-7"/>
          <w:sz w:val="22"/>
        </w:rPr>
        <w:t xml:space="preserve"> </w:t>
      </w:r>
      <w:r w:rsidRPr="00C62692">
        <w:rPr>
          <w:rFonts w:eastAsia="Times New Roman" w:cs="Times New Roman"/>
          <w:sz w:val="22"/>
        </w:rPr>
        <w:t>реализованными.</w:t>
      </w:r>
    </w:p>
    <w:p w14:paraId="2A4156E2" w14:textId="77777777" w:rsidR="00E47C80" w:rsidRPr="00C62692" w:rsidRDefault="00E47C80" w:rsidP="00F614B3">
      <w:pPr>
        <w:spacing w:before="240" w:after="0" w:line="288" w:lineRule="auto"/>
        <w:ind w:right="-23"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</w:p>
    <w:p w14:paraId="27AEDCD7" w14:textId="53A1F9BC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lang w:eastAsia="ky-KG"/>
        </w:rPr>
        <w:t>2.</w:t>
      </w:r>
      <w:r w:rsidR="008A198E" w:rsidRPr="00C62692">
        <w:rPr>
          <w:rFonts w:eastAsia="Times New Roman" w:cs="Times New Roman"/>
          <w:b/>
          <w:sz w:val="22"/>
          <w:lang w:eastAsia="ky-KG"/>
        </w:rPr>
        <w:t>2</w:t>
      </w:r>
      <w:r w:rsidRPr="00C62692">
        <w:rPr>
          <w:rFonts w:eastAsia="Times New Roman" w:cs="Times New Roman"/>
          <w:b/>
          <w:sz w:val="22"/>
          <w:lang w:eastAsia="ky-KG"/>
        </w:rPr>
        <w:t>. Анализ внешней среды</w:t>
      </w:r>
      <w:r w:rsidR="008A198E" w:rsidRPr="00C62692">
        <w:rPr>
          <w:rFonts w:eastAsia="Times New Roman" w:cs="Times New Roman"/>
          <w:b/>
          <w:sz w:val="22"/>
          <w:lang w:eastAsia="ky-KG"/>
        </w:rPr>
        <w:t xml:space="preserve"> исламской экономической действительности,</w:t>
      </w:r>
      <w:r w:rsidRPr="00C62692">
        <w:rPr>
          <w:rFonts w:eastAsia="Times New Roman" w:cs="Times New Roman"/>
          <w:b/>
          <w:sz w:val="22"/>
          <w:lang w:eastAsia="ky-KG"/>
        </w:rPr>
        <w:t xml:space="preserve"> мировой опыт</w:t>
      </w:r>
      <w:r w:rsidR="00EF4A99" w:rsidRPr="00C62692">
        <w:rPr>
          <w:rFonts w:eastAsia="Times New Roman" w:cs="Times New Roman"/>
          <w:b/>
          <w:sz w:val="22"/>
          <w:lang w:eastAsia="ky-KG"/>
        </w:rPr>
        <w:t>.</w:t>
      </w:r>
    </w:p>
    <w:p w14:paraId="7A5AFB8B" w14:textId="44374F2A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ky-KG" w:eastAsia="ky-KG"/>
        </w:rPr>
      </w:pPr>
      <w:r w:rsidRPr="00C62692">
        <w:rPr>
          <w:rFonts w:eastAsia="Times New Roman" w:cs="Times New Roman"/>
          <w:sz w:val="22"/>
          <w:lang w:eastAsia="ky-KG"/>
        </w:rPr>
        <w:t>В мир</w:t>
      </w:r>
      <w:r w:rsidR="00286D5E" w:rsidRPr="00C62692">
        <w:rPr>
          <w:rFonts w:eastAsia="Times New Roman" w:cs="Times New Roman"/>
          <w:sz w:val="22"/>
          <w:lang w:eastAsia="ky-KG"/>
        </w:rPr>
        <w:t xml:space="preserve">овой финансовой практике </w:t>
      </w:r>
      <w:r w:rsidRPr="00C62692">
        <w:rPr>
          <w:rFonts w:eastAsia="Times New Roman" w:cs="Times New Roman"/>
          <w:sz w:val="22"/>
          <w:lang w:eastAsia="ky-KG"/>
        </w:rPr>
        <w:t xml:space="preserve">существенная доля исламских финансовых активов приходится на исламский банкинг </w:t>
      </w:r>
      <w:r w:rsidR="00286D5E" w:rsidRPr="00C62692">
        <w:rPr>
          <w:rFonts w:eastAsia="Times New Roman" w:cs="Times New Roman"/>
          <w:sz w:val="22"/>
          <w:lang w:eastAsia="ky-KG"/>
        </w:rPr>
        <w:t xml:space="preserve">– </w:t>
      </w:r>
      <w:r w:rsidR="004552F8" w:rsidRPr="00C62692">
        <w:rPr>
          <w:rFonts w:eastAsia="Times New Roman" w:cs="Times New Roman"/>
          <w:sz w:val="22"/>
          <w:lang w:eastAsia="ky-KG"/>
        </w:rPr>
        <w:t>70</w:t>
      </w:r>
      <w:r w:rsidR="00286D5E" w:rsidRPr="00C62692">
        <w:rPr>
          <w:rFonts w:eastAsia="Times New Roman" w:cs="Times New Roman"/>
          <w:sz w:val="22"/>
          <w:lang w:eastAsia="ky-KG"/>
        </w:rPr>
        <w:t>%</w:t>
      </w:r>
      <w:r w:rsidRPr="00C62692">
        <w:rPr>
          <w:rFonts w:eastAsia="Times New Roman" w:cs="Times New Roman"/>
          <w:sz w:val="22"/>
          <w:lang w:eastAsia="ky-KG"/>
        </w:rPr>
        <w:t>, далее следуют исламские ценные бумаги (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сукук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) </w:t>
      </w:r>
      <w:r w:rsidR="00286D5E" w:rsidRPr="00C62692">
        <w:rPr>
          <w:rFonts w:eastAsia="Times New Roman" w:cs="Times New Roman"/>
          <w:sz w:val="22"/>
          <w:lang w:eastAsia="ky-KG"/>
        </w:rPr>
        <w:t xml:space="preserve">– </w:t>
      </w:r>
      <w:r w:rsidR="002710A6" w:rsidRPr="00C62692">
        <w:rPr>
          <w:rFonts w:eastAsia="Times New Roman" w:cs="Times New Roman"/>
          <w:sz w:val="22"/>
          <w:lang w:eastAsia="ky-KG"/>
        </w:rPr>
        <w:t>19</w:t>
      </w:r>
      <w:r w:rsidR="00286D5E" w:rsidRPr="00C62692">
        <w:rPr>
          <w:rFonts w:eastAsia="Times New Roman" w:cs="Times New Roman"/>
          <w:sz w:val="22"/>
          <w:lang w:eastAsia="ky-KG"/>
        </w:rPr>
        <w:t>%</w:t>
      </w:r>
      <w:r w:rsidRPr="00C62692">
        <w:rPr>
          <w:rFonts w:eastAsia="Times New Roman" w:cs="Times New Roman"/>
          <w:sz w:val="22"/>
          <w:lang w:eastAsia="ky-KG"/>
        </w:rPr>
        <w:t xml:space="preserve">, затем исламские </w:t>
      </w:r>
      <w:r w:rsidR="00286D5E" w:rsidRPr="00C62692">
        <w:rPr>
          <w:rFonts w:eastAsia="Times New Roman" w:cs="Times New Roman"/>
          <w:sz w:val="22"/>
          <w:lang w:eastAsia="ky-KG"/>
        </w:rPr>
        <w:t xml:space="preserve">инвестиционные </w:t>
      </w:r>
      <w:r w:rsidRPr="00C62692">
        <w:rPr>
          <w:rFonts w:eastAsia="Times New Roman" w:cs="Times New Roman"/>
          <w:sz w:val="22"/>
          <w:lang w:eastAsia="ky-KG"/>
        </w:rPr>
        <w:t xml:space="preserve">фонды </w:t>
      </w:r>
      <w:r w:rsidR="00286D5E" w:rsidRPr="00C62692">
        <w:rPr>
          <w:rFonts w:eastAsia="Times New Roman" w:cs="Times New Roman"/>
          <w:sz w:val="22"/>
          <w:lang w:eastAsia="ky-KG"/>
        </w:rPr>
        <w:t xml:space="preserve">– </w:t>
      </w:r>
      <w:r w:rsidRPr="00C62692">
        <w:rPr>
          <w:rFonts w:eastAsia="Times New Roman" w:cs="Times New Roman"/>
          <w:sz w:val="22"/>
          <w:lang w:eastAsia="ky-KG"/>
        </w:rPr>
        <w:t>3% и завершает список исламское страхование (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такафул</w:t>
      </w:r>
      <w:proofErr w:type="spellEnd"/>
      <w:r w:rsidR="00286D5E" w:rsidRPr="00C62692">
        <w:rPr>
          <w:rFonts w:eastAsia="Times New Roman" w:cs="Times New Roman"/>
          <w:sz w:val="22"/>
          <w:lang w:eastAsia="ky-KG"/>
        </w:rPr>
        <w:t xml:space="preserve">) – до </w:t>
      </w:r>
      <w:r w:rsidRPr="00C62692">
        <w:rPr>
          <w:rFonts w:eastAsia="Times New Roman" w:cs="Times New Roman"/>
          <w:sz w:val="22"/>
          <w:lang w:eastAsia="ky-KG"/>
        </w:rPr>
        <w:t>2%</w:t>
      </w:r>
      <w:r w:rsidRPr="00C62692">
        <w:rPr>
          <w:rFonts w:eastAsia="Times New Roman" w:cs="Times New Roman"/>
          <w:sz w:val="22"/>
          <w:vertAlign w:val="superscript"/>
          <w:lang w:eastAsia="ky-KG"/>
        </w:rPr>
        <w:footnoteReference w:id="8"/>
      </w:r>
      <w:r w:rsidRPr="00C62692">
        <w:rPr>
          <w:rFonts w:eastAsia="Times New Roman" w:cs="Times New Roman"/>
          <w:sz w:val="22"/>
          <w:lang w:eastAsia="ky-KG"/>
        </w:rPr>
        <w:t>.</w:t>
      </w:r>
      <w:r w:rsidR="00FD7B75" w:rsidRPr="00C62692">
        <w:rPr>
          <w:rFonts w:eastAsia="Times New Roman" w:cs="Times New Roman"/>
          <w:sz w:val="22"/>
          <w:lang w:val="ky-KG" w:eastAsia="ky-KG"/>
        </w:rPr>
        <w:t xml:space="preserve"> </w:t>
      </w:r>
    </w:p>
    <w:p w14:paraId="03D99A4F" w14:textId="320CD29C" w:rsidR="00FD7B75" w:rsidRPr="00C62692" w:rsidRDefault="00FD7B7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val="ky-KG" w:eastAsia="ky-KG"/>
        </w:rPr>
      </w:pPr>
      <w:r w:rsidRPr="00C62692">
        <w:rPr>
          <w:rFonts w:eastAsia="Times New Roman" w:cs="Times New Roman"/>
          <w:sz w:val="22"/>
          <w:lang w:val="ky-KG" w:eastAsia="ky-KG"/>
        </w:rPr>
        <w:t>Этот сектор по прогнозам, вырастет примерно с 49 миллиардов долларов США в 2020 году до 128 миллиардов долларов США к 2025 году.</w:t>
      </w:r>
      <w:r w:rsidR="0070079D" w:rsidRPr="00C62692">
        <w:rPr>
          <w:rFonts w:eastAsia="Times New Roman" w:cs="Times New Roman"/>
          <w:sz w:val="22"/>
          <w:lang w:val="ky-KG" w:eastAsia="ky-KG"/>
        </w:rPr>
        <w:t xml:space="preserve"> Исламские финансовые активы оценивались в 3,6 триллиона долларов США в 2021 году и ожидается, что в 2022 году они вырастут на 8,0% и достигнут 4,9 трлн долларов США в 2025 году при 4-летнем среднегодовом темпе роста в 7,9%.</w:t>
      </w:r>
      <w:r w:rsidR="005943D7" w:rsidRPr="00C62692">
        <w:rPr>
          <w:rStyle w:val="aa"/>
          <w:rFonts w:eastAsia="Times New Roman" w:cs="Times New Roman"/>
          <w:sz w:val="22"/>
          <w:lang w:val="ky-KG" w:eastAsia="ky-KG"/>
        </w:rPr>
        <w:footnoteReference w:id="9"/>
      </w:r>
    </w:p>
    <w:p w14:paraId="16E92E28" w14:textId="1F9A944F" w:rsidR="00733DDC" w:rsidRPr="00C62692" w:rsidRDefault="00733DDC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Большинство стран</w:t>
      </w:r>
      <w:r w:rsidRPr="00C62692">
        <w:rPr>
          <w:rStyle w:val="aa"/>
          <w:rFonts w:eastAsia="Times New Roman" w:cs="Times New Roman"/>
          <w:sz w:val="22"/>
          <w:lang w:eastAsia="ky-KG"/>
        </w:rPr>
        <w:footnoteReference w:id="10"/>
      </w:r>
      <w:r w:rsidRPr="00C62692">
        <w:rPr>
          <w:rFonts w:eastAsia="Times New Roman" w:cs="Times New Roman"/>
          <w:sz w:val="22"/>
          <w:lang w:eastAsia="ky-KG"/>
        </w:rPr>
        <w:t xml:space="preserve">, которые включены в глобальный индикатор, который отслеживает и фиксирует развитие исламской экономики в масштабах отдельно взятой страны, продолжают развивать надежные экосистемы для полноценного функционирования институтов и механизмов исламской экономики. Так, согласно данным глобального индикатора, топ-4 позиции остались в 2022 году без изменений, при этом Малайзия 9-й год подряд занимает безоговорочно первое место в этом рейтинге. За Малайзией следуют Королевство Саудовской Аравии, ОАЭ и Индонезия. Примечательным является то, что в топ-15 рейтинга вошли такие страны как Великобритания и Казахстан. Турция и Сингапур поднялись на 5 и 7 позицию, до этого  они занимали 7 и 8 место соответственно. Показатели таких стран как Нигерия и Шри-Ланка оказались низкими по сравнению с прошлым годом, что привело их к выпадению из топ-15. Стоит отметить, что во многих мусульманских станах вопрос развития исламской экономики вошел в общую повестку дня, и сегодня считается основной частью государственной политики, направленной на восстановление экономики после пандемии. На практике это проявляется в виде принятия национальных программ и стратегий, а также законов с упором на развитие отдельных секторов исламской экономики. Такие страны как Королевство Саудовской Аравии, ОАЭ, Малайзия и Нигерия прилагают существенные усилия и выделяют значительные ресурсы в поддержку исламской экономики, особенно это наблюдается в сфере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халяль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питания, исламских финансов и финансовых технологий. Что же касается таких стран как Пакистан, Катар и Кувейт, здесь необходимо отметить, что эти страны объявили о планах внедрить более централизованное регулирование, чтобы повысить управление в части исламских финансов. В 2021 году инвестиции в различные сектора исламской экономики постепенно начали восстанавливаться. </w:t>
      </w:r>
      <w:proofErr w:type="gramStart"/>
      <w:r w:rsidRPr="00C62692">
        <w:rPr>
          <w:rFonts w:eastAsia="Times New Roman" w:cs="Times New Roman"/>
          <w:sz w:val="22"/>
          <w:lang w:eastAsia="ky-KG"/>
        </w:rPr>
        <w:t xml:space="preserve">Так, инвестиции в исламскую экономику в ОИС и на некоторых рынках, не входящих в ОИС, выросли на 118%, достигнув объемов в размере  25,7 млрд. </w:t>
      </w:r>
      <w:r w:rsidRPr="00C62692">
        <w:rPr>
          <w:rFonts w:eastAsia="Times New Roman" w:cs="Times New Roman"/>
          <w:sz w:val="22"/>
          <w:lang w:eastAsia="ky-KG"/>
        </w:rPr>
        <w:lastRenderedPageBreak/>
        <w:t>долларов США в 2020/21 году, по сравнению 2019/20 гг., когда общий объем инвестиций  достиг суммы в размере 11,8 млрд. долларов США в. В таких странах как ОАЭ, Индонезии и Малайзии было зафиксировано наибольшее количество</w:t>
      </w:r>
      <w:proofErr w:type="gramEnd"/>
      <w:r w:rsidRPr="00C62692">
        <w:rPr>
          <w:rFonts w:eastAsia="Times New Roman" w:cs="Times New Roman"/>
          <w:sz w:val="22"/>
          <w:lang w:eastAsia="ky-KG"/>
        </w:rPr>
        <w:t xml:space="preserve"> привлеченных инвестиций, при этом на долю ОАЭ пришлось 16% от всех зарегистрированных сделок. В разрезе секторов исламской экономики,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халяль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питание и исламские финансы составили 15,5% и 66,4% от общей стоимости привлеченных инвестиций соответственно</w:t>
      </w:r>
      <w:r w:rsidRPr="00C62692">
        <w:rPr>
          <w:rStyle w:val="aa"/>
          <w:rFonts w:eastAsia="Times New Roman" w:cs="Times New Roman"/>
          <w:sz w:val="22"/>
          <w:lang w:eastAsia="ky-KG"/>
        </w:rPr>
        <w:footnoteReference w:id="11"/>
      </w:r>
      <w:r w:rsidR="002F187E" w:rsidRPr="00C62692">
        <w:rPr>
          <w:rFonts w:eastAsia="Times New Roman" w:cs="Times New Roman"/>
          <w:sz w:val="22"/>
          <w:lang w:eastAsia="ky-KG"/>
        </w:rPr>
        <w:t>.</w:t>
      </w:r>
      <w:r w:rsidR="00D10BA7" w:rsidRPr="00C62692">
        <w:rPr>
          <w:rFonts w:eastAsia="Times New Roman" w:cs="Times New Roman"/>
          <w:sz w:val="22"/>
          <w:lang w:eastAsia="ky-KG"/>
        </w:rPr>
        <w:t xml:space="preserve"> </w:t>
      </w:r>
    </w:p>
    <w:p w14:paraId="7D825D87" w14:textId="3D5A70E4" w:rsidR="00F25155" w:rsidRPr="00C62692" w:rsidRDefault="00F25155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На постсоветском </w:t>
      </w:r>
      <w:r w:rsidR="002F187E" w:rsidRPr="00C62692">
        <w:rPr>
          <w:rFonts w:eastAsia="Times New Roman" w:cs="Times New Roman"/>
          <w:sz w:val="22"/>
          <w:lang w:eastAsia="ky-KG"/>
        </w:rPr>
        <w:t>пространстве,</w:t>
      </w:r>
      <w:r w:rsidR="006448EC" w:rsidRPr="00C62692">
        <w:rPr>
          <w:rFonts w:eastAsia="Times New Roman" w:cs="Times New Roman"/>
          <w:sz w:val="22"/>
          <w:lang w:eastAsia="ky-KG"/>
        </w:rPr>
        <w:t xml:space="preserve"> </w:t>
      </w:r>
      <w:r w:rsidRPr="00C62692">
        <w:rPr>
          <w:rFonts w:eastAsia="Times New Roman" w:cs="Times New Roman"/>
          <w:sz w:val="22"/>
          <w:lang w:eastAsia="ky-KG"/>
        </w:rPr>
        <w:t xml:space="preserve">несмотря на растущее количество практикующих мусульман и нереализованный потенциал финансирования, исламские принципы финансирования внедряются медленными темпами.  </w:t>
      </w:r>
      <w:r w:rsidR="002F187E" w:rsidRPr="00C62692">
        <w:rPr>
          <w:rFonts w:eastAsia="Times New Roman" w:cs="Times New Roman"/>
          <w:sz w:val="22"/>
          <w:lang w:eastAsia="ky-KG"/>
        </w:rPr>
        <w:t>Ситуация в сфере исламской экономики здесь выглядит следующим образом:</w:t>
      </w:r>
    </w:p>
    <w:p w14:paraId="6E5481EB" w14:textId="77777777" w:rsidR="00D10BA7" w:rsidRPr="00C62692" w:rsidRDefault="00D10BA7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38907F7C" w14:textId="121E974C" w:rsidR="005E17EF" w:rsidRPr="00C62692" w:rsidRDefault="00F25155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u w:val="single"/>
          <w:lang w:eastAsia="ky-KG"/>
        </w:rPr>
        <w:t>Казахстан.</w:t>
      </w:r>
      <w:r w:rsidRPr="00C62692">
        <w:rPr>
          <w:rFonts w:eastAsia="Times New Roman" w:cs="Times New Roman"/>
          <w:sz w:val="22"/>
          <w:lang w:eastAsia="ky-KG"/>
        </w:rPr>
        <w:t xml:space="preserve"> </w:t>
      </w:r>
      <w:r w:rsidR="00DD0035" w:rsidRPr="00C62692">
        <w:rPr>
          <w:rFonts w:eastAsia="Times New Roman" w:cs="Times New Roman"/>
          <w:sz w:val="22"/>
          <w:lang w:eastAsia="ky-KG"/>
        </w:rPr>
        <w:t>Республика Казахстан постепенно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 закладывает основу для ислам</w:t>
      </w:r>
      <w:r w:rsidR="00DD0035" w:rsidRPr="00C62692">
        <w:rPr>
          <w:rFonts w:eastAsia="Times New Roman" w:cs="Times New Roman"/>
          <w:sz w:val="22"/>
          <w:lang w:eastAsia="ky-KG"/>
        </w:rPr>
        <w:t xml:space="preserve">ской экономической </w:t>
      </w:r>
      <w:r w:rsidR="003B43FD" w:rsidRPr="00C62692">
        <w:rPr>
          <w:rFonts w:eastAsia="Times New Roman" w:cs="Times New Roman"/>
          <w:sz w:val="22"/>
          <w:lang w:eastAsia="ky-KG"/>
        </w:rPr>
        <w:t>платформ</w:t>
      </w:r>
      <w:r w:rsidR="00DD0035" w:rsidRPr="00C62692">
        <w:rPr>
          <w:rFonts w:eastAsia="Times New Roman" w:cs="Times New Roman"/>
          <w:sz w:val="22"/>
          <w:lang w:eastAsia="ky-KG"/>
        </w:rPr>
        <w:t>ы</w:t>
      </w:r>
      <w:r w:rsidR="0057046F" w:rsidRPr="00C62692">
        <w:rPr>
          <w:rFonts w:eastAsia="Times New Roman" w:cs="Times New Roman"/>
          <w:sz w:val="22"/>
          <w:lang w:eastAsia="ky-KG"/>
        </w:rPr>
        <w:t xml:space="preserve"> в стране</w:t>
      </w:r>
      <w:r w:rsidR="002F00B5" w:rsidRPr="00C62692">
        <w:rPr>
          <w:rFonts w:eastAsia="Times New Roman" w:cs="Times New Roman"/>
          <w:sz w:val="22"/>
          <w:lang w:eastAsia="ky-KG"/>
        </w:rPr>
        <w:t xml:space="preserve">. Казахстанский законодатель еще 2000-х разработал и внедрил </w:t>
      </w:r>
      <w:r w:rsidR="005E17EF" w:rsidRPr="00C62692">
        <w:rPr>
          <w:rFonts w:eastAsia="Times New Roman" w:cs="Times New Roman"/>
          <w:sz w:val="22"/>
          <w:lang w:eastAsia="ky-KG"/>
        </w:rPr>
        <w:t>пра</w:t>
      </w:r>
      <w:r w:rsidR="00DD0035" w:rsidRPr="00C62692">
        <w:rPr>
          <w:rFonts w:eastAsia="Times New Roman" w:cs="Times New Roman"/>
          <w:sz w:val="22"/>
          <w:lang w:eastAsia="ky-KG"/>
        </w:rPr>
        <w:t>вов</w:t>
      </w:r>
      <w:r w:rsidR="002F00B5" w:rsidRPr="00C62692">
        <w:rPr>
          <w:rFonts w:eastAsia="Times New Roman" w:cs="Times New Roman"/>
          <w:sz w:val="22"/>
          <w:lang w:eastAsia="ky-KG"/>
        </w:rPr>
        <w:t>ую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 баз</w:t>
      </w:r>
      <w:r w:rsidR="002F00B5" w:rsidRPr="00C62692">
        <w:rPr>
          <w:rFonts w:eastAsia="Times New Roman" w:cs="Times New Roman"/>
          <w:sz w:val="22"/>
          <w:lang w:eastAsia="ky-KG"/>
        </w:rPr>
        <w:t>у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 для исламского банкинга, исламских ценных бумаг (</w:t>
      </w:r>
      <w:proofErr w:type="spellStart"/>
      <w:r w:rsidR="00DD0035" w:rsidRPr="00C62692">
        <w:rPr>
          <w:rFonts w:eastAsia="Times New Roman" w:cs="Times New Roman"/>
          <w:sz w:val="22"/>
          <w:lang w:eastAsia="ky-KG"/>
        </w:rPr>
        <w:t>сукук</w:t>
      </w:r>
      <w:proofErr w:type="spellEnd"/>
      <w:r w:rsidR="005E17EF" w:rsidRPr="00C62692">
        <w:rPr>
          <w:rFonts w:eastAsia="Times New Roman" w:cs="Times New Roman"/>
          <w:sz w:val="22"/>
          <w:lang w:eastAsia="ky-KG"/>
        </w:rPr>
        <w:t>)</w:t>
      </w:r>
      <w:r w:rsidR="00DD0035" w:rsidRPr="00C62692">
        <w:rPr>
          <w:rFonts w:eastAsia="Times New Roman" w:cs="Times New Roman"/>
          <w:sz w:val="22"/>
          <w:lang w:eastAsia="ky-KG"/>
        </w:rPr>
        <w:t>,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 исламского страхования (</w:t>
      </w:r>
      <w:proofErr w:type="spellStart"/>
      <w:r w:rsidR="00DD0035" w:rsidRPr="00C62692">
        <w:rPr>
          <w:rFonts w:eastAsia="Times New Roman" w:cs="Times New Roman"/>
          <w:sz w:val="22"/>
          <w:lang w:eastAsia="ky-KG"/>
        </w:rPr>
        <w:t>такафул</w:t>
      </w:r>
      <w:proofErr w:type="spellEnd"/>
      <w:r w:rsidR="005E17EF" w:rsidRPr="00C62692">
        <w:rPr>
          <w:rFonts w:eastAsia="Times New Roman" w:cs="Times New Roman"/>
          <w:sz w:val="22"/>
          <w:lang w:eastAsia="ky-KG"/>
        </w:rPr>
        <w:t>)</w:t>
      </w:r>
      <w:r w:rsidR="00DD0035" w:rsidRPr="00C62692">
        <w:rPr>
          <w:rFonts w:eastAsia="Times New Roman" w:cs="Times New Roman"/>
          <w:sz w:val="22"/>
          <w:lang w:eastAsia="ky-KG"/>
        </w:rPr>
        <w:t xml:space="preserve"> и </w:t>
      </w:r>
      <w:r w:rsidR="005E17EF" w:rsidRPr="00C62692">
        <w:rPr>
          <w:rFonts w:eastAsia="Times New Roman" w:cs="Times New Roman"/>
          <w:sz w:val="22"/>
          <w:lang w:eastAsia="ky-KG"/>
        </w:rPr>
        <w:t>исламского лизинга (</w:t>
      </w:r>
      <w:proofErr w:type="spellStart"/>
      <w:r w:rsidR="005E17EF" w:rsidRPr="00C62692">
        <w:rPr>
          <w:rFonts w:eastAsia="Times New Roman" w:cs="Times New Roman"/>
          <w:sz w:val="22"/>
          <w:lang w:eastAsia="ky-KG"/>
        </w:rPr>
        <w:t>иджара</w:t>
      </w:r>
      <w:proofErr w:type="spellEnd"/>
      <w:r w:rsidR="005E17EF" w:rsidRPr="00C62692">
        <w:rPr>
          <w:rFonts w:eastAsia="Times New Roman" w:cs="Times New Roman"/>
          <w:sz w:val="22"/>
          <w:lang w:eastAsia="ky-KG"/>
        </w:rPr>
        <w:t>). В республике функционируют</w:t>
      </w:r>
      <w:r w:rsidR="00DD0035" w:rsidRPr="00C62692">
        <w:rPr>
          <w:rFonts w:eastAsia="Times New Roman" w:cs="Times New Roman"/>
          <w:sz w:val="22"/>
          <w:lang w:eastAsia="ky-KG"/>
        </w:rPr>
        <w:t xml:space="preserve"> два исламских банка – </w:t>
      </w:r>
      <w:proofErr w:type="spellStart"/>
      <w:r w:rsidR="00DD0035" w:rsidRPr="00C62692">
        <w:rPr>
          <w:rFonts w:eastAsia="Times New Roman" w:cs="Times New Roman"/>
          <w:sz w:val="22"/>
          <w:lang w:eastAsia="ky-KG"/>
        </w:rPr>
        <w:t>Al</w:t>
      </w:r>
      <w:proofErr w:type="spellEnd"/>
      <w:r w:rsidR="00DD0035" w:rsidRPr="00C62692">
        <w:rPr>
          <w:rFonts w:eastAsia="Times New Roman" w:cs="Times New Roman"/>
          <w:sz w:val="22"/>
          <w:lang w:eastAsia="ky-KG"/>
        </w:rPr>
        <w:t xml:space="preserve"> </w:t>
      </w:r>
      <w:proofErr w:type="spellStart"/>
      <w:r w:rsidR="00DD0035" w:rsidRPr="00C62692">
        <w:rPr>
          <w:rFonts w:eastAsia="Times New Roman" w:cs="Times New Roman"/>
          <w:sz w:val="22"/>
          <w:lang w:eastAsia="ky-KG"/>
        </w:rPr>
        <w:t>Hilal</w:t>
      </w:r>
      <w:proofErr w:type="spellEnd"/>
      <w:r w:rsidR="005E17EF" w:rsidRPr="00C62692">
        <w:rPr>
          <w:rFonts w:eastAsia="Times New Roman" w:cs="Times New Roman"/>
          <w:sz w:val="22"/>
          <w:lang w:eastAsia="ky-KG"/>
        </w:rPr>
        <w:t xml:space="preserve"> </w:t>
      </w:r>
      <w:r w:rsidR="00DD0035" w:rsidRPr="00C62692">
        <w:rPr>
          <w:rFonts w:eastAsia="Times New Roman" w:cs="Times New Roman"/>
          <w:sz w:val="22"/>
          <w:lang w:eastAsia="ky-KG"/>
        </w:rPr>
        <w:t>и «</w:t>
      </w:r>
      <w:proofErr w:type="spellStart"/>
      <w:r w:rsidR="00DD0035" w:rsidRPr="00C62692">
        <w:rPr>
          <w:rFonts w:eastAsia="Times New Roman" w:cs="Times New Roman"/>
          <w:sz w:val="22"/>
          <w:lang w:eastAsia="ky-KG"/>
        </w:rPr>
        <w:t>Заман</w:t>
      </w:r>
      <w:proofErr w:type="spellEnd"/>
      <w:r w:rsidR="005E17EF" w:rsidRPr="00C62692">
        <w:rPr>
          <w:rFonts w:eastAsia="Times New Roman" w:cs="Times New Roman"/>
          <w:sz w:val="22"/>
          <w:lang w:eastAsia="ky-KG"/>
        </w:rPr>
        <w:t>-Банк», лизинговые компании «Ка</w:t>
      </w:r>
      <w:r w:rsidR="00DD0035" w:rsidRPr="00C62692">
        <w:rPr>
          <w:rFonts w:eastAsia="Times New Roman" w:cs="Times New Roman"/>
          <w:sz w:val="22"/>
          <w:lang w:eastAsia="ky-KG"/>
        </w:rPr>
        <w:t xml:space="preserve">захстанская </w:t>
      </w:r>
      <w:proofErr w:type="spellStart"/>
      <w:r w:rsidR="00DD0035" w:rsidRPr="00C62692">
        <w:rPr>
          <w:rFonts w:eastAsia="Times New Roman" w:cs="Times New Roman"/>
          <w:sz w:val="22"/>
          <w:lang w:eastAsia="ky-KG"/>
        </w:rPr>
        <w:t>Иджара</w:t>
      </w:r>
      <w:proofErr w:type="spellEnd"/>
      <w:r w:rsidR="00DD0035" w:rsidRPr="00C62692">
        <w:rPr>
          <w:rFonts w:eastAsia="Times New Roman" w:cs="Times New Roman"/>
          <w:sz w:val="22"/>
          <w:lang w:eastAsia="ky-KG"/>
        </w:rPr>
        <w:t xml:space="preserve"> Компания» и «Аль </w:t>
      </w:r>
      <w:proofErr w:type="spellStart"/>
      <w:r w:rsidR="00DD0035" w:rsidRPr="00C62692">
        <w:rPr>
          <w:rFonts w:eastAsia="Times New Roman" w:cs="Times New Roman"/>
          <w:sz w:val="22"/>
          <w:lang w:eastAsia="ky-KG"/>
        </w:rPr>
        <w:t>Сакр</w:t>
      </w:r>
      <w:proofErr w:type="spellEnd"/>
      <w:r w:rsidR="005E17EF" w:rsidRPr="00C62692">
        <w:rPr>
          <w:rFonts w:eastAsia="Times New Roman" w:cs="Times New Roman"/>
          <w:sz w:val="22"/>
          <w:lang w:eastAsia="ky-KG"/>
        </w:rPr>
        <w:t xml:space="preserve"> </w:t>
      </w:r>
      <w:proofErr w:type="spellStart"/>
      <w:r w:rsidR="00DD0035" w:rsidRPr="00C62692">
        <w:rPr>
          <w:rFonts w:eastAsia="Times New Roman" w:cs="Times New Roman"/>
          <w:sz w:val="22"/>
          <w:lang w:eastAsia="ky-KG"/>
        </w:rPr>
        <w:t>Финанс</w:t>
      </w:r>
      <w:proofErr w:type="spellEnd"/>
      <w:r w:rsidR="00DD0035" w:rsidRPr="00C62692">
        <w:rPr>
          <w:rFonts w:eastAsia="Times New Roman" w:cs="Times New Roman"/>
          <w:sz w:val="22"/>
          <w:lang w:eastAsia="ky-KG"/>
        </w:rPr>
        <w:t>», компания взаимного страхования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 </w:t>
      </w:r>
      <w:r w:rsidR="00DD0035" w:rsidRPr="00C62692">
        <w:rPr>
          <w:rFonts w:eastAsia="Times New Roman" w:cs="Times New Roman"/>
          <w:sz w:val="22"/>
          <w:lang w:eastAsia="ky-KG"/>
        </w:rPr>
        <w:t>«</w:t>
      </w:r>
      <w:proofErr w:type="spellStart"/>
      <w:r w:rsidR="00DD0035" w:rsidRPr="00C62692">
        <w:rPr>
          <w:rFonts w:eastAsia="Times New Roman" w:cs="Times New Roman"/>
          <w:sz w:val="22"/>
          <w:lang w:eastAsia="ky-KG"/>
        </w:rPr>
        <w:t>Такафул</w:t>
      </w:r>
      <w:proofErr w:type="spellEnd"/>
      <w:r w:rsidR="00DD0035" w:rsidRPr="00C62692">
        <w:rPr>
          <w:rFonts w:eastAsia="Times New Roman" w:cs="Times New Roman"/>
          <w:sz w:val="22"/>
          <w:lang w:eastAsia="ky-KG"/>
        </w:rPr>
        <w:t>», исламская торгово-финансовая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 </w:t>
      </w:r>
      <w:r w:rsidR="00DD0035" w:rsidRPr="00C62692">
        <w:rPr>
          <w:rFonts w:eastAsia="Times New Roman" w:cs="Times New Roman"/>
          <w:sz w:val="22"/>
          <w:lang w:eastAsia="ky-KG"/>
        </w:rPr>
        <w:t xml:space="preserve">компания «Нью </w:t>
      </w:r>
      <w:proofErr w:type="spellStart"/>
      <w:r w:rsidR="00DD0035" w:rsidRPr="00C62692">
        <w:rPr>
          <w:rFonts w:eastAsia="Times New Roman" w:cs="Times New Roman"/>
          <w:sz w:val="22"/>
          <w:lang w:eastAsia="ky-KG"/>
        </w:rPr>
        <w:t>Финанс</w:t>
      </w:r>
      <w:proofErr w:type="spellEnd"/>
      <w:r w:rsidR="00DD0035" w:rsidRPr="00C62692">
        <w:rPr>
          <w:rFonts w:eastAsia="Times New Roman" w:cs="Times New Roman"/>
          <w:sz w:val="22"/>
          <w:lang w:eastAsia="ky-KG"/>
        </w:rPr>
        <w:t xml:space="preserve"> Инвест», а также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 на территории страны ведет свою деятельность </w:t>
      </w:r>
      <w:r w:rsidR="00DD0035" w:rsidRPr="00C62692">
        <w:rPr>
          <w:rFonts w:eastAsia="Times New Roman" w:cs="Times New Roman"/>
          <w:sz w:val="22"/>
          <w:lang w:eastAsia="ky-KG"/>
        </w:rPr>
        <w:t>фонд «</w:t>
      </w:r>
      <w:proofErr w:type="spellStart"/>
      <w:r w:rsidR="00DD0035" w:rsidRPr="00C62692">
        <w:rPr>
          <w:rFonts w:eastAsia="Times New Roman" w:cs="Times New Roman"/>
          <w:sz w:val="22"/>
          <w:lang w:eastAsia="ky-KG"/>
        </w:rPr>
        <w:t>Зак</w:t>
      </w:r>
      <w:r w:rsidR="005E17EF" w:rsidRPr="00C62692">
        <w:rPr>
          <w:rFonts w:eastAsia="Times New Roman" w:cs="Times New Roman"/>
          <w:sz w:val="22"/>
          <w:lang w:eastAsia="ky-KG"/>
        </w:rPr>
        <w:t>ят</w:t>
      </w:r>
      <w:proofErr w:type="spellEnd"/>
      <w:r w:rsidR="005E17EF" w:rsidRPr="00C62692">
        <w:rPr>
          <w:rFonts w:eastAsia="Times New Roman" w:cs="Times New Roman"/>
          <w:sz w:val="22"/>
          <w:lang w:eastAsia="ky-KG"/>
        </w:rPr>
        <w:t>». Национальные институты раз</w:t>
      </w:r>
      <w:r w:rsidR="00DD0035" w:rsidRPr="00C62692">
        <w:rPr>
          <w:rFonts w:eastAsia="Times New Roman" w:cs="Times New Roman"/>
          <w:sz w:val="22"/>
          <w:lang w:eastAsia="ky-KG"/>
        </w:rPr>
        <w:t>вития, такие как «Банк развития Казахстана»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 </w:t>
      </w:r>
      <w:r w:rsidR="00DD0035" w:rsidRPr="00C62692">
        <w:rPr>
          <w:rFonts w:eastAsia="Times New Roman" w:cs="Times New Roman"/>
          <w:sz w:val="22"/>
          <w:lang w:eastAsia="ky-KG"/>
        </w:rPr>
        <w:t>(БРК), «БРК-Лизинг», Фонд р</w:t>
      </w:r>
      <w:r w:rsidR="005E17EF" w:rsidRPr="00C62692">
        <w:rPr>
          <w:rFonts w:eastAsia="Times New Roman" w:cs="Times New Roman"/>
          <w:sz w:val="22"/>
          <w:lang w:eastAsia="ky-KG"/>
        </w:rPr>
        <w:t>азвития пред</w:t>
      </w:r>
      <w:r w:rsidR="00DD0035" w:rsidRPr="00C62692">
        <w:rPr>
          <w:rFonts w:eastAsia="Times New Roman" w:cs="Times New Roman"/>
          <w:sz w:val="22"/>
          <w:lang w:eastAsia="ky-KG"/>
        </w:rPr>
        <w:t>принима</w:t>
      </w:r>
      <w:r w:rsidR="005E17EF" w:rsidRPr="00C62692">
        <w:rPr>
          <w:rFonts w:eastAsia="Times New Roman" w:cs="Times New Roman"/>
          <w:sz w:val="22"/>
          <w:lang w:eastAsia="ky-KG"/>
        </w:rPr>
        <w:t>тельства «Даму» и АО «</w:t>
      </w:r>
      <w:proofErr w:type="spellStart"/>
      <w:r w:rsidR="005E17EF" w:rsidRPr="00C62692">
        <w:rPr>
          <w:rFonts w:eastAsia="Times New Roman" w:cs="Times New Roman"/>
          <w:sz w:val="22"/>
          <w:lang w:eastAsia="ky-KG"/>
        </w:rPr>
        <w:t>КазАгроФи</w:t>
      </w:r>
      <w:r w:rsidR="00DD0035" w:rsidRPr="00C62692">
        <w:rPr>
          <w:rFonts w:eastAsia="Times New Roman" w:cs="Times New Roman"/>
          <w:sz w:val="22"/>
          <w:lang w:eastAsia="ky-KG"/>
        </w:rPr>
        <w:t>нанс</w:t>
      </w:r>
      <w:proofErr w:type="spellEnd"/>
      <w:r w:rsidR="00DD0035" w:rsidRPr="00C62692">
        <w:rPr>
          <w:rFonts w:eastAsia="Times New Roman" w:cs="Times New Roman"/>
          <w:sz w:val="22"/>
          <w:lang w:eastAsia="ky-KG"/>
        </w:rPr>
        <w:t>», т</w:t>
      </w:r>
      <w:r w:rsidR="005E17EF" w:rsidRPr="00C62692">
        <w:rPr>
          <w:rFonts w:eastAsia="Times New Roman" w:cs="Times New Roman"/>
          <w:sz w:val="22"/>
          <w:lang w:eastAsia="ky-KG"/>
        </w:rPr>
        <w:t>акже являются активными участни</w:t>
      </w:r>
      <w:r w:rsidR="00DD0035" w:rsidRPr="00C62692">
        <w:rPr>
          <w:rFonts w:eastAsia="Times New Roman" w:cs="Times New Roman"/>
          <w:sz w:val="22"/>
          <w:lang w:eastAsia="ky-KG"/>
        </w:rPr>
        <w:t>ками ис</w:t>
      </w:r>
      <w:r w:rsidR="005E17EF" w:rsidRPr="00C62692">
        <w:rPr>
          <w:rFonts w:eastAsia="Times New Roman" w:cs="Times New Roman"/>
          <w:sz w:val="22"/>
          <w:lang w:eastAsia="ky-KG"/>
        </w:rPr>
        <w:t>ламского финансового рынка в стране</w:t>
      </w:r>
      <w:r w:rsidR="00DD0035" w:rsidRPr="00C62692">
        <w:rPr>
          <w:rFonts w:eastAsia="Times New Roman" w:cs="Times New Roman"/>
          <w:sz w:val="22"/>
          <w:lang w:eastAsia="ky-KG"/>
        </w:rPr>
        <w:t xml:space="preserve">. </w:t>
      </w:r>
      <w:r w:rsidR="005E17EF" w:rsidRPr="00C62692">
        <w:rPr>
          <w:rFonts w:eastAsia="Times New Roman" w:cs="Times New Roman"/>
          <w:sz w:val="22"/>
          <w:lang w:eastAsia="ky-KG"/>
        </w:rPr>
        <w:t>В 2020 году правительство Казах</w:t>
      </w:r>
      <w:r w:rsidR="00DD0035" w:rsidRPr="00C62692">
        <w:rPr>
          <w:rFonts w:eastAsia="Times New Roman" w:cs="Times New Roman"/>
          <w:sz w:val="22"/>
          <w:lang w:eastAsia="ky-KG"/>
        </w:rPr>
        <w:t>стана внедрило «</w:t>
      </w:r>
      <w:r w:rsidR="005E17EF" w:rsidRPr="00C62692">
        <w:rPr>
          <w:rFonts w:eastAsia="Times New Roman" w:cs="Times New Roman"/>
          <w:sz w:val="22"/>
          <w:lang w:eastAsia="ky-KG"/>
        </w:rPr>
        <w:t>Мастер план (д</w:t>
      </w:r>
      <w:r w:rsidR="00DD0035" w:rsidRPr="00C62692">
        <w:rPr>
          <w:rFonts w:eastAsia="Times New Roman" w:cs="Times New Roman"/>
          <w:sz w:val="22"/>
          <w:lang w:eastAsia="ky-KG"/>
        </w:rPr>
        <w:t>орожную карту</w:t>
      </w:r>
      <w:r w:rsidR="005E17EF" w:rsidRPr="00C62692">
        <w:rPr>
          <w:rFonts w:eastAsia="Times New Roman" w:cs="Times New Roman"/>
          <w:sz w:val="22"/>
          <w:lang w:eastAsia="ky-KG"/>
        </w:rPr>
        <w:t>)</w:t>
      </w:r>
      <w:r w:rsidR="00DD0035" w:rsidRPr="00C62692">
        <w:rPr>
          <w:rFonts w:eastAsia="Times New Roman" w:cs="Times New Roman"/>
          <w:sz w:val="22"/>
          <w:lang w:eastAsia="ky-KG"/>
        </w:rPr>
        <w:t xml:space="preserve"> развития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 </w:t>
      </w:r>
      <w:r w:rsidR="00DD0035" w:rsidRPr="00C62692">
        <w:rPr>
          <w:rFonts w:eastAsia="Times New Roman" w:cs="Times New Roman"/>
          <w:sz w:val="22"/>
          <w:lang w:eastAsia="ky-KG"/>
        </w:rPr>
        <w:t>исламск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их финансов </w:t>
      </w:r>
      <w:r w:rsidR="00DD0035" w:rsidRPr="00C62692">
        <w:rPr>
          <w:rFonts w:eastAsia="Times New Roman" w:cs="Times New Roman"/>
          <w:sz w:val="22"/>
          <w:lang w:eastAsia="ky-KG"/>
        </w:rPr>
        <w:t>до 202</w:t>
      </w:r>
      <w:r w:rsidR="005E17EF" w:rsidRPr="00C62692">
        <w:rPr>
          <w:rFonts w:eastAsia="Times New Roman" w:cs="Times New Roman"/>
          <w:sz w:val="22"/>
          <w:lang w:eastAsia="ky-KG"/>
        </w:rPr>
        <w:t>5</w:t>
      </w:r>
      <w:r w:rsidR="00DD0035" w:rsidRPr="00C62692">
        <w:rPr>
          <w:rFonts w:eastAsia="Times New Roman" w:cs="Times New Roman"/>
          <w:sz w:val="22"/>
          <w:lang w:eastAsia="ky-KG"/>
        </w:rPr>
        <w:t xml:space="preserve"> года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».  </w:t>
      </w:r>
      <w:r w:rsidR="00DD0035" w:rsidRPr="00C62692">
        <w:rPr>
          <w:rFonts w:eastAsia="Times New Roman" w:cs="Times New Roman"/>
          <w:sz w:val="22"/>
          <w:lang w:eastAsia="ky-KG"/>
        </w:rPr>
        <w:t xml:space="preserve">Кроме того, 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с 2018 года </w:t>
      </w:r>
      <w:r w:rsidR="00DD0035" w:rsidRPr="00C62692">
        <w:rPr>
          <w:rFonts w:eastAsia="Times New Roman" w:cs="Times New Roman"/>
          <w:sz w:val="22"/>
          <w:lang w:eastAsia="ky-KG"/>
        </w:rPr>
        <w:t xml:space="preserve">в </w:t>
      </w:r>
      <w:r w:rsidR="005E17EF" w:rsidRPr="00C62692">
        <w:rPr>
          <w:rFonts w:eastAsia="Times New Roman" w:cs="Times New Roman"/>
          <w:sz w:val="22"/>
          <w:lang w:eastAsia="ky-KG"/>
        </w:rPr>
        <w:t>стране дейс</w:t>
      </w:r>
      <w:r w:rsidR="0057046F" w:rsidRPr="00C62692">
        <w:rPr>
          <w:rFonts w:eastAsia="Times New Roman" w:cs="Times New Roman"/>
          <w:sz w:val="22"/>
          <w:lang w:eastAsia="ky-KG"/>
        </w:rPr>
        <w:t xml:space="preserve">твует </w:t>
      </w:r>
      <w:r w:rsidR="005E17EF" w:rsidRPr="00C62692">
        <w:rPr>
          <w:rFonts w:eastAsia="Times New Roman" w:cs="Times New Roman"/>
          <w:sz w:val="22"/>
          <w:lang w:eastAsia="ky-KG"/>
        </w:rPr>
        <w:t xml:space="preserve"> </w:t>
      </w:r>
      <w:r w:rsidR="00DD0035" w:rsidRPr="00C62692">
        <w:rPr>
          <w:rFonts w:eastAsia="Times New Roman" w:cs="Times New Roman"/>
          <w:sz w:val="22"/>
          <w:lang w:eastAsia="ky-KG"/>
        </w:rPr>
        <w:t>Между</w:t>
      </w:r>
      <w:r w:rsidR="005E17EF" w:rsidRPr="00C62692">
        <w:rPr>
          <w:rFonts w:eastAsia="Times New Roman" w:cs="Times New Roman"/>
          <w:sz w:val="22"/>
          <w:lang w:eastAsia="ky-KG"/>
        </w:rPr>
        <w:t>народный финансовый центр «Астана» (МФЦА)</w:t>
      </w:r>
      <w:r w:rsidR="0057046F" w:rsidRPr="00C62692">
        <w:rPr>
          <w:rFonts w:eastAsia="Times New Roman" w:cs="Times New Roman"/>
          <w:sz w:val="22"/>
          <w:lang w:eastAsia="ky-KG"/>
        </w:rPr>
        <w:t>. Исламские финансы являются одним из стратегических направлений МФЦА.</w:t>
      </w:r>
      <w:r w:rsidR="0057046F" w:rsidRPr="00C62692">
        <w:rPr>
          <w:rStyle w:val="aa"/>
          <w:rFonts w:eastAsia="Times New Roman" w:cs="Times New Roman"/>
          <w:sz w:val="22"/>
          <w:lang w:eastAsia="ky-KG"/>
        </w:rPr>
        <w:footnoteReference w:id="12"/>
      </w:r>
      <w:r w:rsidR="0057046F" w:rsidRPr="00C62692">
        <w:rPr>
          <w:rFonts w:eastAsia="Times New Roman" w:cs="Times New Roman"/>
          <w:sz w:val="22"/>
          <w:lang w:eastAsia="ky-KG"/>
        </w:rPr>
        <w:t xml:space="preserve"> </w:t>
      </w:r>
    </w:p>
    <w:p w14:paraId="3A804CBC" w14:textId="77777777" w:rsidR="0057046F" w:rsidRPr="00C62692" w:rsidRDefault="00F25155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По состоянию </w:t>
      </w:r>
      <w:proofErr w:type="gramStart"/>
      <w:r w:rsidRPr="00C62692">
        <w:rPr>
          <w:rFonts w:eastAsia="Times New Roman" w:cs="Times New Roman"/>
          <w:sz w:val="22"/>
          <w:lang w:eastAsia="ky-KG"/>
        </w:rPr>
        <w:t>на конец</w:t>
      </w:r>
      <w:proofErr w:type="gramEnd"/>
      <w:r w:rsidRPr="00C62692">
        <w:rPr>
          <w:rFonts w:eastAsia="Times New Roman" w:cs="Times New Roman"/>
          <w:sz w:val="22"/>
          <w:lang w:eastAsia="ky-KG"/>
        </w:rPr>
        <w:t xml:space="preserve"> 2021 года в Казахстане объемы исламских финансовых активов не превышают 1% от всех банковских активов страны</w:t>
      </w:r>
      <w:r w:rsidR="00286D5E" w:rsidRPr="00C62692">
        <w:rPr>
          <w:rFonts w:eastAsia="Times New Roman" w:cs="Times New Roman"/>
          <w:sz w:val="22"/>
          <w:lang w:eastAsia="ky-KG"/>
        </w:rPr>
        <w:t xml:space="preserve"> и п</w:t>
      </w:r>
      <w:r w:rsidRPr="00C62692">
        <w:rPr>
          <w:rFonts w:eastAsia="Times New Roman" w:cs="Times New Roman"/>
          <w:sz w:val="22"/>
          <w:lang w:eastAsia="ky-KG"/>
        </w:rPr>
        <w:t>редставлены двумя исламскими коммерческими банками: АО «Исламский Банк</w:t>
      </w:r>
      <w:r w:rsidR="00EF4A99" w:rsidRPr="00C62692">
        <w:rPr>
          <w:rFonts w:eastAsia="Times New Roman" w:cs="Times New Roman"/>
          <w:sz w:val="22"/>
          <w:lang w:eastAsia="ky-KG"/>
        </w:rPr>
        <w:t xml:space="preserve"> </w:t>
      </w:r>
      <w:r w:rsidRPr="00C62692">
        <w:rPr>
          <w:rFonts w:eastAsia="Times New Roman" w:cs="Times New Roman"/>
          <w:sz w:val="22"/>
          <w:lang w:eastAsia="ky-KG"/>
        </w:rPr>
        <w:t>«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Al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Hilal</w:t>
      </w:r>
      <w:proofErr w:type="spellEnd"/>
      <w:r w:rsidRPr="00C62692">
        <w:rPr>
          <w:rFonts w:eastAsia="Times New Roman" w:cs="Times New Roman"/>
          <w:sz w:val="22"/>
          <w:lang w:eastAsia="ky-KG"/>
        </w:rPr>
        <w:t>» и AO «Исламский банк «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З</w:t>
      </w:r>
      <w:r w:rsidR="00EF4A99" w:rsidRPr="00C62692">
        <w:rPr>
          <w:rFonts w:eastAsia="Times New Roman" w:cs="Times New Roman"/>
          <w:sz w:val="22"/>
          <w:lang w:eastAsia="ky-KG"/>
        </w:rPr>
        <w:t>аманБанк</w:t>
      </w:r>
      <w:proofErr w:type="spellEnd"/>
      <w:r w:rsidRPr="00C62692">
        <w:rPr>
          <w:rFonts w:eastAsia="Times New Roman" w:cs="Times New Roman"/>
          <w:sz w:val="22"/>
          <w:lang w:eastAsia="ky-KG"/>
        </w:rPr>
        <w:t>». Совокупные активы составили около 87 млрд</w:t>
      </w:r>
      <w:r w:rsidR="00286D5E" w:rsidRPr="00C62692">
        <w:rPr>
          <w:rFonts w:eastAsia="Times New Roman" w:cs="Times New Roman"/>
          <w:sz w:val="22"/>
          <w:lang w:eastAsia="ky-KG"/>
        </w:rPr>
        <w:t>.</w:t>
      </w:r>
      <w:r w:rsidRPr="00C62692">
        <w:rPr>
          <w:rFonts w:eastAsia="Times New Roman" w:cs="Times New Roman"/>
          <w:sz w:val="22"/>
          <w:lang w:eastAsia="ky-KG"/>
        </w:rPr>
        <w:t xml:space="preserve"> тенге – 0,25% от общих активов банковского сектора. </w:t>
      </w:r>
      <w:r w:rsidR="00EF4A99" w:rsidRPr="00C62692">
        <w:rPr>
          <w:rFonts w:eastAsia="Times New Roman" w:cs="Times New Roman"/>
          <w:sz w:val="22"/>
          <w:lang w:eastAsia="ky-KG"/>
        </w:rPr>
        <w:t>Среднегодовой</w:t>
      </w:r>
      <w:r w:rsidRPr="00C62692">
        <w:rPr>
          <w:rFonts w:eastAsia="Times New Roman" w:cs="Times New Roman"/>
          <w:sz w:val="22"/>
          <w:lang w:eastAsia="ky-KG"/>
        </w:rPr>
        <w:t xml:space="preserve"> прирост активов исламских банков за последние три года составляет 30,3%. При этом в среднем по банковской системе Казахстана рост за этот период составил 11–12%. </w:t>
      </w:r>
    </w:p>
    <w:p w14:paraId="660E7D40" w14:textId="69E5F3B2" w:rsidR="00DD0035" w:rsidRPr="00C62692" w:rsidRDefault="0057046F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Согласно исследованию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Boston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Consulting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Group</w:t>
      </w:r>
      <w:proofErr w:type="spellEnd"/>
      <w:r w:rsidRPr="00C62692">
        <w:rPr>
          <w:rFonts w:eastAsia="Times New Roman" w:cs="Times New Roman"/>
          <w:sz w:val="22"/>
          <w:lang w:eastAsia="ky-KG"/>
        </w:rPr>
        <w:t>, потенциальный объем исламских финансовых активов в Казахстане к 2025 году может достигнуть 23 млрд. долл. США, а активы исламских банков – 10% всего банковского сектора Казахстана</w:t>
      </w:r>
      <w:r w:rsidRPr="00C62692">
        <w:rPr>
          <w:rStyle w:val="aa"/>
          <w:rFonts w:eastAsia="Times New Roman" w:cs="Times New Roman"/>
          <w:sz w:val="22"/>
          <w:lang w:eastAsia="ky-KG"/>
        </w:rPr>
        <w:footnoteReference w:id="13"/>
      </w:r>
      <w:r w:rsidRPr="00C62692">
        <w:rPr>
          <w:rFonts w:eastAsia="Times New Roman" w:cs="Times New Roman"/>
          <w:sz w:val="22"/>
          <w:lang w:eastAsia="ky-KG"/>
        </w:rPr>
        <w:t>.</w:t>
      </w:r>
    </w:p>
    <w:p w14:paraId="382FA3AF" w14:textId="7B4CB14C" w:rsidR="002F00B5" w:rsidRPr="00C62692" w:rsidRDefault="009556BE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Что же касается</w:t>
      </w:r>
      <w:r w:rsidR="002F00B5" w:rsidRPr="00C62692">
        <w:rPr>
          <w:rFonts w:eastAsia="Times New Roman" w:cs="Times New Roman"/>
          <w:sz w:val="22"/>
          <w:lang w:eastAsia="ky-KG"/>
        </w:rPr>
        <w:t xml:space="preserve"> </w:t>
      </w:r>
      <w:r w:rsidRPr="00C62692">
        <w:rPr>
          <w:rFonts w:eastAsia="Times New Roman" w:cs="Times New Roman"/>
          <w:sz w:val="22"/>
          <w:lang w:eastAsia="ky-KG"/>
        </w:rPr>
        <w:t xml:space="preserve">о развитии </w:t>
      </w:r>
      <w:proofErr w:type="spellStart"/>
      <w:r w:rsidR="002F00B5" w:rsidRPr="00C62692">
        <w:rPr>
          <w:rFonts w:eastAsia="Times New Roman" w:cs="Times New Roman"/>
          <w:sz w:val="22"/>
          <w:lang w:eastAsia="ky-KG"/>
        </w:rPr>
        <w:t>халал</w:t>
      </w:r>
      <w:proofErr w:type="spellEnd"/>
      <w:r w:rsidR="002F00B5" w:rsidRPr="00C62692">
        <w:rPr>
          <w:rFonts w:eastAsia="Times New Roman" w:cs="Times New Roman"/>
          <w:sz w:val="22"/>
          <w:lang w:eastAsia="ky-KG"/>
        </w:rPr>
        <w:t>-индустрии</w:t>
      </w:r>
      <w:r w:rsidRPr="00C62692">
        <w:rPr>
          <w:rFonts w:eastAsia="Times New Roman" w:cs="Times New Roman"/>
          <w:sz w:val="22"/>
          <w:lang w:eastAsia="ky-KG"/>
        </w:rPr>
        <w:t xml:space="preserve"> в Казахстане</w:t>
      </w:r>
      <w:r w:rsidR="002F00B5" w:rsidRPr="00C62692">
        <w:rPr>
          <w:rFonts w:eastAsia="Times New Roman" w:cs="Times New Roman"/>
          <w:sz w:val="22"/>
          <w:lang w:eastAsia="ky-KG"/>
        </w:rPr>
        <w:t>,</w:t>
      </w:r>
      <w:r w:rsidRPr="00C62692">
        <w:rPr>
          <w:rFonts w:eastAsia="Times New Roman" w:cs="Times New Roman"/>
          <w:sz w:val="22"/>
          <w:lang w:eastAsia="ky-KG"/>
        </w:rPr>
        <w:t xml:space="preserve"> в настоящее время в республике приняты два национальных стандарта </w:t>
      </w:r>
      <w:proofErr w:type="gramStart"/>
      <w:r w:rsidRPr="00C62692">
        <w:rPr>
          <w:rFonts w:eastAsia="Times New Roman" w:cs="Times New Roman"/>
          <w:sz w:val="22"/>
          <w:lang w:eastAsia="ky-KG"/>
        </w:rPr>
        <w:t>СТ</w:t>
      </w:r>
      <w:proofErr w:type="gramEnd"/>
      <w:r w:rsidRPr="00C62692">
        <w:rPr>
          <w:rFonts w:eastAsia="Times New Roman" w:cs="Times New Roman"/>
          <w:sz w:val="22"/>
          <w:lang w:eastAsia="ky-KG"/>
        </w:rPr>
        <w:t xml:space="preserve"> РК 1353-2005 «Колбасы вареные «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Халяль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». Общие технические условия» и </w:t>
      </w:r>
      <w:proofErr w:type="gramStart"/>
      <w:r w:rsidRPr="00C62692">
        <w:rPr>
          <w:rFonts w:eastAsia="Times New Roman" w:cs="Times New Roman"/>
          <w:sz w:val="22"/>
          <w:lang w:eastAsia="ky-KG"/>
        </w:rPr>
        <w:t>СТ</w:t>
      </w:r>
      <w:proofErr w:type="gramEnd"/>
      <w:r w:rsidRPr="00C62692">
        <w:rPr>
          <w:rFonts w:eastAsia="Times New Roman" w:cs="Times New Roman"/>
          <w:sz w:val="22"/>
          <w:lang w:eastAsia="ky-KG"/>
        </w:rPr>
        <w:t xml:space="preserve"> РК 1632-2007 «Туристско-экскурсионное обслуживание гостиницы «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Халал</w:t>
      </w:r>
      <w:proofErr w:type="spellEnd"/>
      <w:r w:rsidRPr="00C62692">
        <w:rPr>
          <w:rFonts w:eastAsia="Times New Roman" w:cs="Times New Roman"/>
          <w:sz w:val="22"/>
          <w:lang w:eastAsia="ky-KG"/>
        </w:rPr>
        <w:t>». Классификация». Согласно информации, имеющейся на официальном сайте органа, который занимается сертификацией «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халал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», данные стандарты подлежат пересмотру. В силу того, что отсутствует законодательство для координации органов по сертификации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халал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продукции на территории страны, любое предприятие может функционировать в области сертификации </w:t>
      </w:r>
      <w:r w:rsidR="00F505A5" w:rsidRPr="00C62692">
        <w:rPr>
          <w:rFonts w:eastAsia="Times New Roman" w:cs="Times New Roman"/>
          <w:sz w:val="22"/>
          <w:lang w:eastAsia="ky-KG"/>
        </w:rPr>
        <w:t>«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Халал</w:t>
      </w:r>
      <w:proofErr w:type="spellEnd"/>
      <w:r w:rsidR="00F505A5" w:rsidRPr="00C62692">
        <w:rPr>
          <w:rFonts w:eastAsia="Times New Roman" w:cs="Times New Roman"/>
          <w:sz w:val="22"/>
          <w:lang w:eastAsia="ky-KG"/>
        </w:rPr>
        <w:t>»</w:t>
      </w:r>
      <w:r w:rsidRPr="00C62692">
        <w:rPr>
          <w:rFonts w:eastAsia="Times New Roman" w:cs="Times New Roman"/>
          <w:sz w:val="22"/>
          <w:lang w:eastAsia="ky-KG"/>
        </w:rPr>
        <w:t>, основываясь на своих собственных знаниях и умениях</w:t>
      </w:r>
      <w:r w:rsidR="00F505A5" w:rsidRPr="00C62692">
        <w:rPr>
          <w:rFonts w:eastAsia="Times New Roman" w:cs="Times New Roman"/>
          <w:sz w:val="22"/>
          <w:lang w:eastAsia="ky-KG"/>
        </w:rPr>
        <w:t>.</w:t>
      </w:r>
      <w:r w:rsidR="00F505A5" w:rsidRPr="00C62692">
        <w:rPr>
          <w:rStyle w:val="aa"/>
          <w:rFonts w:eastAsia="Times New Roman" w:cs="Times New Roman"/>
          <w:sz w:val="22"/>
          <w:lang w:eastAsia="ky-KG"/>
        </w:rPr>
        <w:footnoteReference w:id="14"/>
      </w:r>
    </w:p>
    <w:p w14:paraId="1F4D6D0C" w14:textId="5337195D" w:rsidR="00091EEB" w:rsidRPr="00C62692" w:rsidRDefault="008967BC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lastRenderedPageBreak/>
        <w:t xml:space="preserve">Что же касается в отношении компонента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зекет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в Казахстане, в 2011 году при Духовном управлении мусульман Казахстана</w:t>
      </w:r>
      <w:r w:rsidR="00805C19" w:rsidRPr="00C62692">
        <w:rPr>
          <w:rFonts w:eastAsia="Times New Roman" w:cs="Times New Roman"/>
          <w:sz w:val="22"/>
          <w:lang w:eastAsia="ky-KG"/>
        </w:rPr>
        <w:t xml:space="preserve"> (ДУМК) </w:t>
      </w:r>
      <w:r w:rsidRPr="00C62692">
        <w:rPr>
          <w:rFonts w:eastAsia="Times New Roman" w:cs="Times New Roman"/>
          <w:sz w:val="22"/>
          <w:lang w:eastAsia="ky-KG"/>
        </w:rPr>
        <w:t xml:space="preserve"> был создан департамент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зекет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. Однако данный орган не оправдал ожидания. Потенциальный сбор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зекета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в 2017 году составил 3, 05% В</w:t>
      </w:r>
      <w:proofErr w:type="gramStart"/>
      <w:r w:rsidRPr="00C62692">
        <w:rPr>
          <w:rFonts w:eastAsia="Times New Roman" w:cs="Times New Roman"/>
          <w:sz w:val="22"/>
          <w:lang w:eastAsia="ky-KG"/>
        </w:rPr>
        <w:t>ВП стр</w:t>
      </w:r>
      <w:proofErr w:type="gramEnd"/>
      <w:r w:rsidRPr="00C62692">
        <w:rPr>
          <w:rFonts w:eastAsia="Times New Roman" w:cs="Times New Roman"/>
          <w:sz w:val="22"/>
          <w:lang w:eastAsia="ky-KG"/>
        </w:rPr>
        <w:t>аны.</w:t>
      </w:r>
      <w:r w:rsidRPr="00C62692">
        <w:rPr>
          <w:rStyle w:val="aa"/>
          <w:rFonts w:eastAsia="Times New Roman" w:cs="Times New Roman"/>
          <w:sz w:val="22"/>
          <w:lang w:eastAsia="ky-KG"/>
        </w:rPr>
        <w:footnoteReference w:id="15"/>
      </w:r>
      <w:r w:rsidRPr="00C62692">
        <w:rPr>
          <w:rFonts w:eastAsia="Times New Roman" w:cs="Times New Roman"/>
          <w:sz w:val="22"/>
          <w:lang w:eastAsia="ky-KG"/>
        </w:rPr>
        <w:t xml:space="preserve"> </w:t>
      </w:r>
      <w:r w:rsidR="00805C19" w:rsidRPr="00C62692">
        <w:rPr>
          <w:rFonts w:eastAsia="Times New Roman" w:cs="Times New Roman"/>
          <w:sz w:val="22"/>
          <w:lang w:eastAsia="ky-KG"/>
        </w:rPr>
        <w:t>В данный момент, при ДУМК действует Фонд «</w:t>
      </w:r>
      <w:proofErr w:type="spellStart"/>
      <w:r w:rsidR="00805C19" w:rsidRPr="00C62692">
        <w:rPr>
          <w:rFonts w:eastAsia="Times New Roman" w:cs="Times New Roman"/>
          <w:sz w:val="22"/>
          <w:lang w:eastAsia="ky-KG"/>
        </w:rPr>
        <w:t>Закят</w:t>
      </w:r>
      <w:proofErr w:type="spellEnd"/>
      <w:r w:rsidR="00805C19" w:rsidRPr="00C62692">
        <w:rPr>
          <w:rFonts w:eastAsia="Times New Roman" w:cs="Times New Roman"/>
          <w:sz w:val="22"/>
          <w:lang w:eastAsia="ky-KG"/>
        </w:rPr>
        <w:t xml:space="preserve"> и благотворительность». </w:t>
      </w:r>
      <w:r w:rsidRPr="00C62692">
        <w:rPr>
          <w:rFonts w:eastAsia="Times New Roman" w:cs="Times New Roman"/>
          <w:sz w:val="22"/>
          <w:lang w:eastAsia="ky-KG"/>
        </w:rPr>
        <w:t xml:space="preserve">Законодательства о Вакфе отсутствует в стране.  </w:t>
      </w:r>
    </w:p>
    <w:p w14:paraId="7D5EF68A" w14:textId="77777777" w:rsidR="00D10BA7" w:rsidRPr="00C62692" w:rsidRDefault="00D10BA7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107BE765" w14:textId="4852D789" w:rsidR="00F25155" w:rsidRPr="00C62692" w:rsidRDefault="00F25155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u w:val="single"/>
          <w:lang w:eastAsia="ky-KG"/>
        </w:rPr>
        <w:t>Россия.</w:t>
      </w:r>
      <w:r w:rsidRPr="00C62692">
        <w:rPr>
          <w:rFonts w:eastAsia="Times New Roman" w:cs="Times New Roman"/>
          <w:sz w:val="22"/>
          <w:lang w:eastAsia="ky-KG"/>
        </w:rPr>
        <w:t xml:space="preserve"> В 2015 году была создана рабочая группа по вопросам партнерского банкинга с участием заинтересованных сторон, и вскоре после этого Банк России утвердил двухлетний план мероприятий («</w:t>
      </w:r>
      <w:r w:rsidR="00CF1FD4" w:rsidRPr="00C62692">
        <w:rPr>
          <w:rFonts w:eastAsia="Times New Roman" w:cs="Times New Roman"/>
          <w:sz w:val="22"/>
          <w:lang w:eastAsia="ky-KG"/>
        </w:rPr>
        <w:t>Д</w:t>
      </w:r>
      <w:r w:rsidRPr="00C62692">
        <w:rPr>
          <w:rFonts w:eastAsia="Times New Roman" w:cs="Times New Roman"/>
          <w:sz w:val="22"/>
          <w:lang w:eastAsia="ky-KG"/>
        </w:rPr>
        <w:t xml:space="preserve">орожную карту») по развитию исламского финансирования в Российской Федерации. Этот план охватывает ключевые аспекты партнерского банкинга: юридические, нормативные, образовательные и другие, – а также предусматривает мероприятия, направленные на исследование возможностей для внедрения партнерских банковских услуг в России. С 2017 года </w:t>
      </w:r>
      <w:r w:rsidR="00CF1FD4" w:rsidRPr="00C62692">
        <w:rPr>
          <w:rFonts w:eastAsia="Times New Roman" w:cs="Times New Roman"/>
          <w:sz w:val="22"/>
          <w:lang w:eastAsia="ky-KG"/>
        </w:rPr>
        <w:t>ПАО «</w:t>
      </w:r>
      <w:r w:rsidRPr="00C62692">
        <w:rPr>
          <w:rFonts w:eastAsia="Times New Roman" w:cs="Times New Roman"/>
          <w:sz w:val="22"/>
          <w:lang w:eastAsia="ky-KG"/>
        </w:rPr>
        <w:t>Сбербанк</w:t>
      </w:r>
      <w:r w:rsidR="00CF1FD4" w:rsidRPr="00C62692">
        <w:rPr>
          <w:rFonts w:eastAsia="Times New Roman" w:cs="Times New Roman"/>
          <w:sz w:val="22"/>
          <w:lang w:eastAsia="ky-KG"/>
        </w:rPr>
        <w:t xml:space="preserve"> России» (далее - Сбербанк)</w:t>
      </w:r>
      <w:r w:rsidRPr="00C62692">
        <w:rPr>
          <w:rFonts w:eastAsia="Times New Roman" w:cs="Times New Roman"/>
          <w:sz w:val="22"/>
          <w:lang w:eastAsia="ky-KG"/>
        </w:rPr>
        <w:t xml:space="preserve"> несколько раз заявлял, что </w:t>
      </w:r>
      <w:r w:rsidR="00286D5E" w:rsidRPr="00C62692">
        <w:rPr>
          <w:rFonts w:eastAsia="Times New Roman" w:cs="Times New Roman"/>
          <w:sz w:val="22"/>
          <w:lang w:eastAsia="ky-KG"/>
        </w:rPr>
        <w:t xml:space="preserve">намеревается </w:t>
      </w:r>
      <w:r w:rsidRPr="00C62692">
        <w:rPr>
          <w:rFonts w:eastAsia="Times New Roman" w:cs="Times New Roman"/>
          <w:sz w:val="22"/>
          <w:lang w:eastAsia="ky-KG"/>
        </w:rPr>
        <w:t>развивать исламский банкинг</w:t>
      </w:r>
      <w:r w:rsidR="00032EF1" w:rsidRPr="00C62692">
        <w:rPr>
          <w:rFonts w:eastAsia="Times New Roman" w:cs="Times New Roman"/>
          <w:sz w:val="22"/>
          <w:lang w:eastAsia="ky-KG"/>
        </w:rPr>
        <w:t xml:space="preserve"> и</w:t>
      </w:r>
      <w:r w:rsidRPr="00C62692">
        <w:rPr>
          <w:rFonts w:eastAsia="Times New Roman" w:cs="Times New Roman"/>
          <w:sz w:val="22"/>
          <w:lang w:eastAsia="ky-KG"/>
        </w:rPr>
        <w:t xml:space="preserve"> выступает за развитие партнерского банкинга. Так в 2017 году в Татарстане была заключена первая лизинговая сделка по </w:t>
      </w:r>
      <w:r w:rsidR="00CF1FD4" w:rsidRPr="00C62692">
        <w:rPr>
          <w:rFonts w:eastAsia="Times New Roman" w:cs="Times New Roman"/>
          <w:sz w:val="22"/>
          <w:lang w:eastAsia="ky-KG"/>
        </w:rPr>
        <w:t>исламским принципам финансирования</w:t>
      </w:r>
      <w:r w:rsidRPr="00C62692">
        <w:rPr>
          <w:rFonts w:eastAsia="Times New Roman" w:cs="Times New Roman"/>
          <w:sz w:val="22"/>
          <w:lang w:eastAsia="ky-KG"/>
        </w:rPr>
        <w:t xml:space="preserve">. В феврале 2018 года Сбербанк объявил, что его проект по развитию исламских финансов получит новый импульс и что он </w:t>
      </w:r>
      <w:r w:rsidR="0053179E" w:rsidRPr="00C62692">
        <w:rPr>
          <w:rFonts w:eastAsia="Times New Roman" w:cs="Times New Roman"/>
          <w:sz w:val="22"/>
          <w:lang w:eastAsia="ky-KG"/>
        </w:rPr>
        <w:t xml:space="preserve">в </w:t>
      </w:r>
      <w:r w:rsidRPr="00C62692">
        <w:rPr>
          <w:rFonts w:eastAsia="Times New Roman" w:cs="Times New Roman"/>
          <w:sz w:val="22"/>
          <w:lang w:eastAsia="ky-KG"/>
        </w:rPr>
        <w:t xml:space="preserve">скором времени откроет «исламские окна» в России. Однако Россия дистанцируется от исламской экономики и 9 марта 2017 года Государственная Дума </w:t>
      </w:r>
      <w:r w:rsidR="0053179E" w:rsidRPr="00C62692">
        <w:rPr>
          <w:rFonts w:eastAsia="Times New Roman" w:cs="Times New Roman"/>
          <w:sz w:val="22"/>
          <w:lang w:eastAsia="ky-KG"/>
        </w:rPr>
        <w:t xml:space="preserve">Федерального собрания Российской Федерации </w:t>
      </w:r>
      <w:r w:rsidRPr="00C62692">
        <w:rPr>
          <w:rFonts w:eastAsia="Times New Roman" w:cs="Times New Roman"/>
          <w:sz w:val="22"/>
          <w:lang w:eastAsia="ky-KG"/>
        </w:rPr>
        <w:t xml:space="preserve">  отклонила законопроект, который позволил бы исламским банкам полноценно и легально работать в России.</w:t>
      </w:r>
    </w:p>
    <w:p w14:paraId="7C68C92E" w14:textId="292A125E" w:rsidR="00515170" w:rsidRPr="00C62692" w:rsidRDefault="00515170" w:rsidP="00F614B3">
      <w:pPr>
        <w:spacing w:after="0" w:line="288" w:lineRule="auto"/>
        <w:ind w:firstLine="567"/>
        <w:contextualSpacing/>
        <w:jc w:val="both"/>
        <w:rPr>
          <w:rFonts w:cs="Times New Roman"/>
          <w:color w:val="292929"/>
          <w:sz w:val="22"/>
          <w:shd w:val="clear" w:color="auto" w:fill="FFFFFF"/>
        </w:rPr>
      </w:pPr>
      <w:r w:rsidRPr="00C62692">
        <w:rPr>
          <w:rFonts w:cs="Times New Roman"/>
          <w:color w:val="292929"/>
          <w:sz w:val="22"/>
          <w:shd w:val="clear" w:color="auto" w:fill="FFFFFF"/>
        </w:rPr>
        <w:t>На фоне введения западных санкций</w:t>
      </w:r>
      <w:r w:rsidRPr="00C62692">
        <w:rPr>
          <w:rFonts w:cs="Times New Roman"/>
          <w:color w:val="292929"/>
          <w:sz w:val="22"/>
          <w:shd w:val="clear" w:color="auto" w:fill="FFFFFF"/>
          <w:lang w:val="ky-KG"/>
        </w:rPr>
        <w:t xml:space="preserve"> с начала 2022 года</w:t>
      </w:r>
      <w:r w:rsidRPr="00C62692">
        <w:rPr>
          <w:rFonts w:cs="Times New Roman"/>
          <w:color w:val="292929"/>
          <w:sz w:val="22"/>
          <w:shd w:val="clear" w:color="auto" w:fill="FFFFFF"/>
        </w:rPr>
        <w:t xml:space="preserve"> и </w:t>
      </w:r>
      <w:hyperlink r:id="rId9" w:tgtFrame="_blank" w:history="1">
        <w:r w:rsidRPr="00C62692">
          <w:rPr>
            <w:rFonts w:cs="Times New Roman"/>
            <w:sz w:val="22"/>
            <w:shd w:val="clear" w:color="auto" w:fill="FFFFFF"/>
          </w:rPr>
          <w:t>массового</w:t>
        </w:r>
      </w:hyperlink>
      <w:r w:rsidRPr="00C62692">
        <w:rPr>
          <w:rFonts w:cs="Times New Roman"/>
          <w:color w:val="292929"/>
          <w:sz w:val="22"/>
          <w:shd w:val="clear" w:color="auto" w:fill="FFFFFF"/>
        </w:rPr>
        <w:t> </w:t>
      </w:r>
      <w:r w:rsidR="00020BF3" w:rsidRPr="00C62692">
        <w:rPr>
          <w:rFonts w:cs="Times New Roman"/>
          <w:color w:val="292929"/>
          <w:sz w:val="22"/>
          <w:shd w:val="clear" w:color="auto" w:fill="FFFFFF"/>
        </w:rPr>
        <w:t>у</w:t>
      </w:r>
      <w:r w:rsidRPr="00C62692">
        <w:rPr>
          <w:rFonts w:cs="Times New Roman"/>
          <w:color w:val="292929"/>
          <w:sz w:val="22"/>
          <w:shd w:val="clear" w:color="auto" w:fill="FFFFFF"/>
        </w:rPr>
        <w:t xml:space="preserve">хода иностранных компаний </w:t>
      </w:r>
      <w:r w:rsidR="00020BF3" w:rsidRPr="00C62692">
        <w:rPr>
          <w:rFonts w:cs="Times New Roman"/>
          <w:color w:val="292929"/>
          <w:sz w:val="22"/>
          <w:shd w:val="clear" w:color="auto" w:fill="FFFFFF"/>
        </w:rPr>
        <w:t xml:space="preserve">из </w:t>
      </w:r>
      <w:r w:rsidRPr="00C62692">
        <w:rPr>
          <w:rFonts w:cs="Times New Roman"/>
          <w:color w:val="292929"/>
          <w:sz w:val="22"/>
          <w:shd w:val="clear" w:color="auto" w:fill="FFFFFF"/>
        </w:rPr>
        <w:t xml:space="preserve">России задумали внедрить </w:t>
      </w:r>
      <w:proofErr w:type="gramStart"/>
      <w:r w:rsidRPr="00C62692">
        <w:rPr>
          <w:rFonts w:cs="Times New Roman"/>
          <w:color w:val="292929"/>
          <w:sz w:val="22"/>
          <w:shd w:val="clear" w:color="auto" w:fill="FFFFFF"/>
        </w:rPr>
        <w:t>исламский</w:t>
      </w:r>
      <w:proofErr w:type="gramEnd"/>
      <w:r w:rsidRPr="00C62692">
        <w:rPr>
          <w:rFonts w:cs="Times New Roman"/>
          <w:color w:val="292929"/>
          <w:sz w:val="22"/>
          <w:shd w:val="clear" w:color="auto" w:fill="FFFFFF"/>
        </w:rPr>
        <w:t xml:space="preserve"> банкинг. Он основан на принципах шариата и предполагает отсутствие процентных доходов </w:t>
      </w:r>
      <w:r w:rsidR="00020BF3" w:rsidRPr="00C62692">
        <w:rPr>
          <w:rFonts w:cs="Times New Roman"/>
          <w:color w:val="292929"/>
          <w:sz w:val="22"/>
          <w:shd w:val="clear" w:color="auto" w:fill="FFFFFF"/>
        </w:rPr>
        <w:t xml:space="preserve">во </w:t>
      </w:r>
      <w:r w:rsidRPr="00C62692">
        <w:rPr>
          <w:rFonts w:cs="Times New Roman"/>
          <w:color w:val="292929"/>
          <w:sz w:val="22"/>
          <w:shd w:val="clear" w:color="auto" w:fill="FFFFFF"/>
        </w:rPr>
        <w:t>вклад</w:t>
      </w:r>
      <w:r w:rsidR="00020BF3" w:rsidRPr="00C62692">
        <w:rPr>
          <w:rFonts w:cs="Times New Roman"/>
          <w:color w:val="292929"/>
          <w:sz w:val="22"/>
          <w:shd w:val="clear" w:color="auto" w:fill="FFFFFF"/>
        </w:rPr>
        <w:t>ах</w:t>
      </w:r>
      <w:r w:rsidRPr="00C62692">
        <w:rPr>
          <w:rFonts w:cs="Times New Roman"/>
          <w:color w:val="292929"/>
          <w:sz w:val="22"/>
          <w:shd w:val="clear" w:color="auto" w:fill="FFFFFF"/>
        </w:rPr>
        <w:t>. Многолетние попытки вписать мусульманские нормы в российскую действительность вылились в </w:t>
      </w:r>
      <w:hyperlink r:id="rId10" w:tgtFrame="_blank" w:history="1">
        <w:r w:rsidRPr="00C62692">
          <w:rPr>
            <w:rFonts w:cs="Times New Roman"/>
            <w:sz w:val="22"/>
            <w:shd w:val="clear" w:color="auto" w:fill="FFFFFF"/>
          </w:rPr>
          <w:t>законопроект</w:t>
        </w:r>
      </w:hyperlink>
      <w:r w:rsidRPr="00C62692">
        <w:rPr>
          <w:rFonts w:cs="Times New Roman"/>
          <w:color w:val="292929"/>
          <w:sz w:val="22"/>
          <w:shd w:val="clear" w:color="auto" w:fill="FFFFFF"/>
        </w:rPr>
        <w:t> «О деятельности по партнерскому финансированию». Предполагается, что банковские услуги по исламским законам будут оказывать специальные не</w:t>
      </w:r>
      <w:r w:rsidR="00020BF3" w:rsidRPr="00C62692">
        <w:rPr>
          <w:rFonts w:cs="Times New Roman"/>
          <w:color w:val="292929"/>
          <w:sz w:val="22"/>
          <w:shd w:val="clear" w:color="auto" w:fill="FFFFFF"/>
        </w:rPr>
        <w:t>-</w:t>
      </w:r>
      <w:r w:rsidRPr="00C62692">
        <w:rPr>
          <w:rFonts w:cs="Times New Roman"/>
          <w:color w:val="292929"/>
          <w:sz w:val="22"/>
          <w:shd w:val="clear" w:color="auto" w:fill="FFFFFF"/>
        </w:rPr>
        <w:t xml:space="preserve">кредитные финансовые фирмы — организации партнерского финансирования (ОПФ). Они смогут привлекать средства от </w:t>
      </w:r>
      <w:r w:rsidR="00020BF3" w:rsidRPr="00C62692">
        <w:rPr>
          <w:rFonts w:cs="Times New Roman"/>
          <w:color w:val="292929"/>
          <w:sz w:val="22"/>
          <w:shd w:val="clear" w:color="auto" w:fill="FFFFFF"/>
        </w:rPr>
        <w:t xml:space="preserve">физических </w:t>
      </w:r>
      <w:r w:rsidRPr="00C62692">
        <w:rPr>
          <w:rFonts w:cs="Times New Roman"/>
          <w:color w:val="292929"/>
          <w:sz w:val="22"/>
          <w:shd w:val="clear" w:color="auto" w:fill="FFFFFF"/>
        </w:rPr>
        <w:t>и юр</w:t>
      </w:r>
      <w:r w:rsidR="00020BF3" w:rsidRPr="00C62692">
        <w:rPr>
          <w:rFonts w:cs="Times New Roman"/>
          <w:color w:val="292929"/>
          <w:sz w:val="22"/>
          <w:shd w:val="clear" w:color="auto" w:fill="FFFFFF"/>
        </w:rPr>
        <w:t xml:space="preserve">идических </w:t>
      </w:r>
      <w:r w:rsidRPr="00C62692">
        <w:rPr>
          <w:rFonts w:cs="Times New Roman"/>
          <w:color w:val="292929"/>
          <w:sz w:val="22"/>
          <w:shd w:val="clear" w:color="auto" w:fill="FFFFFF"/>
        </w:rPr>
        <w:t>лиц и вкладывать их в соответствующие нормам исламского права проекты на партнерских началах, что в целом напоминает доверительное управление.</w:t>
      </w:r>
    </w:p>
    <w:p w14:paraId="497210F4" w14:textId="676DAB32" w:rsidR="00C878E2" w:rsidRPr="00C62692" w:rsidRDefault="00C878E2" w:rsidP="00F614B3">
      <w:pPr>
        <w:spacing w:after="0" w:line="288" w:lineRule="auto"/>
        <w:ind w:firstLine="567"/>
        <w:contextualSpacing/>
        <w:jc w:val="both"/>
        <w:rPr>
          <w:rFonts w:cs="Times New Roman"/>
          <w:color w:val="292929"/>
          <w:sz w:val="22"/>
          <w:shd w:val="clear" w:color="auto" w:fill="FFFFFF"/>
        </w:rPr>
      </w:pPr>
      <w:r w:rsidRPr="00C62692">
        <w:rPr>
          <w:rFonts w:cs="Times New Roman"/>
          <w:color w:val="292929"/>
          <w:sz w:val="22"/>
          <w:shd w:val="clear" w:color="auto" w:fill="FFFFFF"/>
        </w:rPr>
        <w:t xml:space="preserve">Что же касается вопроса развития </w:t>
      </w:r>
      <w:proofErr w:type="spellStart"/>
      <w:r w:rsidRPr="00C62692">
        <w:rPr>
          <w:rFonts w:cs="Times New Roman"/>
          <w:color w:val="292929"/>
          <w:sz w:val="22"/>
          <w:shd w:val="clear" w:color="auto" w:fill="FFFFFF"/>
        </w:rPr>
        <w:t>халал</w:t>
      </w:r>
      <w:proofErr w:type="spellEnd"/>
      <w:r w:rsidRPr="00C62692">
        <w:rPr>
          <w:rFonts w:cs="Times New Roman"/>
          <w:color w:val="292929"/>
          <w:sz w:val="22"/>
          <w:shd w:val="clear" w:color="auto" w:fill="FFFFFF"/>
        </w:rPr>
        <w:t xml:space="preserve">-индустрии, Россия разработала и внедрила  несколько систем </w:t>
      </w:r>
      <w:proofErr w:type="spellStart"/>
      <w:r w:rsidRPr="00C62692">
        <w:rPr>
          <w:rFonts w:cs="Times New Roman"/>
          <w:color w:val="292929"/>
          <w:sz w:val="22"/>
          <w:shd w:val="clear" w:color="auto" w:fill="FFFFFF"/>
        </w:rPr>
        <w:t>халал</w:t>
      </w:r>
      <w:proofErr w:type="spellEnd"/>
      <w:r w:rsidRPr="00C62692">
        <w:rPr>
          <w:rFonts w:cs="Times New Roman"/>
          <w:color w:val="292929"/>
          <w:sz w:val="22"/>
          <w:shd w:val="clear" w:color="auto" w:fill="FFFFFF"/>
        </w:rPr>
        <w:t xml:space="preserve">-сертификации, которые зарегистрированы в </w:t>
      </w:r>
      <w:proofErr w:type="spellStart"/>
      <w:r w:rsidRPr="00C62692">
        <w:rPr>
          <w:rFonts w:cs="Times New Roman"/>
          <w:color w:val="292929"/>
          <w:sz w:val="22"/>
          <w:shd w:val="clear" w:color="auto" w:fill="FFFFFF"/>
        </w:rPr>
        <w:t>Росстандарте</w:t>
      </w:r>
      <w:proofErr w:type="spellEnd"/>
      <w:r w:rsidRPr="00C62692">
        <w:rPr>
          <w:rFonts w:cs="Times New Roman"/>
          <w:color w:val="292929"/>
          <w:sz w:val="22"/>
          <w:shd w:val="clear" w:color="auto" w:fill="FFFFFF"/>
        </w:rPr>
        <w:t>. Совет муфтиев России учредил в 2007 году Международный центр стандартизации и сертификации (</w:t>
      </w:r>
      <w:proofErr w:type="spellStart"/>
      <w:r w:rsidRPr="00C62692">
        <w:rPr>
          <w:rFonts w:cs="Times New Roman"/>
          <w:color w:val="292929"/>
          <w:sz w:val="22"/>
          <w:shd w:val="clear" w:color="auto" w:fill="FFFFFF"/>
        </w:rPr>
        <w:t>МЦСиС</w:t>
      </w:r>
      <w:proofErr w:type="spellEnd"/>
      <w:r w:rsidRPr="00C62692">
        <w:rPr>
          <w:rFonts w:cs="Times New Roman"/>
          <w:color w:val="292929"/>
          <w:sz w:val="22"/>
          <w:shd w:val="clear" w:color="auto" w:fill="FFFFFF"/>
        </w:rPr>
        <w:t>) «</w:t>
      </w:r>
      <w:proofErr w:type="spellStart"/>
      <w:r w:rsidRPr="00C62692">
        <w:rPr>
          <w:rFonts w:cs="Times New Roman"/>
          <w:color w:val="292929"/>
          <w:sz w:val="22"/>
          <w:shd w:val="clear" w:color="auto" w:fill="FFFFFF"/>
        </w:rPr>
        <w:t>Халяль</w:t>
      </w:r>
      <w:proofErr w:type="spellEnd"/>
      <w:r w:rsidRPr="00C62692">
        <w:rPr>
          <w:rFonts w:cs="Times New Roman"/>
          <w:color w:val="292929"/>
          <w:sz w:val="22"/>
          <w:shd w:val="clear" w:color="auto" w:fill="FFFFFF"/>
        </w:rPr>
        <w:t xml:space="preserve">, который нацелен на сертификацию </w:t>
      </w:r>
      <w:r w:rsidR="0052040E" w:rsidRPr="00C62692">
        <w:rPr>
          <w:rFonts w:cs="Times New Roman"/>
          <w:color w:val="292929"/>
          <w:sz w:val="22"/>
          <w:shd w:val="clear" w:color="auto" w:fill="FFFFFF"/>
        </w:rPr>
        <w:t>широкого спектра продуктов питания, услуг, оборудования, косметики и средств личной гигиены, а также лекарств. По информации с</w:t>
      </w:r>
      <w:r w:rsidR="002F187E" w:rsidRPr="00C62692">
        <w:rPr>
          <w:rFonts w:cs="Times New Roman"/>
          <w:color w:val="292929"/>
          <w:sz w:val="22"/>
          <w:shd w:val="clear" w:color="auto" w:fill="FFFFFF"/>
        </w:rPr>
        <w:t xml:space="preserve"> </w:t>
      </w:r>
      <w:r w:rsidR="0052040E" w:rsidRPr="00C62692">
        <w:rPr>
          <w:rFonts w:cs="Times New Roman"/>
          <w:color w:val="292929"/>
          <w:sz w:val="22"/>
          <w:shd w:val="clear" w:color="auto" w:fill="FFFFFF"/>
        </w:rPr>
        <w:t xml:space="preserve">официального сайта </w:t>
      </w:r>
      <w:proofErr w:type="spellStart"/>
      <w:r w:rsidR="0052040E" w:rsidRPr="00C62692">
        <w:rPr>
          <w:rFonts w:cs="Times New Roman"/>
          <w:color w:val="292929"/>
          <w:sz w:val="22"/>
          <w:shd w:val="clear" w:color="auto" w:fill="FFFFFF"/>
        </w:rPr>
        <w:t>МЦСиС</w:t>
      </w:r>
      <w:proofErr w:type="spellEnd"/>
      <w:r w:rsidR="0052040E" w:rsidRPr="00C62692">
        <w:rPr>
          <w:rFonts w:cs="Times New Roman"/>
          <w:color w:val="292929"/>
          <w:sz w:val="22"/>
          <w:shd w:val="clear" w:color="auto" w:fill="FFFFFF"/>
        </w:rPr>
        <w:t xml:space="preserve"> «</w:t>
      </w:r>
      <w:proofErr w:type="spellStart"/>
      <w:r w:rsidR="0052040E" w:rsidRPr="00C62692">
        <w:rPr>
          <w:rFonts w:cs="Times New Roman"/>
          <w:color w:val="292929"/>
          <w:sz w:val="22"/>
          <w:shd w:val="clear" w:color="auto" w:fill="FFFFFF"/>
        </w:rPr>
        <w:t>Халяль</w:t>
      </w:r>
      <w:proofErr w:type="spellEnd"/>
      <w:r w:rsidR="0052040E" w:rsidRPr="00C62692">
        <w:rPr>
          <w:rFonts w:cs="Times New Roman"/>
          <w:color w:val="292929"/>
          <w:sz w:val="22"/>
          <w:shd w:val="clear" w:color="auto" w:fill="FFFFFF"/>
        </w:rPr>
        <w:t xml:space="preserve">», предоставляемый ими сертификат о соответствии </w:t>
      </w:r>
      <w:proofErr w:type="spellStart"/>
      <w:r w:rsidR="0052040E" w:rsidRPr="00C62692">
        <w:rPr>
          <w:rFonts w:cs="Times New Roman"/>
          <w:color w:val="292929"/>
          <w:sz w:val="22"/>
          <w:shd w:val="clear" w:color="auto" w:fill="FFFFFF"/>
        </w:rPr>
        <w:t>халал</w:t>
      </w:r>
      <w:proofErr w:type="spellEnd"/>
      <w:r w:rsidR="002F187E" w:rsidRPr="00C62692">
        <w:rPr>
          <w:rFonts w:cs="Times New Roman"/>
          <w:color w:val="292929"/>
          <w:sz w:val="22"/>
          <w:shd w:val="clear" w:color="auto" w:fill="FFFFFF"/>
        </w:rPr>
        <w:t>-</w:t>
      </w:r>
      <w:r w:rsidR="0052040E" w:rsidRPr="00C62692">
        <w:rPr>
          <w:rFonts w:cs="Times New Roman"/>
          <w:color w:val="292929"/>
          <w:sz w:val="22"/>
          <w:shd w:val="clear" w:color="auto" w:fill="FFFFFF"/>
        </w:rPr>
        <w:t xml:space="preserve">стандартам дает возможность экспорта продукции российских производителей в страны мусульманского мира. </w:t>
      </w:r>
      <w:r w:rsidR="005162AD" w:rsidRPr="00C62692">
        <w:rPr>
          <w:rFonts w:cs="Times New Roman"/>
          <w:color w:val="292929"/>
          <w:sz w:val="22"/>
          <w:shd w:val="clear" w:color="auto" w:fill="FFFFFF"/>
        </w:rPr>
        <w:t xml:space="preserve">Другим центром  </w:t>
      </w:r>
      <w:proofErr w:type="spellStart"/>
      <w:r w:rsidR="005162AD" w:rsidRPr="00C62692">
        <w:rPr>
          <w:rFonts w:cs="Times New Roman"/>
          <w:color w:val="292929"/>
          <w:sz w:val="22"/>
          <w:shd w:val="clear" w:color="auto" w:fill="FFFFFF"/>
        </w:rPr>
        <w:t>х</w:t>
      </w:r>
      <w:r w:rsidR="002F187E" w:rsidRPr="00C62692">
        <w:rPr>
          <w:rFonts w:cs="Times New Roman"/>
          <w:color w:val="292929"/>
          <w:sz w:val="22"/>
          <w:shd w:val="clear" w:color="auto" w:fill="FFFFFF"/>
        </w:rPr>
        <w:t>а</w:t>
      </w:r>
      <w:r w:rsidR="005162AD" w:rsidRPr="00C62692">
        <w:rPr>
          <w:rFonts w:cs="Times New Roman"/>
          <w:color w:val="292929"/>
          <w:sz w:val="22"/>
          <w:shd w:val="clear" w:color="auto" w:fill="FFFFFF"/>
        </w:rPr>
        <w:t>лал</w:t>
      </w:r>
      <w:proofErr w:type="spellEnd"/>
      <w:r w:rsidR="005162AD" w:rsidRPr="00C62692">
        <w:rPr>
          <w:rFonts w:cs="Times New Roman"/>
          <w:color w:val="292929"/>
          <w:sz w:val="22"/>
          <w:shd w:val="clear" w:color="auto" w:fill="FFFFFF"/>
        </w:rPr>
        <w:t>-сертификации является Комитет «</w:t>
      </w:r>
      <w:proofErr w:type="spellStart"/>
      <w:r w:rsidR="005162AD" w:rsidRPr="00C62692">
        <w:rPr>
          <w:rFonts w:cs="Times New Roman"/>
          <w:color w:val="292929"/>
          <w:sz w:val="22"/>
          <w:shd w:val="clear" w:color="auto" w:fill="FFFFFF"/>
        </w:rPr>
        <w:t>Хал</w:t>
      </w:r>
      <w:r w:rsidR="00CB7121" w:rsidRPr="00C62692">
        <w:rPr>
          <w:rFonts w:cs="Times New Roman"/>
          <w:color w:val="292929"/>
          <w:sz w:val="22"/>
          <w:shd w:val="clear" w:color="auto" w:fill="FFFFFF"/>
        </w:rPr>
        <w:t>я</w:t>
      </w:r>
      <w:r w:rsidR="005162AD" w:rsidRPr="00C62692">
        <w:rPr>
          <w:rFonts w:cs="Times New Roman"/>
          <w:color w:val="292929"/>
          <w:sz w:val="22"/>
          <w:shd w:val="clear" w:color="auto" w:fill="FFFFFF"/>
        </w:rPr>
        <w:t>л</w:t>
      </w:r>
      <w:r w:rsidR="00CB7121" w:rsidRPr="00C62692">
        <w:rPr>
          <w:rFonts w:cs="Times New Roman"/>
          <w:color w:val="292929"/>
          <w:sz w:val="22"/>
          <w:shd w:val="clear" w:color="auto" w:fill="FFFFFF"/>
        </w:rPr>
        <w:t>ь</w:t>
      </w:r>
      <w:proofErr w:type="spellEnd"/>
      <w:r w:rsidR="005162AD" w:rsidRPr="00C62692">
        <w:rPr>
          <w:rFonts w:cs="Times New Roman"/>
          <w:color w:val="292929"/>
          <w:sz w:val="22"/>
          <w:shd w:val="clear" w:color="auto" w:fill="FFFFFF"/>
        </w:rPr>
        <w:t xml:space="preserve">» при Духовном управлении мусульман Республики Татарстан (ДУМ РТ). </w:t>
      </w:r>
      <w:r w:rsidR="002F5C09" w:rsidRPr="00C62692">
        <w:rPr>
          <w:rFonts w:cs="Times New Roman"/>
          <w:color w:val="292929"/>
          <w:sz w:val="22"/>
          <w:shd w:val="clear" w:color="auto" w:fill="FFFFFF"/>
        </w:rPr>
        <w:t>По состоянию на де</w:t>
      </w:r>
      <w:r w:rsidR="005162AD" w:rsidRPr="00C62692">
        <w:rPr>
          <w:rFonts w:cs="Times New Roman"/>
          <w:color w:val="292929"/>
          <w:sz w:val="22"/>
          <w:shd w:val="clear" w:color="auto" w:fill="FFFFFF"/>
        </w:rPr>
        <w:t>кабрь 2017 года Комитетом по стандарту «</w:t>
      </w:r>
      <w:proofErr w:type="spellStart"/>
      <w:r w:rsidR="005162AD" w:rsidRPr="00C62692">
        <w:rPr>
          <w:rFonts w:cs="Times New Roman"/>
          <w:color w:val="292929"/>
          <w:sz w:val="22"/>
          <w:shd w:val="clear" w:color="auto" w:fill="FFFFFF"/>
        </w:rPr>
        <w:t>Халяль</w:t>
      </w:r>
      <w:proofErr w:type="spellEnd"/>
      <w:r w:rsidR="005162AD" w:rsidRPr="00C62692">
        <w:rPr>
          <w:rFonts w:cs="Times New Roman"/>
          <w:color w:val="292929"/>
          <w:sz w:val="22"/>
          <w:shd w:val="clear" w:color="auto" w:fill="FFFFFF"/>
        </w:rPr>
        <w:t xml:space="preserve">» </w:t>
      </w:r>
      <w:proofErr w:type="gramStart"/>
      <w:r w:rsidR="005162AD" w:rsidRPr="00C62692">
        <w:rPr>
          <w:rFonts w:cs="Times New Roman"/>
          <w:color w:val="292929"/>
          <w:sz w:val="22"/>
          <w:shd w:val="clear" w:color="auto" w:fill="FFFFFF"/>
        </w:rPr>
        <w:t>при</w:t>
      </w:r>
      <w:proofErr w:type="gramEnd"/>
      <w:r w:rsidR="005162AD" w:rsidRPr="00C62692">
        <w:rPr>
          <w:rFonts w:cs="Times New Roman"/>
          <w:color w:val="292929"/>
          <w:sz w:val="22"/>
          <w:shd w:val="clear" w:color="auto" w:fill="FFFFFF"/>
        </w:rPr>
        <w:t xml:space="preserve"> </w:t>
      </w:r>
      <w:proofErr w:type="gramStart"/>
      <w:r w:rsidR="005162AD" w:rsidRPr="00C62692">
        <w:rPr>
          <w:rFonts w:cs="Times New Roman"/>
          <w:color w:val="292929"/>
          <w:sz w:val="22"/>
          <w:shd w:val="clear" w:color="auto" w:fill="FFFFFF"/>
        </w:rPr>
        <w:t>ДУМ</w:t>
      </w:r>
      <w:proofErr w:type="gramEnd"/>
      <w:r w:rsidR="005162AD" w:rsidRPr="00C62692">
        <w:rPr>
          <w:rFonts w:cs="Times New Roman"/>
          <w:color w:val="292929"/>
          <w:sz w:val="22"/>
          <w:shd w:val="clear" w:color="auto" w:fill="FFFFFF"/>
        </w:rPr>
        <w:t xml:space="preserve"> РТ сертифицировал более 140 предприятий.</w:t>
      </w:r>
      <w:r w:rsidR="005162AD" w:rsidRPr="00C62692">
        <w:rPr>
          <w:rStyle w:val="aa"/>
          <w:rFonts w:cs="Times New Roman"/>
          <w:color w:val="292929"/>
          <w:sz w:val="22"/>
          <w:shd w:val="clear" w:color="auto" w:fill="FFFFFF"/>
        </w:rPr>
        <w:footnoteReference w:id="16"/>
      </w:r>
    </w:p>
    <w:p w14:paraId="5520E32C" w14:textId="43B688C2" w:rsidR="00CB7121" w:rsidRPr="00C62692" w:rsidRDefault="00091EEB" w:rsidP="00F614B3">
      <w:pPr>
        <w:spacing w:after="0" w:line="288" w:lineRule="auto"/>
        <w:ind w:firstLine="567"/>
        <w:contextualSpacing/>
        <w:jc w:val="both"/>
        <w:rPr>
          <w:rFonts w:cs="Times New Roman"/>
          <w:color w:val="292929"/>
          <w:sz w:val="22"/>
          <w:shd w:val="clear" w:color="auto" w:fill="FFFFFF"/>
        </w:rPr>
      </w:pPr>
      <w:r w:rsidRPr="00C62692">
        <w:rPr>
          <w:rFonts w:cs="Times New Roman"/>
          <w:color w:val="292929"/>
          <w:sz w:val="22"/>
          <w:shd w:val="clear" w:color="auto" w:fill="FFFFFF"/>
        </w:rPr>
        <w:t xml:space="preserve">Что же касается следующего компонента исламской экономики – </w:t>
      </w:r>
      <w:proofErr w:type="spellStart"/>
      <w:r w:rsidRPr="00C62692">
        <w:rPr>
          <w:rFonts w:cs="Times New Roman"/>
          <w:color w:val="292929"/>
          <w:sz w:val="22"/>
          <w:shd w:val="clear" w:color="auto" w:fill="FFFFFF"/>
        </w:rPr>
        <w:t>зекет</w:t>
      </w:r>
      <w:proofErr w:type="spellEnd"/>
      <w:r w:rsidRPr="00C62692">
        <w:rPr>
          <w:rFonts w:cs="Times New Roman"/>
          <w:color w:val="292929"/>
          <w:sz w:val="22"/>
          <w:shd w:val="clear" w:color="auto" w:fill="FFFFFF"/>
        </w:rPr>
        <w:t xml:space="preserve">, стоит </w:t>
      </w:r>
      <w:proofErr w:type="gramStart"/>
      <w:r w:rsidRPr="00C62692">
        <w:rPr>
          <w:rFonts w:cs="Times New Roman"/>
          <w:color w:val="292929"/>
          <w:sz w:val="22"/>
          <w:shd w:val="clear" w:color="auto" w:fill="FFFFFF"/>
        </w:rPr>
        <w:t>отметить</w:t>
      </w:r>
      <w:proofErr w:type="gramEnd"/>
      <w:r w:rsidRPr="00C62692">
        <w:rPr>
          <w:rFonts w:cs="Times New Roman"/>
          <w:color w:val="292929"/>
          <w:sz w:val="22"/>
          <w:shd w:val="clear" w:color="auto" w:fill="FFFFFF"/>
        </w:rPr>
        <w:t xml:space="preserve"> что в </w:t>
      </w:r>
      <w:r w:rsidR="00CB7121" w:rsidRPr="00C62692">
        <w:rPr>
          <w:rFonts w:cs="Times New Roman"/>
          <w:color w:val="292929"/>
          <w:sz w:val="22"/>
          <w:shd w:val="clear" w:color="auto" w:fill="FFFFFF"/>
        </w:rPr>
        <w:t xml:space="preserve">России отсутствует единый фонд, предназначенный для сбора и распределения </w:t>
      </w:r>
      <w:proofErr w:type="spellStart"/>
      <w:r w:rsidR="00CB7121" w:rsidRPr="00C62692">
        <w:rPr>
          <w:rFonts w:cs="Times New Roman"/>
          <w:color w:val="292929"/>
          <w:sz w:val="22"/>
          <w:shd w:val="clear" w:color="auto" w:fill="FFFFFF"/>
        </w:rPr>
        <w:t>зекет</w:t>
      </w:r>
      <w:proofErr w:type="spellEnd"/>
      <w:r w:rsidR="00CB7121" w:rsidRPr="00C62692">
        <w:rPr>
          <w:rFonts w:cs="Times New Roman"/>
          <w:color w:val="292929"/>
          <w:sz w:val="22"/>
          <w:shd w:val="clear" w:color="auto" w:fill="FFFFFF"/>
        </w:rPr>
        <w:t xml:space="preserve">.  </w:t>
      </w:r>
      <w:r w:rsidRPr="00C62692">
        <w:rPr>
          <w:rFonts w:cs="Times New Roman"/>
          <w:color w:val="292929"/>
          <w:sz w:val="22"/>
          <w:shd w:val="clear" w:color="auto" w:fill="FFFFFF"/>
        </w:rPr>
        <w:t>Тем не</w:t>
      </w:r>
      <w:r w:rsidR="002F187E" w:rsidRPr="00C62692">
        <w:rPr>
          <w:rFonts w:cs="Times New Roman"/>
          <w:color w:val="292929"/>
          <w:sz w:val="22"/>
          <w:shd w:val="clear" w:color="auto" w:fill="FFFFFF"/>
        </w:rPr>
        <w:t xml:space="preserve"> </w:t>
      </w:r>
      <w:r w:rsidRPr="00C62692">
        <w:rPr>
          <w:rFonts w:cs="Times New Roman"/>
          <w:color w:val="292929"/>
          <w:sz w:val="22"/>
          <w:shd w:val="clear" w:color="auto" w:fill="FFFFFF"/>
        </w:rPr>
        <w:t xml:space="preserve">менее, на </w:t>
      </w:r>
      <w:r w:rsidR="00CB7121" w:rsidRPr="00C62692">
        <w:rPr>
          <w:rFonts w:cs="Times New Roman"/>
          <w:color w:val="292929"/>
          <w:sz w:val="22"/>
          <w:shd w:val="clear" w:color="auto" w:fill="FFFFFF"/>
        </w:rPr>
        <w:t xml:space="preserve">территории </w:t>
      </w:r>
      <w:r w:rsidRPr="00C62692">
        <w:rPr>
          <w:rFonts w:cs="Times New Roman"/>
          <w:color w:val="292929"/>
          <w:sz w:val="22"/>
          <w:shd w:val="clear" w:color="auto" w:fill="FFFFFF"/>
        </w:rPr>
        <w:t xml:space="preserve">Российской Федерации </w:t>
      </w:r>
      <w:r w:rsidR="00CB7121" w:rsidRPr="00C62692">
        <w:rPr>
          <w:rFonts w:cs="Times New Roman"/>
          <w:color w:val="292929"/>
          <w:sz w:val="22"/>
          <w:shd w:val="clear" w:color="auto" w:fill="FFFFFF"/>
        </w:rPr>
        <w:t xml:space="preserve"> действуют несколько независимых друг от друга фонды</w:t>
      </w:r>
      <w:r w:rsidRPr="00C62692">
        <w:rPr>
          <w:rFonts w:cs="Times New Roman"/>
          <w:color w:val="292929"/>
          <w:sz w:val="22"/>
          <w:shd w:val="clear" w:color="auto" w:fill="FFFFFF"/>
        </w:rPr>
        <w:t xml:space="preserve">. Кроме этого, </w:t>
      </w:r>
      <w:r w:rsidR="00CB7121" w:rsidRPr="00C62692">
        <w:rPr>
          <w:rFonts w:cs="Times New Roman"/>
          <w:color w:val="292929"/>
          <w:sz w:val="22"/>
          <w:shd w:val="clear" w:color="auto" w:fill="FFFFFF"/>
        </w:rPr>
        <w:t>в качестве посредников</w:t>
      </w:r>
      <w:r w:rsidRPr="00C62692">
        <w:rPr>
          <w:rFonts w:cs="Times New Roman"/>
          <w:color w:val="292929"/>
          <w:sz w:val="22"/>
          <w:shd w:val="clear" w:color="auto" w:fill="FFFFFF"/>
        </w:rPr>
        <w:t xml:space="preserve"> по сбору и распределению в стране</w:t>
      </w:r>
      <w:r w:rsidR="00CB7121" w:rsidRPr="00C62692">
        <w:rPr>
          <w:rFonts w:cs="Times New Roman"/>
          <w:color w:val="292929"/>
          <w:sz w:val="22"/>
          <w:shd w:val="clear" w:color="auto" w:fill="FFFFFF"/>
        </w:rPr>
        <w:t xml:space="preserve"> выступают банки. В частности «Ак-</w:t>
      </w:r>
      <w:r w:rsidR="00CB7121" w:rsidRPr="00C62692">
        <w:rPr>
          <w:rFonts w:cs="Times New Roman"/>
          <w:color w:val="292929"/>
          <w:sz w:val="22"/>
          <w:shd w:val="clear" w:color="auto" w:fill="FFFFFF"/>
        </w:rPr>
        <w:lastRenderedPageBreak/>
        <w:t>Барс» и «Сбербанк». Все перечисленные средства проходят через их платежные системы.</w:t>
      </w:r>
      <w:r w:rsidR="00CB7121" w:rsidRPr="00C62692">
        <w:rPr>
          <w:rStyle w:val="aa"/>
          <w:rFonts w:cs="Times New Roman"/>
          <w:color w:val="292929"/>
          <w:sz w:val="22"/>
          <w:shd w:val="clear" w:color="auto" w:fill="FFFFFF"/>
        </w:rPr>
        <w:footnoteReference w:id="17"/>
      </w:r>
      <w:r w:rsidRPr="00C62692">
        <w:rPr>
          <w:rFonts w:cs="Times New Roman"/>
          <w:color w:val="292929"/>
          <w:sz w:val="22"/>
          <w:shd w:val="clear" w:color="auto" w:fill="FFFFFF"/>
        </w:rPr>
        <w:t xml:space="preserve"> Законодательство </w:t>
      </w:r>
      <w:r w:rsidR="002F5C09" w:rsidRPr="00C62692">
        <w:rPr>
          <w:rFonts w:cs="Times New Roman"/>
          <w:color w:val="292929"/>
          <w:sz w:val="22"/>
          <w:shd w:val="clear" w:color="auto" w:fill="FFFFFF"/>
        </w:rPr>
        <w:t>по Вакфу в России отсутствует.</w:t>
      </w:r>
    </w:p>
    <w:p w14:paraId="4DF2BE2D" w14:textId="77777777" w:rsidR="006B526A" w:rsidRPr="00C62692" w:rsidRDefault="006B526A" w:rsidP="00F614B3">
      <w:pPr>
        <w:spacing w:line="288" w:lineRule="auto"/>
        <w:ind w:firstLine="567"/>
        <w:contextualSpacing/>
        <w:jc w:val="both"/>
        <w:rPr>
          <w:rFonts w:cs="Times New Roman"/>
          <w:sz w:val="22"/>
        </w:rPr>
      </w:pPr>
    </w:p>
    <w:p w14:paraId="7476A501" w14:textId="7F5540AD" w:rsidR="00F25155" w:rsidRPr="00C62692" w:rsidRDefault="00F25155" w:rsidP="00F614B3">
      <w:pPr>
        <w:spacing w:line="288" w:lineRule="auto"/>
        <w:ind w:firstLine="567"/>
        <w:contextualSpacing/>
        <w:jc w:val="both"/>
        <w:rPr>
          <w:rFonts w:cs="Times New Roman"/>
          <w:b/>
          <w:sz w:val="22"/>
        </w:rPr>
      </w:pPr>
      <w:r w:rsidRPr="00C62692">
        <w:rPr>
          <w:rFonts w:cs="Times New Roman"/>
          <w:b/>
          <w:sz w:val="22"/>
        </w:rPr>
        <w:t>2.</w:t>
      </w:r>
      <w:r w:rsidR="00EF4A99" w:rsidRPr="00C62692">
        <w:rPr>
          <w:rFonts w:cs="Times New Roman"/>
          <w:b/>
          <w:sz w:val="22"/>
        </w:rPr>
        <w:t>3</w:t>
      </w:r>
      <w:r w:rsidRPr="00C62692">
        <w:rPr>
          <w:rFonts w:cs="Times New Roman"/>
          <w:b/>
          <w:sz w:val="22"/>
        </w:rPr>
        <w:t xml:space="preserve">. Анализ </w:t>
      </w:r>
      <w:r w:rsidR="00621DDC" w:rsidRPr="00C62692">
        <w:rPr>
          <w:rFonts w:cs="Times New Roman"/>
          <w:b/>
          <w:sz w:val="22"/>
        </w:rPr>
        <w:t xml:space="preserve">показателей </w:t>
      </w:r>
      <w:r w:rsidR="006448EC" w:rsidRPr="00C62692">
        <w:rPr>
          <w:rFonts w:cs="Times New Roman"/>
          <w:b/>
          <w:sz w:val="22"/>
        </w:rPr>
        <w:t xml:space="preserve">текущего </w:t>
      </w:r>
      <w:r w:rsidR="00621DDC" w:rsidRPr="00C62692">
        <w:rPr>
          <w:rFonts w:cs="Times New Roman"/>
          <w:b/>
          <w:sz w:val="22"/>
        </w:rPr>
        <w:t xml:space="preserve">состояния </w:t>
      </w:r>
      <w:r w:rsidR="0092172D" w:rsidRPr="00C62692">
        <w:rPr>
          <w:rFonts w:cs="Times New Roman"/>
          <w:b/>
          <w:sz w:val="22"/>
        </w:rPr>
        <w:t>секторов исламской экономи</w:t>
      </w:r>
      <w:r w:rsidR="006448EC" w:rsidRPr="00C62692">
        <w:rPr>
          <w:rFonts w:cs="Times New Roman"/>
          <w:b/>
          <w:sz w:val="22"/>
        </w:rPr>
        <w:t xml:space="preserve">ческой </w:t>
      </w:r>
      <w:r w:rsidR="003B43FD" w:rsidRPr="00C62692">
        <w:rPr>
          <w:rFonts w:cs="Times New Roman"/>
          <w:b/>
          <w:sz w:val="22"/>
        </w:rPr>
        <w:t>платформ</w:t>
      </w:r>
      <w:r w:rsidR="006448EC" w:rsidRPr="00C62692">
        <w:rPr>
          <w:rFonts w:cs="Times New Roman"/>
          <w:b/>
          <w:sz w:val="22"/>
        </w:rPr>
        <w:t xml:space="preserve">ы </w:t>
      </w:r>
      <w:r w:rsidR="0092172D" w:rsidRPr="00C62692">
        <w:rPr>
          <w:rFonts w:cs="Times New Roman"/>
          <w:b/>
          <w:sz w:val="22"/>
        </w:rPr>
        <w:t xml:space="preserve"> в Кыргызской Республике</w:t>
      </w:r>
      <w:r w:rsidR="003D0EED" w:rsidRPr="00C62692">
        <w:rPr>
          <w:rFonts w:cs="Times New Roman"/>
          <w:b/>
          <w:sz w:val="22"/>
        </w:rPr>
        <w:t xml:space="preserve"> и предпосылки их развития</w:t>
      </w:r>
      <w:r w:rsidR="0092172D" w:rsidRPr="00C62692">
        <w:rPr>
          <w:rFonts w:cs="Times New Roman"/>
          <w:b/>
          <w:sz w:val="22"/>
        </w:rPr>
        <w:t xml:space="preserve"> </w:t>
      </w:r>
    </w:p>
    <w:p w14:paraId="06A4FD58" w14:textId="04837B27" w:rsidR="00200668" w:rsidRPr="00C62692" w:rsidRDefault="00200668" w:rsidP="00F614B3">
      <w:pPr>
        <w:spacing w:line="288" w:lineRule="auto"/>
        <w:ind w:firstLine="567"/>
        <w:contextualSpacing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>В Кыргызской Республике рост осведомленности об исламской экономике главным образом произош</w:t>
      </w:r>
      <w:r w:rsidR="00E65429" w:rsidRPr="00C62692">
        <w:rPr>
          <w:rFonts w:cs="Times New Roman"/>
          <w:sz w:val="22"/>
        </w:rPr>
        <w:t>е</w:t>
      </w:r>
      <w:r w:rsidRPr="00C62692">
        <w:rPr>
          <w:rFonts w:cs="Times New Roman"/>
          <w:sz w:val="22"/>
        </w:rPr>
        <w:t xml:space="preserve">л благодаря </w:t>
      </w:r>
      <w:r w:rsidR="002F5C09" w:rsidRPr="00C62692">
        <w:rPr>
          <w:rFonts w:cs="Times New Roman"/>
          <w:sz w:val="22"/>
        </w:rPr>
        <w:t>деятельности ЗАО «</w:t>
      </w:r>
      <w:proofErr w:type="spellStart"/>
      <w:r w:rsidR="002F5C09" w:rsidRPr="00C62692">
        <w:rPr>
          <w:rFonts w:cs="Times New Roman"/>
          <w:sz w:val="22"/>
        </w:rPr>
        <w:t>ЭкоИсламикБ</w:t>
      </w:r>
      <w:r w:rsidR="00987CD5" w:rsidRPr="00C62692">
        <w:rPr>
          <w:rFonts w:cs="Times New Roman"/>
          <w:sz w:val="22"/>
        </w:rPr>
        <w:t>анк</w:t>
      </w:r>
      <w:proofErr w:type="spellEnd"/>
      <w:r w:rsidR="00987CD5" w:rsidRPr="00C62692">
        <w:rPr>
          <w:rFonts w:cs="Times New Roman"/>
          <w:sz w:val="22"/>
        </w:rPr>
        <w:t xml:space="preserve">», исламских окон банков и </w:t>
      </w:r>
      <w:r w:rsidRPr="00C62692">
        <w:rPr>
          <w:rFonts w:cs="Times New Roman"/>
          <w:sz w:val="22"/>
        </w:rPr>
        <w:t xml:space="preserve">мероприятиям, посвященным </w:t>
      </w:r>
      <w:r w:rsidR="00E65429" w:rsidRPr="00C62692">
        <w:rPr>
          <w:rFonts w:cs="Times New Roman"/>
          <w:sz w:val="22"/>
        </w:rPr>
        <w:t xml:space="preserve">развитию </w:t>
      </w:r>
      <w:proofErr w:type="spellStart"/>
      <w:r w:rsidRPr="00C62692">
        <w:rPr>
          <w:rFonts w:cs="Times New Roman"/>
          <w:sz w:val="22"/>
        </w:rPr>
        <w:t>халяль</w:t>
      </w:r>
      <w:proofErr w:type="spellEnd"/>
      <w:r w:rsidRPr="00C62692">
        <w:rPr>
          <w:rFonts w:cs="Times New Roman"/>
          <w:sz w:val="22"/>
        </w:rPr>
        <w:t>-индустрии. Образовательные программы и некоммерческие общественные организации также поспособствовали развитию исламской экономики и права</w:t>
      </w:r>
      <w:r w:rsidR="00E67A36" w:rsidRPr="00C62692">
        <w:rPr>
          <w:rFonts w:cs="Times New Roman"/>
          <w:sz w:val="22"/>
        </w:rPr>
        <w:t>, осведомленности населения</w:t>
      </w:r>
      <w:r w:rsidRPr="00C62692">
        <w:rPr>
          <w:rFonts w:cs="Times New Roman"/>
          <w:sz w:val="22"/>
        </w:rPr>
        <w:t>, пробудив интерес научных работников</w:t>
      </w:r>
      <w:r w:rsidR="00E65429" w:rsidRPr="00C62692">
        <w:rPr>
          <w:rFonts w:cs="Times New Roman"/>
          <w:sz w:val="22"/>
        </w:rPr>
        <w:t xml:space="preserve"> и потенциальных потребителей. </w:t>
      </w:r>
      <w:r w:rsidRPr="00C62692">
        <w:rPr>
          <w:rFonts w:cs="Times New Roman"/>
          <w:sz w:val="22"/>
        </w:rPr>
        <w:t xml:space="preserve">При этом есть потенциал </w:t>
      </w:r>
      <w:r w:rsidR="00E65429" w:rsidRPr="00C62692">
        <w:rPr>
          <w:rFonts w:cs="Times New Roman"/>
          <w:sz w:val="22"/>
        </w:rPr>
        <w:t xml:space="preserve">увеличить </w:t>
      </w:r>
      <w:r w:rsidRPr="00C62692">
        <w:rPr>
          <w:rFonts w:cs="Times New Roman"/>
          <w:sz w:val="22"/>
        </w:rPr>
        <w:t xml:space="preserve">участие принципов исламской экономики во </w:t>
      </w:r>
      <w:r w:rsidR="00E65429" w:rsidRPr="00C62692">
        <w:rPr>
          <w:rFonts w:cs="Times New Roman"/>
          <w:sz w:val="22"/>
        </w:rPr>
        <w:t xml:space="preserve">многих </w:t>
      </w:r>
      <w:r w:rsidRPr="00C62692">
        <w:rPr>
          <w:rFonts w:cs="Times New Roman"/>
          <w:sz w:val="22"/>
        </w:rPr>
        <w:t>сфер</w:t>
      </w:r>
      <w:r w:rsidR="00E65429" w:rsidRPr="00C62692">
        <w:rPr>
          <w:rFonts w:cs="Times New Roman"/>
          <w:sz w:val="22"/>
        </w:rPr>
        <w:t>ах</w:t>
      </w:r>
      <w:r w:rsidRPr="00C62692">
        <w:rPr>
          <w:rFonts w:cs="Times New Roman"/>
          <w:sz w:val="22"/>
        </w:rPr>
        <w:t xml:space="preserve"> экономики</w:t>
      </w:r>
      <w:r w:rsidR="00E65429" w:rsidRPr="00C62692">
        <w:rPr>
          <w:rFonts w:cs="Times New Roman"/>
          <w:sz w:val="22"/>
        </w:rPr>
        <w:t xml:space="preserve"> страны</w:t>
      </w:r>
      <w:r w:rsidRPr="00C62692">
        <w:rPr>
          <w:rFonts w:cs="Times New Roman"/>
          <w:sz w:val="22"/>
        </w:rPr>
        <w:t xml:space="preserve">. </w:t>
      </w:r>
    </w:p>
    <w:p w14:paraId="15C734DD" w14:textId="3CD61C58" w:rsidR="00FD2284" w:rsidRPr="00C62692" w:rsidRDefault="00FD2284" w:rsidP="00F614B3">
      <w:pPr>
        <w:spacing w:line="288" w:lineRule="auto"/>
        <w:ind w:firstLine="567"/>
        <w:contextualSpacing/>
        <w:jc w:val="both"/>
        <w:rPr>
          <w:rFonts w:eastAsia="Arial" w:cs="Times New Roman"/>
          <w:sz w:val="22"/>
          <w:lang w:eastAsia="ky-KG"/>
        </w:rPr>
      </w:pPr>
      <w:r w:rsidRPr="00C62692">
        <w:rPr>
          <w:rFonts w:cs="Times New Roman"/>
          <w:sz w:val="22"/>
        </w:rPr>
        <w:t xml:space="preserve">Кыргызстан имеет огромный потенциал в сфере развития исламской </w:t>
      </w:r>
      <w:r w:rsidR="00C878E2" w:rsidRPr="00C62692">
        <w:rPr>
          <w:rFonts w:cs="Times New Roman"/>
          <w:sz w:val="22"/>
        </w:rPr>
        <w:t xml:space="preserve">экономической </w:t>
      </w:r>
      <w:r w:rsidR="003B43FD" w:rsidRPr="00C62692">
        <w:rPr>
          <w:rFonts w:cs="Times New Roman"/>
          <w:sz w:val="22"/>
        </w:rPr>
        <w:t>платформ</w:t>
      </w:r>
      <w:r w:rsidR="00C878E2" w:rsidRPr="00C62692">
        <w:rPr>
          <w:rFonts w:cs="Times New Roman"/>
          <w:sz w:val="22"/>
        </w:rPr>
        <w:t>ы</w:t>
      </w:r>
      <w:r w:rsidRPr="00C62692">
        <w:rPr>
          <w:rFonts w:cs="Times New Roman"/>
          <w:sz w:val="22"/>
        </w:rPr>
        <w:t xml:space="preserve">, но </w:t>
      </w:r>
      <w:r w:rsidR="00850515" w:rsidRPr="00C62692">
        <w:rPr>
          <w:rFonts w:cs="Times New Roman"/>
          <w:sz w:val="22"/>
        </w:rPr>
        <w:t xml:space="preserve">пока он </w:t>
      </w:r>
      <w:r w:rsidRPr="00C62692">
        <w:rPr>
          <w:rFonts w:cs="Times New Roman"/>
          <w:sz w:val="22"/>
        </w:rPr>
        <w:t>не реализ</w:t>
      </w:r>
      <w:r w:rsidR="00850515" w:rsidRPr="00C62692">
        <w:rPr>
          <w:rFonts w:cs="Times New Roman"/>
          <w:sz w:val="22"/>
        </w:rPr>
        <w:t xml:space="preserve">ован </w:t>
      </w:r>
      <w:r w:rsidRPr="00C62692">
        <w:rPr>
          <w:rFonts w:cs="Times New Roman"/>
          <w:sz w:val="22"/>
        </w:rPr>
        <w:t>в полной мере. Причиной может служить ряд комплексных сдерживающих факторов</w:t>
      </w:r>
      <w:r w:rsidR="00850515" w:rsidRPr="00C62692">
        <w:rPr>
          <w:rFonts w:cs="Times New Roman"/>
          <w:sz w:val="22"/>
        </w:rPr>
        <w:t xml:space="preserve">, такие как </w:t>
      </w:r>
      <w:r w:rsidRPr="00C62692">
        <w:rPr>
          <w:rFonts w:eastAsia="Arial" w:cs="Times New Roman"/>
          <w:sz w:val="22"/>
          <w:lang w:eastAsia="ky-KG"/>
        </w:rPr>
        <w:t xml:space="preserve">низкий уровень осведомленности и </w:t>
      </w:r>
      <w:r w:rsidR="00850515" w:rsidRPr="00C62692">
        <w:rPr>
          <w:rFonts w:eastAsia="Arial" w:cs="Times New Roman"/>
          <w:sz w:val="22"/>
          <w:lang w:eastAsia="ky-KG"/>
        </w:rPr>
        <w:t>небольшое количество</w:t>
      </w:r>
      <w:r w:rsidRPr="00C62692">
        <w:rPr>
          <w:rFonts w:eastAsia="Arial" w:cs="Times New Roman"/>
          <w:sz w:val="22"/>
          <w:lang w:eastAsia="ky-KG"/>
        </w:rPr>
        <w:t xml:space="preserve"> квалифицированных специалистов</w:t>
      </w:r>
      <w:r w:rsidR="000B51FA" w:rsidRPr="00C62692">
        <w:rPr>
          <w:rFonts w:eastAsia="Arial" w:cs="Times New Roman"/>
          <w:sz w:val="22"/>
          <w:lang w:eastAsia="ky-KG"/>
        </w:rPr>
        <w:t xml:space="preserve"> и т.д</w:t>
      </w:r>
      <w:r w:rsidRPr="00C62692">
        <w:rPr>
          <w:rFonts w:eastAsia="Arial" w:cs="Times New Roman"/>
          <w:sz w:val="22"/>
          <w:lang w:eastAsia="ky-KG"/>
        </w:rPr>
        <w:t xml:space="preserve">. </w:t>
      </w:r>
      <w:r w:rsidR="00DC7536" w:rsidRPr="00C62692">
        <w:rPr>
          <w:rFonts w:eastAsia="Arial" w:cs="Times New Roman"/>
          <w:sz w:val="22"/>
          <w:lang w:eastAsia="ky-KG"/>
        </w:rPr>
        <w:t>Однако,</w:t>
      </w:r>
      <w:r w:rsidRPr="00C62692">
        <w:rPr>
          <w:rFonts w:eastAsia="Arial" w:cs="Times New Roman"/>
          <w:sz w:val="22"/>
          <w:lang w:eastAsia="ky-KG"/>
        </w:rPr>
        <w:t xml:space="preserve"> существу</w:t>
      </w:r>
      <w:r w:rsidR="00850515" w:rsidRPr="00C62692">
        <w:rPr>
          <w:rFonts w:eastAsia="Arial" w:cs="Times New Roman"/>
          <w:sz w:val="22"/>
          <w:lang w:eastAsia="ky-KG"/>
        </w:rPr>
        <w:t>е</w:t>
      </w:r>
      <w:r w:rsidRPr="00C62692">
        <w:rPr>
          <w:rFonts w:eastAsia="Arial" w:cs="Times New Roman"/>
          <w:sz w:val="22"/>
          <w:lang w:eastAsia="ky-KG"/>
        </w:rPr>
        <w:t>т</w:t>
      </w:r>
      <w:r w:rsidR="00850515" w:rsidRPr="00C62692">
        <w:rPr>
          <w:rFonts w:eastAsia="Arial" w:cs="Times New Roman"/>
          <w:sz w:val="22"/>
          <w:lang w:eastAsia="ky-KG"/>
        </w:rPr>
        <w:t xml:space="preserve"> потенциал для роста </w:t>
      </w:r>
      <w:r w:rsidR="00DC7536" w:rsidRPr="00C62692">
        <w:rPr>
          <w:rFonts w:eastAsia="Arial" w:cs="Times New Roman"/>
          <w:sz w:val="22"/>
          <w:lang w:eastAsia="ky-KG"/>
        </w:rPr>
        <w:t xml:space="preserve">и возможного </w:t>
      </w:r>
      <w:r w:rsidRPr="00C62692">
        <w:rPr>
          <w:rFonts w:eastAsia="Arial" w:cs="Times New Roman"/>
          <w:sz w:val="22"/>
          <w:lang w:eastAsia="ky-KG"/>
        </w:rPr>
        <w:t xml:space="preserve">решения этих </w:t>
      </w:r>
      <w:r w:rsidR="00DC7536" w:rsidRPr="00C62692">
        <w:rPr>
          <w:rFonts w:eastAsia="Arial" w:cs="Times New Roman"/>
          <w:sz w:val="22"/>
          <w:lang w:eastAsia="ky-KG"/>
        </w:rPr>
        <w:t>задач, как поддержка со стороны международных</w:t>
      </w:r>
      <w:r w:rsidRPr="00C62692">
        <w:rPr>
          <w:rFonts w:eastAsia="Arial" w:cs="Times New Roman"/>
          <w:sz w:val="22"/>
          <w:lang w:eastAsia="ky-KG"/>
        </w:rPr>
        <w:t xml:space="preserve"> исламски</w:t>
      </w:r>
      <w:r w:rsidR="00DC7536" w:rsidRPr="00C62692">
        <w:rPr>
          <w:rFonts w:eastAsia="Arial" w:cs="Times New Roman"/>
          <w:sz w:val="22"/>
          <w:lang w:eastAsia="ky-KG"/>
        </w:rPr>
        <w:t>х</w:t>
      </w:r>
      <w:r w:rsidRPr="00C62692">
        <w:rPr>
          <w:rFonts w:eastAsia="Arial" w:cs="Times New Roman"/>
          <w:sz w:val="22"/>
          <w:lang w:eastAsia="ky-KG"/>
        </w:rPr>
        <w:t xml:space="preserve"> организаци</w:t>
      </w:r>
      <w:r w:rsidR="000B51FA" w:rsidRPr="00C62692">
        <w:rPr>
          <w:rFonts w:eastAsia="Arial" w:cs="Times New Roman"/>
          <w:sz w:val="22"/>
          <w:lang w:eastAsia="ky-KG"/>
        </w:rPr>
        <w:t>й</w:t>
      </w:r>
      <w:r w:rsidRPr="00C62692">
        <w:rPr>
          <w:rFonts w:eastAsia="Arial" w:cs="Times New Roman"/>
          <w:sz w:val="22"/>
          <w:lang w:eastAsia="ky-KG"/>
        </w:rPr>
        <w:t xml:space="preserve"> (ИБР и его дочерни</w:t>
      </w:r>
      <w:r w:rsidR="00DC7536" w:rsidRPr="00C62692">
        <w:rPr>
          <w:rFonts w:eastAsia="Arial" w:cs="Times New Roman"/>
          <w:sz w:val="22"/>
          <w:lang w:eastAsia="ky-KG"/>
        </w:rPr>
        <w:t>х</w:t>
      </w:r>
      <w:r w:rsidRPr="00C62692">
        <w:rPr>
          <w:rFonts w:eastAsia="Arial" w:cs="Times New Roman"/>
          <w:sz w:val="22"/>
          <w:lang w:eastAsia="ky-KG"/>
        </w:rPr>
        <w:t xml:space="preserve"> структур, различны</w:t>
      </w:r>
      <w:r w:rsidR="00DC7536" w:rsidRPr="00C62692">
        <w:rPr>
          <w:rFonts w:eastAsia="Arial" w:cs="Times New Roman"/>
          <w:sz w:val="22"/>
          <w:lang w:eastAsia="ky-KG"/>
        </w:rPr>
        <w:t>х</w:t>
      </w:r>
      <w:r w:rsidRPr="00C62692">
        <w:rPr>
          <w:rFonts w:eastAsia="Arial" w:cs="Times New Roman"/>
          <w:sz w:val="22"/>
          <w:lang w:eastAsia="ky-KG"/>
        </w:rPr>
        <w:t xml:space="preserve"> исламски</w:t>
      </w:r>
      <w:r w:rsidR="00DC7536" w:rsidRPr="00C62692">
        <w:rPr>
          <w:rFonts w:eastAsia="Arial" w:cs="Times New Roman"/>
          <w:sz w:val="22"/>
          <w:lang w:eastAsia="ky-KG"/>
        </w:rPr>
        <w:t>х</w:t>
      </w:r>
      <w:r w:rsidRPr="00C62692">
        <w:rPr>
          <w:rFonts w:eastAsia="Arial" w:cs="Times New Roman"/>
          <w:sz w:val="22"/>
          <w:lang w:eastAsia="ky-KG"/>
        </w:rPr>
        <w:t xml:space="preserve"> фонд</w:t>
      </w:r>
      <w:r w:rsidR="00DC7536" w:rsidRPr="00C62692">
        <w:rPr>
          <w:rFonts w:eastAsia="Arial" w:cs="Times New Roman"/>
          <w:sz w:val="22"/>
          <w:lang w:eastAsia="ky-KG"/>
        </w:rPr>
        <w:t>ов</w:t>
      </w:r>
      <w:r w:rsidRPr="00C62692">
        <w:rPr>
          <w:rFonts w:eastAsia="Arial" w:cs="Times New Roman"/>
          <w:sz w:val="22"/>
          <w:lang w:eastAsia="ky-KG"/>
        </w:rPr>
        <w:t xml:space="preserve"> и частны</w:t>
      </w:r>
      <w:r w:rsidR="00DC7536" w:rsidRPr="00C62692">
        <w:rPr>
          <w:rFonts w:eastAsia="Arial" w:cs="Times New Roman"/>
          <w:sz w:val="22"/>
          <w:lang w:eastAsia="ky-KG"/>
        </w:rPr>
        <w:t>х</w:t>
      </w:r>
      <w:r w:rsidRPr="00C62692">
        <w:rPr>
          <w:rFonts w:eastAsia="Arial" w:cs="Times New Roman"/>
          <w:sz w:val="22"/>
          <w:lang w:eastAsia="ky-KG"/>
        </w:rPr>
        <w:t xml:space="preserve"> товариществ)</w:t>
      </w:r>
      <w:r w:rsidR="00DC7536" w:rsidRPr="00C62692">
        <w:rPr>
          <w:rFonts w:eastAsia="Arial" w:cs="Times New Roman"/>
          <w:sz w:val="22"/>
          <w:lang w:eastAsia="ky-KG"/>
        </w:rPr>
        <w:t xml:space="preserve">, а также некоторых </w:t>
      </w:r>
      <w:r w:rsidRPr="00C62692">
        <w:rPr>
          <w:rFonts w:eastAsia="Arial" w:cs="Times New Roman"/>
          <w:sz w:val="22"/>
          <w:lang w:eastAsia="ky-KG"/>
        </w:rPr>
        <w:t>госуда</w:t>
      </w:r>
      <w:proofErr w:type="gramStart"/>
      <w:r w:rsidRPr="00C62692">
        <w:rPr>
          <w:rFonts w:eastAsia="Arial" w:cs="Times New Roman"/>
          <w:sz w:val="22"/>
          <w:lang w:eastAsia="ky-KG"/>
        </w:rPr>
        <w:t>рств с р</w:t>
      </w:r>
      <w:proofErr w:type="gramEnd"/>
      <w:r w:rsidRPr="00C62692">
        <w:rPr>
          <w:rFonts w:eastAsia="Arial" w:cs="Times New Roman"/>
          <w:sz w:val="22"/>
          <w:lang w:eastAsia="ky-KG"/>
        </w:rPr>
        <w:t>азвитой исламской экономической экосистемой (Саудовская Аравия, Малайзия, ОАЭ и т. д.)</w:t>
      </w:r>
      <w:r w:rsidR="00DC7536" w:rsidRPr="00C62692">
        <w:rPr>
          <w:rFonts w:eastAsia="Arial" w:cs="Times New Roman"/>
          <w:sz w:val="22"/>
          <w:lang w:eastAsia="ky-KG"/>
        </w:rPr>
        <w:t xml:space="preserve">. </w:t>
      </w:r>
      <w:r w:rsidR="000B51FA" w:rsidRPr="00C62692">
        <w:rPr>
          <w:rFonts w:eastAsia="Arial" w:cs="Times New Roman"/>
          <w:sz w:val="22"/>
          <w:lang w:eastAsia="ky-KG"/>
        </w:rPr>
        <w:t xml:space="preserve">Такая </w:t>
      </w:r>
      <w:r w:rsidR="00DC7536" w:rsidRPr="00C62692">
        <w:rPr>
          <w:rFonts w:eastAsia="Arial" w:cs="Times New Roman"/>
          <w:sz w:val="22"/>
          <w:lang w:eastAsia="ky-KG"/>
        </w:rPr>
        <w:t xml:space="preserve">поддержка может </w:t>
      </w:r>
      <w:r w:rsidRPr="00C62692">
        <w:rPr>
          <w:rFonts w:eastAsia="Arial" w:cs="Times New Roman"/>
          <w:sz w:val="22"/>
          <w:lang w:eastAsia="ky-KG"/>
        </w:rPr>
        <w:t xml:space="preserve">помочь стране улучшить правовое поле и </w:t>
      </w:r>
      <w:r w:rsidR="00DC7536" w:rsidRPr="00C62692">
        <w:rPr>
          <w:rFonts w:eastAsia="Arial" w:cs="Times New Roman"/>
          <w:sz w:val="22"/>
          <w:lang w:eastAsia="ky-KG"/>
        </w:rPr>
        <w:t xml:space="preserve">в некоторой степени </w:t>
      </w:r>
      <w:r w:rsidR="003B43FD" w:rsidRPr="00C62692">
        <w:rPr>
          <w:rFonts w:eastAsia="Arial" w:cs="Times New Roman"/>
          <w:sz w:val="22"/>
          <w:lang w:eastAsia="ky-KG"/>
        </w:rPr>
        <w:t>платформ</w:t>
      </w:r>
      <w:r w:rsidRPr="00C62692">
        <w:rPr>
          <w:rFonts w:eastAsia="Arial" w:cs="Times New Roman"/>
          <w:sz w:val="22"/>
          <w:lang w:eastAsia="ky-KG"/>
        </w:rPr>
        <w:t>у</w:t>
      </w:r>
      <w:r w:rsidR="00DC7536" w:rsidRPr="00C62692">
        <w:rPr>
          <w:rFonts w:eastAsia="Arial" w:cs="Times New Roman"/>
          <w:sz w:val="22"/>
          <w:lang w:eastAsia="ky-KG"/>
        </w:rPr>
        <w:t xml:space="preserve"> экономики в соответствии с</w:t>
      </w:r>
      <w:r w:rsidRPr="00C62692">
        <w:rPr>
          <w:rFonts w:eastAsia="Arial" w:cs="Times New Roman"/>
          <w:sz w:val="22"/>
          <w:lang w:eastAsia="ky-KG"/>
        </w:rPr>
        <w:t xml:space="preserve"> требованиям</w:t>
      </w:r>
      <w:r w:rsidR="00DC7536" w:rsidRPr="00C62692">
        <w:rPr>
          <w:rFonts w:eastAsia="Arial" w:cs="Times New Roman"/>
          <w:sz w:val="22"/>
          <w:lang w:eastAsia="ky-KG"/>
        </w:rPr>
        <w:t>и</w:t>
      </w:r>
      <w:r w:rsidRPr="00C62692">
        <w:rPr>
          <w:rFonts w:eastAsia="Arial" w:cs="Times New Roman"/>
          <w:sz w:val="22"/>
          <w:lang w:eastAsia="ky-KG"/>
        </w:rPr>
        <w:t xml:space="preserve"> ислама и </w:t>
      </w:r>
      <w:proofErr w:type="spellStart"/>
      <w:r w:rsidRPr="00C62692">
        <w:rPr>
          <w:rFonts w:eastAsia="Arial" w:cs="Times New Roman"/>
          <w:sz w:val="22"/>
          <w:lang w:eastAsia="ky-KG"/>
        </w:rPr>
        <w:t>халяль</w:t>
      </w:r>
      <w:proofErr w:type="spellEnd"/>
      <w:r w:rsidR="00F5563D" w:rsidRPr="00C62692">
        <w:rPr>
          <w:rFonts w:eastAsia="Arial" w:cs="Times New Roman"/>
          <w:sz w:val="22"/>
          <w:lang w:eastAsia="ky-KG"/>
        </w:rPr>
        <w:t>-</w:t>
      </w:r>
      <w:r w:rsidRPr="00C62692">
        <w:rPr>
          <w:rFonts w:eastAsia="Arial" w:cs="Times New Roman"/>
          <w:sz w:val="22"/>
          <w:lang w:eastAsia="ky-KG"/>
        </w:rPr>
        <w:t xml:space="preserve">индустрии. Есть возможность получить помощь в обучении и подготовке специалистов в этой области, которые смогут поддерживать производителей/экспортеров </w:t>
      </w:r>
      <w:proofErr w:type="spellStart"/>
      <w:r w:rsidRPr="00C62692">
        <w:rPr>
          <w:rFonts w:eastAsia="Arial" w:cs="Times New Roman"/>
          <w:sz w:val="22"/>
          <w:lang w:eastAsia="ky-KG"/>
        </w:rPr>
        <w:t>халяльной</w:t>
      </w:r>
      <w:proofErr w:type="spellEnd"/>
      <w:r w:rsidRPr="00C62692">
        <w:rPr>
          <w:rFonts w:eastAsia="Arial" w:cs="Times New Roman"/>
          <w:sz w:val="22"/>
          <w:lang w:eastAsia="ky-KG"/>
        </w:rPr>
        <w:t xml:space="preserve"> продукции и совершенствовать внутренние процедуры </w:t>
      </w:r>
      <w:proofErr w:type="spellStart"/>
      <w:r w:rsidRPr="00C62692">
        <w:rPr>
          <w:rFonts w:eastAsia="Arial" w:cs="Times New Roman"/>
          <w:sz w:val="22"/>
          <w:lang w:eastAsia="ky-KG"/>
        </w:rPr>
        <w:t>халяль</w:t>
      </w:r>
      <w:proofErr w:type="spellEnd"/>
      <w:r w:rsidRPr="00C62692">
        <w:rPr>
          <w:rFonts w:eastAsia="Arial" w:cs="Times New Roman"/>
          <w:sz w:val="22"/>
          <w:lang w:eastAsia="ky-KG"/>
        </w:rPr>
        <w:t>-сертификации, а также проводить больше мероприятий для информирования общественности об исламской экономике и ее преимуществах.</w:t>
      </w:r>
    </w:p>
    <w:p w14:paraId="1643BC5C" w14:textId="77777777" w:rsidR="00200668" w:rsidRPr="00C62692" w:rsidRDefault="00200668" w:rsidP="00F614B3">
      <w:pPr>
        <w:spacing w:before="240" w:after="0" w:line="288" w:lineRule="auto"/>
        <w:ind w:firstLine="567"/>
        <w:contextualSpacing/>
        <w:jc w:val="both"/>
        <w:rPr>
          <w:rFonts w:eastAsia="Arial" w:cs="Times New Roman"/>
          <w:sz w:val="22"/>
          <w:lang w:eastAsia="ky-KG"/>
        </w:rPr>
      </w:pPr>
    </w:p>
    <w:p w14:paraId="3F9DD722" w14:textId="1A074F6D" w:rsidR="00F25155" w:rsidRPr="00C62692" w:rsidRDefault="00373D7C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bCs/>
          <w:sz w:val="22"/>
          <w:u w:val="single"/>
          <w:lang w:eastAsia="ky-KG"/>
        </w:rPr>
      </w:pPr>
      <w:r w:rsidRPr="00C62692">
        <w:rPr>
          <w:rFonts w:eastAsia="Times New Roman" w:cs="Times New Roman"/>
          <w:b/>
          <w:bCs/>
          <w:sz w:val="22"/>
          <w:u w:val="single"/>
          <w:lang w:eastAsia="ky-KG"/>
        </w:rPr>
        <w:t xml:space="preserve">2.3.1. Исламский </w:t>
      </w:r>
      <w:r w:rsidR="00805C19" w:rsidRPr="00C62692">
        <w:rPr>
          <w:rFonts w:eastAsia="Times New Roman" w:cs="Times New Roman"/>
          <w:b/>
          <w:bCs/>
          <w:sz w:val="22"/>
          <w:u w:val="single"/>
          <w:lang w:eastAsia="ky-KG"/>
        </w:rPr>
        <w:t xml:space="preserve">банкинг </w:t>
      </w:r>
    </w:p>
    <w:p w14:paraId="255318A8" w14:textId="65362C17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В Кыргызской Республике </w:t>
      </w:r>
      <w:r w:rsidR="00032EF1" w:rsidRPr="00C62692">
        <w:rPr>
          <w:rFonts w:eastAsia="Times New Roman" w:cs="Times New Roman"/>
          <w:sz w:val="22"/>
          <w:lang w:eastAsia="ky-KG"/>
        </w:rPr>
        <w:t>существуют</w:t>
      </w:r>
      <w:r w:rsidRPr="00C62692">
        <w:rPr>
          <w:rFonts w:eastAsia="Times New Roman" w:cs="Times New Roman"/>
          <w:sz w:val="22"/>
          <w:lang w:eastAsia="ky-KG"/>
        </w:rPr>
        <w:t xml:space="preserve"> возможности для </w:t>
      </w:r>
      <w:r w:rsidR="00772E25" w:rsidRPr="00C62692">
        <w:rPr>
          <w:rFonts w:eastAsia="Times New Roman" w:cs="Times New Roman"/>
          <w:sz w:val="22"/>
          <w:lang w:eastAsia="ky-KG"/>
        </w:rPr>
        <w:t xml:space="preserve">дальнейшего </w:t>
      </w:r>
      <w:r w:rsidRPr="00C62692">
        <w:rPr>
          <w:rFonts w:eastAsia="Times New Roman" w:cs="Times New Roman"/>
          <w:sz w:val="22"/>
          <w:lang w:eastAsia="ky-KG"/>
        </w:rPr>
        <w:t xml:space="preserve">развития исламского банкинга. По данным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Global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Findex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, в 2017 году около 8,4 </w:t>
      </w:r>
      <w:r w:rsidR="00BB2A3C" w:rsidRPr="00C62692">
        <w:rPr>
          <w:rFonts w:eastAsia="Times New Roman" w:cs="Times New Roman"/>
          <w:sz w:val="22"/>
          <w:lang w:eastAsia="ky-KG"/>
        </w:rPr>
        <w:t xml:space="preserve">% </w:t>
      </w:r>
      <w:r w:rsidRPr="00C62692">
        <w:rPr>
          <w:rFonts w:eastAsia="Times New Roman" w:cs="Times New Roman"/>
          <w:sz w:val="22"/>
          <w:lang w:eastAsia="ky-KG"/>
        </w:rPr>
        <w:t xml:space="preserve">взрослого населения </w:t>
      </w:r>
      <w:r w:rsidR="005639C7" w:rsidRPr="00C62692">
        <w:rPr>
          <w:rFonts w:eastAsia="Times New Roman" w:cs="Times New Roman"/>
          <w:sz w:val="22"/>
          <w:lang w:eastAsia="ky-KG"/>
        </w:rPr>
        <w:t xml:space="preserve"> из опрошенных </w:t>
      </w:r>
      <w:r w:rsidRPr="00C62692">
        <w:rPr>
          <w:rFonts w:eastAsia="Times New Roman" w:cs="Times New Roman"/>
          <w:sz w:val="22"/>
          <w:lang w:eastAsia="ky-KG"/>
        </w:rPr>
        <w:t xml:space="preserve">не имели счета в финансовой организации по религиозным причинам (около 350 тыс. человек). По данным IFC, почти 80 </w:t>
      </w:r>
      <w:r w:rsidR="00D520B9" w:rsidRPr="00C62692">
        <w:rPr>
          <w:rFonts w:eastAsia="Times New Roman" w:cs="Times New Roman"/>
          <w:sz w:val="22"/>
          <w:lang w:eastAsia="ky-KG"/>
        </w:rPr>
        <w:t xml:space="preserve">% </w:t>
      </w:r>
      <w:r w:rsidRPr="00C62692">
        <w:rPr>
          <w:rFonts w:eastAsia="Times New Roman" w:cs="Times New Roman"/>
          <w:sz w:val="22"/>
          <w:lang w:eastAsia="ky-KG"/>
        </w:rPr>
        <w:t>микр</w:t>
      </w:r>
      <w:proofErr w:type="gramStart"/>
      <w:r w:rsidRPr="00C62692">
        <w:rPr>
          <w:rFonts w:eastAsia="Times New Roman" w:cs="Times New Roman"/>
          <w:sz w:val="22"/>
          <w:lang w:eastAsia="ky-KG"/>
        </w:rPr>
        <w:t>о-</w:t>
      </w:r>
      <w:proofErr w:type="gramEnd"/>
      <w:r w:rsidRPr="00C62692">
        <w:rPr>
          <w:rFonts w:eastAsia="Times New Roman" w:cs="Times New Roman"/>
          <w:sz w:val="22"/>
          <w:lang w:eastAsia="ky-KG"/>
        </w:rPr>
        <w:t xml:space="preserve">, малых и средних предприятий (ММСП) заявили о своем несомненном предпочтении и интересе к исламским банковским продуктам и услугам. </w:t>
      </w:r>
    </w:p>
    <w:p w14:paraId="7FE5AEAF" w14:textId="3F24FDCD" w:rsidR="00DD05E8" w:rsidRPr="00C62692" w:rsidRDefault="00DD05E8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Пилотный проект по внедрению исламских принципов банковского дела и финансирования</w:t>
      </w:r>
      <w:r w:rsidR="004141EF" w:rsidRPr="00C62692">
        <w:rPr>
          <w:rFonts w:eastAsia="Times New Roman" w:cs="Times New Roman"/>
          <w:sz w:val="22"/>
          <w:lang w:eastAsia="ky-KG"/>
        </w:rPr>
        <w:t xml:space="preserve"> (далее - ИПФ)</w:t>
      </w:r>
      <w:r w:rsidRPr="00C62692">
        <w:rPr>
          <w:rFonts w:eastAsia="Times New Roman" w:cs="Times New Roman"/>
          <w:sz w:val="22"/>
          <w:lang w:eastAsia="ky-KG"/>
        </w:rPr>
        <w:t xml:space="preserve"> на базе ЗАО «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ЭкоИсламикБанк</w:t>
      </w:r>
      <w:proofErr w:type="spellEnd"/>
      <w:r w:rsidRPr="00C62692">
        <w:rPr>
          <w:rFonts w:eastAsia="Times New Roman" w:cs="Times New Roman"/>
          <w:sz w:val="22"/>
          <w:lang w:eastAsia="ky-KG"/>
        </w:rPr>
        <w:t>» в 2006 году дал старт развитию исламских принципов финансирования в стране и показал хорошие результаты.</w:t>
      </w:r>
      <w:r w:rsidR="00301399" w:rsidRPr="00C62692">
        <w:rPr>
          <w:rFonts w:eastAsia="Times New Roman" w:cs="Times New Roman"/>
          <w:sz w:val="22"/>
          <w:lang w:eastAsia="ky-KG"/>
        </w:rPr>
        <w:t xml:space="preserve"> Закономерно, что дальнейшее развитие исламских принципов финансирования должно проходить под эгидой успешно завершенного пилотного проекта, который сумел показать не только жизнеспособность исламского банкинга у нас в стране, но и стал исторической точкой отсчета развития исламских принципов финансирования в Кыргызской Республики и в странах Центральной Азии. </w:t>
      </w:r>
    </w:p>
    <w:p w14:paraId="296B5E9F" w14:textId="306AE61A" w:rsidR="00DD05E8" w:rsidRPr="00C62692" w:rsidRDefault="00DD05E8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proofErr w:type="gramStart"/>
      <w:r w:rsidRPr="00C62692">
        <w:rPr>
          <w:rFonts w:eastAsia="Times New Roman" w:cs="Times New Roman"/>
          <w:sz w:val="22"/>
          <w:lang w:eastAsia="ky-KG"/>
        </w:rPr>
        <w:t xml:space="preserve">Так, уже к концу первого квартала 2022 года отечественная исламская финансовая индустрия насчитывала 1 пилотный банк, 2 традиционных банка с «исламским окном», 5 полноценных исламских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микрокредитных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компаний, 2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микрокредитные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компании с «исламским окном», 1 исламскую </w:t>
      </w:r>
      <w:r w:rsidRPr="00C62692">
        <w:rPr>
          <w:rFonts w:eastAsia="Times New Roman" w:cs="Times New Roman"/>
          <w:sz w:val="22"/>
          <w:lang w:eastAsia="ky-KG"/>
        </w:rPr>
        <w:lastRenderedPageBreak/>
        <w:t xml:space="preserve">лизинговую компанию, 1 государственную ипотечную компанию и 1 гарантийный фонд, которые также могут предоставлять услуги по </w:t>
      </w:r>
      <w:r w:rsidR="004141EF" w:rsidRPr="00C62692">
        <w:rPr>
          <w:rFonts w:eastAsia="Times New Roman" w:cs="Times New Roman"/>
          <w:sz w:val="22"/>
          <w:lang w:eastAsia="ky-KG"/>
        </w:rPr>
        <w:t>ИПФ</w:t>
      </w:r>
      <w:r w:rsidRPr="00C62692">
        <w:rPr>
          <w:rFonts w:eastAsia="Times New Roman" w:cs="Times New Roman"/>
          <w:sz w:val="22"/>
          <w:lang w:eastAsia="ky-KG"/>
        </w:rPr>
        <w:t xml:space="preserve">. </w:t>
      </w:r>
      <w:proofErr w:type="gramEnd"/>
    </w:p>
    <w:p w14:paraId="503741E6" w14:textId="4C4ACF01" w:rsidR="00DD05E8" w:rsidRPr="00C62692" w:rsidRDefault="00DD05E8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При это</w:t>
      </w:r>
      <w:r w:rsidR="00805C19" w:rsidRPr="00C62692">
        <w:rPr>
          <w:rFonts w:eastAsia="Times New Roman" w:cs="Times New Roman"/>
          <w:sz w:val="22"/>
          <w:lang w:eastAsia="ky-KG"/>
        </w:rPr>
        <w:t>м</w:t>
      </w:r>
      <w:r w:rsidRPr="00C62692">
        <w:rPr>
          <w:rFonts w:eastAsia="Times New Roman" w:cs="Times New Roman"/>
          <w:sz w:val="22"/>
          <w:lang w:eastAsia="ky-KG"/>
        </w:rPr>
        <w:t xml:space="preserve"> следует отметить, что по состоянию на начало 2022 года суммарное значение активов банков, осуществляющих операции по исламским принципам финансирования, составило более 4,4 млрд. сомов или около 1,5 </w:t>
      </w:r>
      <w:r w:rsidR="00301399" w:rsidRPr="00C62692">
        <w:rPr>
          <w:rFonts w:eastAsia="Times New Roman" w:cs="Times New Roman"/>
          <w:sz w:val="22"/>
          <w:lang w:eastAsia="ky-KG"/>
        </w:rPr>
        <w:t xml:space="preserve">% </w:t>
      </w:r>
      <w:r w:rsidRPr="00C62692">
        <w:rPr>
          <w:rFonts w:eastAsia="Times New Roman" w:cs="Times New Roman"/>
          <w:sz w:val="22"/>
          <w:lang w:eastAsia="ky-KG"/>
        </w:rPr>
        <w:t xml:space="preserve">активов банковского сектора. При этом портфель финансирования по исламским принципам составил более 2,5 млрд. сомов или 1,5 </w:t>
      </w:r>
      <w:r w:rsidR="00301399" w:rsidRPr="00C62692">
        <w:rPr>
          <w:rFonts w:eastAsia="Times New Roman" w:cs="Times New Roman"/>
          <w:sz w:val="22"/>
          <w:lang w:eastAsia="ky-KG"/>
        </w:rPr>
        <w:t xml:space="preserve">% </w:t>
      </w:r>
      <w:r w:rsidRPr="00C62692">
        <w:rPr>
          <w:rFonts w:eastAsia="Times New Roman" w:cs="Times New Roman"/>
          <w:sz w:val="22"/>
          <w:lang w:eastAsia="ky-KG"/>
        </w:rPr>
        <w:t xml:space="preserve">кредитного портфеля банковского сектора. В свою очередь, депозитная база по исламским принципам финансирования составила менее 3 </w:t>
      </w:r>
      <w:proofErr w:type="gramStart"/>
      <w:r w:rsidRPr="00C62692">
        <w:rPr>
          <w:rFonts w:eastAsia="Times New Roman" w:cs="Times New Roman"/>
          <w:sz w:val="22"/>
          <w:lang w:eastAsia="ky-KG"/>
        </w:rPr>
        <w:t>млрд</w:t>
      </w:r>
      <w:proofErr w:type="gramEnd"/>
      <w:r w:rsidRPr="00C62692">
        <w:rPr>
          <w:rFonts w:eastAsia="Times New Roman" w:cs="Times New Roman"/>
          <w:sz w:val="22"/>
          <w:lang w:eastAsia="ky-KG"/>
        </w:rPr>
        <w:t xml:space="preserve"> сомов или 1,2 </w:t>
      </w:r>
      <w:r w:rsidR="00301399" w:rsidRPr="00C62692">
        <w:rPr>
          <w:rFonts w:eastAsia="Times New Roman" w:cs="Times New Roman"/>
          <w:sz w:val="22"/>
          <w:lang w:eastAsia="ky-KG"/>
        </w:rPr>
        <w:t xml:space="preserve">% </w:t>
      </w:r>
      <w:r w:rsidRPr="00C62692">
        <w:rPr>
          <w:rFonts w:eastAsia="Times New Roman" w:cs="Times New Roman"/>
          <w:sz w:val="22"/>
          <w:lang w:eastAsia="ky-KG"/>
        </w:rPr>
        <w:t>от депозитного портфеля банковского сектора.</w:t>
      </w:r>
    </w:p>
    <w:p w14:paraId="72E7F7D5" w14:textId="21F8789C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Доля активов по исламским принципам финансирования небанковских финансово-кредитных организаций</w:t>
      </w:r>
      <w:r w:rsidR="00BB2A3C" w:rsidRPr="00C62692">
        <w:rPr>
          <w:rFonts w:eastAsia="Times New Roman" w:cs="Times New Roman"/>
          <w:sz w:val="22"/>
          <w:lang w:eastAsia="ky-KG"/>
        </w:rPr>
        <w:t xml:space="preserve"> (далее-НФКО)</w:t>
      </w:r>
      <w:r w:rsidRPr="00C62692">
        <w:rPr>
          <w:rFonts w:eastAsia="Times New Roman" w:cs="Times New Roman"/>
          <w:sz w:val="22"/>
          <w:lang w:eastAsia="ky-KG"/>
        </w:rPr>
        <w:t xml:space="preserve"> составила 1,98 млрд</w:t>
      </w:r>
      <w:r w:rsidR="00EF4A99" w:rsidRPr="00C62692">
        <w:rPr>
          <w:rFonts w:eastAsia="Times New Roman" w:cs="Times New Roman"/>
          <w:sz w:val="22"/>
          <w:lang w:eastAsia="ky-KG"/>
        </w:rPr>
        <w:t>.</w:t>
      </w:r>
      <w:r w:rsidRPr="00C62692">
        <w:rPr>
          <w:rFonts w:eastAsia="Times New Roman" w:cs="Times New Roman"/>
          <w:sz w:val="22"/>
          <w:lang w:eastAsia="ky-KG"/>
        </w:rPr>
        <w:t xml:space="preserve"> сомов или 6 </w:t>
      </w:r>
      <w:r w:rsidR="00301399" w:rsidRPr="00C62692">
        <w:rPr>
          <w:rFonts w:eastAsia="Times New Roman" w:cs="Times New Roman"/>
          <w:sz w:val="22"/>
          <w:lang w:eastAsia="ky-KG"/>
        </w:rPr>
        <w:t xml:space="preserve">% </w:t>
      </w:r>
      <w:r w:rsidRPr="00C62692">
        <w:rPr>
          <w:rFonts w:eastAsia="Times New Roman" w:cs="Times New Roman"/>
          <w:sz w:val="22"/>
          <w:lang w:eastAsia="ky-KG"/>
        </w:rPr>
        <w:t xml:space="preserve">активов сектора </w:t>
      </w:r>
      <w:r w:rsidR="006377E3" w:rsidRPr="00C62692">
        <w:rPr>
          <w:rFonts w:eastAsia="Times New Roman" w:cs="Times New Roman"/>
          <w:sz w:val="22"/>
          <w:lang w:eastAsia="ky-KG"/>
        </w:rPr>
        <w:t>НФКО</w:t>
      </w:r>
      <w:r w:rsidRPr="00C62692">
        <w:rPr>
          <w:rFonts w:eastAsia="Times New Roman" w:cs="Times New Roman"/>
          <w:sz w:val="22"/>
          <w:lang w:eastAsia="ky-KG"/>
        </w:rPr>
        <w:t>, а суммарное значение портфеля финансирования по исламским принципам составила 1,04 млрд</w:t>
      </w:r>
      <w:r w:rsidR="006E0D11" w:rsidRPr="00C62692">
        <w:rPr>
          <w:rFonts w:eastAsia="Times New Roman" w:cs="Times New Roman"/>
          <w:sz w:val="22"/>
          <w:lang w:eastAsia="ky-KG"/>
        </w:rPr>
        <w:t>.</w:t>
      </w:r>
      <w:r w:rsidRPr="00C62692">
        <w:rPr>
          <w:rFonts w:eastAsia="Times New Roman" w:cs="Times New Roman"/>
          <w:sz w:val="22"/>
          <w:lang w:eastAsia="ky-KG"/>
        </w:rPr>
        <w:t xml:space="preserve"> сомов или около 3,7 </w:t>
      </w:r>
      <w:r w:rsidR="00301399" w:rsidRPr="00C62692">
        <w:rPr>
          <w:rFonts w:eastAsia="Times New Roman" w:cs="Times New Roman"/>
          <w:sz w:val="22"/>
          <w:lang w:eastAsia="ky-KG"/>
        </w:rPr>
        <w:t xml:space="preserve">% </w:t>
      </w:r>
      <w:r w:rsidRPr="00C62692">
        <w:rPr>
          <w:rFonts w:eastAsia="Times New Roman" w:cs="Times New Roman"/>
          <w:sz w:val="22"/>
          <w:lang w:eastAsia="ky-KG"/>
        </w:rPr>
        <w:t xml:space="preserve">суммарного портфеля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микрокредитных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компаний Кыргызской Республики.</w:t>
      </w:r>
    </w:p>
    <w:p w14:paraId="481B9A11" w14:textId="77B9F521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Хронология развития нормативной правовой базы для банковского сектора берет начало с 2006 года, когда в целях реализации пилотного проекта по реализации исламских принципов финансирования Национальным банком</w:t>
      </w:r>
      <w:r w:rsidR="00EC17EA" w:rsidRPr="00C62692">
        <w:rPr>
          <w:rFonts w:eastAsia="Times New Roman" w:cs="Times New Roman"/>
          <w:sz w:val="22"/>
          <w:lang w:eastAsia="ky-KG"/>
        </w:rPr>
        <w:t xml:space="preserve"> </w:t>
      </w:r>
      <w:proofErr w:type="gramStart"/>
      <w:r w:rsidR="00EC17EA" w:rsidRPr="00C62692">
        <w:rPr>
          <w:rFonts w:eastAsia="Times New Roman" w:cs="Times New Roman"/>
          <w:sz w:val="22"/>
          <w:lang w:eastAsia="ky-KG"/>
        </w:rPr>
        <w:t>КР</w:t>
      </w:r>
      <w:proofErr w:type="gramEnd"/>
      <w:r w:rsidRPr="00C62692">
        <w:rPr>
          <w:rFonts w:eastAsia="Times New Roman" w:cs="Times New Roman"/>
          <w:sz w:val="22"/>
          <w:lang w:eastAsia="ky-KG"/>
        </w:rPr>
        <w:t xml:space="preserve"> принят ряд нормативных правовых актов. Комплекс мероприятий для развития </w:t>
      </w:r>
      <w:r w:rsidR="004141EF" w:rsidRPr="00C62692">
        <w:rPr>
          <w:rFonts w:eastAsia="Times New Roman" w:cs="Times New Roman"/>
          <w:sz w:val="22"/>
          <w:lang w:eastAsia="ky-KG"/>
        </w:rPr>
        <w:t>ИПФ</w:t>
      </w:r>
      <w:r w:rsidRPr="00C62692">
        <w:rPr>
          <w:rFonts w:eastAsia="Times New Roman" w:cs="Times New Roman"/>
          <w:sz w:val="22"/>
          <w:lang w:eastAsia="ky-KG"/>
        </w:rPr>
        <w:t xml:space="preserve"> охватывает адаптацию гражданского, налогового, банковского законодательства, сотрудничество с международными организациями по повышению осведомленности населения, а также сотрудничество регулятора и </w:t>
      </w:r>
      <w:r w:rsidR="006377E3" w:rsidRPr="00C62692">
        <w:rPr>
          <w:rFonts w:eastAsia="Times New Roman" w:cs="Times New Roman"/>
          <w:sz w:val="22"/>
          <w:lang w:eastAsia="ky-KG"/>
        </w:rPr>
        <w:t>ФКО</w:t>
      </w:r>
      <w:r w:rsidRPr="00C62692">
        <w:rPr>
          <w:rFonts w:eastAsia="Times New Roman" w:cs="Times New Roman"/>
          <w:sz w:val="22"/>
          <w:lang w:eastAsia="ky-KG"/>
        </w:rPr>
        <w:t xml:space="preserve"> по вопросам развития исламских принципов финансирования.</w:t>
      </w:r>
    </w:p>
    <w:p w14:paraId="65F26965" w14:textId="1527FED2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Несмотря на мероприятия, направленные на увеличение доли финансирования по исламским принципам до 5 </w:t>
      </w:r>
      <w:r w:rsidR="004141EF" w:rsidRPr="00C62692">
        <w:rPr>
          <w:rFonts w:eastAsia="Times New Roman" w:cs="Times New Roman"/>
          <w:sz w:val="22"/>
          <w:lang w:eastAsia="ky-KG"/>
        </w:rPr>
        <w:t xml:space="preserve">% </w:t>
      </w:r>
      <w:r w:rsidRPr="00C62692">
        <w:rPr>
          <w:rFonts w:eastAsia="Times New Roman" w:cs="Times New Roman"/>
          <w:sz w:val="22"/>
          <w:lang w:eastAsia="ky-KG"/>
        </w:rPr>
        <w:t xml:space="preserve">от кредитного портфеля ФКО, достигнуть показателя доли финансирования ИПФ от кредитного портфеля банковской системы на уровне не менее 5% не удалось. В основном это было связано с такими последствиями </w:t>
      </w:r>
      <w:r w:rsidR="00D3791F" w:rsidRPr="00C62692">
        <w:rPr>
          <w:rFonts w:eastAsia="Times New Roman" w:cs="Times New Roman"/>
          <w:sz w:val="22"/>
          <w:lang w:val="ky-KG" w:eastAsia="ky-KG"/>
        </w:rPr>
        <w:t>коронавируса</w:t>
      </w:r>
      <w:r w:rsidRPr="00C62692">
        <w:rPr>
          <w:rFonts w:eastAsia="Times New Roman" w:cs="Times New Roman"/>
          <w:sz w:val="22"/>
          <w:lang w:eastAsia="ky-KG"/>
        </w:rPr>
        <w:t xml:space="preserve">, как необходимость укрепление внутренних экономик потенциальных инвесторов, а также замедлением процедур открытия исламских окон местными коммерческими банками. При этом следует отметить, что в начале октября 2021 года один коммерческий банк получил лицензию на право проведения операций по </w:t>
      </w:r>
      <w:r w:rsidR="00D3791F" w:rsidRPr="00C62692">
        <w:rPr>
          <w:rFonts w:eastAsia="Times New Roman" w:cs="Times New Roman"/>
          <w:sz w:val="22"/>
          <w:lang w:eastAsia="ky-KG"/>
        </w:rPr>
        <w:t>ИПФ</w:t>
      </w:r>
      <w:r w:rsidRPr="00C62692">
        <w:rPr>
          <w:rFonts w:eastAsia="Times New Roman" w:cs="Times New Roman"/>
          <w:sz w:val="22"/>
          <w:lang w:eastAsia="ky-KG"/>
        </w:rPr>
        <w:t xml:space="preserve"> через исламское окно. </w:t>
      </w:r>
    </w:p>
    <w:p w14:paraId="1FC24520" w14:textId="401493AC" w:rsidR="00F25155" w:rsidRPr="00C62692" w:rsidRDefault="00F2515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Резюмируя, следует отметить, что на сегодняшний день в Кыргызской Республике коммерческие банки уже имеют достаточный опыт проведения исламских банковских </w:t>
      </w:r>
      <w:r w:rsidR="00805C19" w:rsidRPr="00C62692">
        <w:rPr>
          <w:rFonts w:eastAsia="Times New Roman" w:cs="Times New Roman"/>
          <w:sz w:val="22"/>
          <w:lang w:eastAsia="ky-KG"/>
        </w:rPr>
        <w:t>операций</w:t>
      </w:r>
      <w:proofErr w:type="gramStart"/>
      <w:r w:rsidR="00805C19" w:rsidRPr="00C62692">
        <w:rPr>
          <w:rFonts w:eastAsia="Times New Roman" w:cs="Times New Roman"/>
          <w:sz w:val="22"/>
          <w:lang w:eastAsia="ky-KG"/>
        </w:rPr>
        <w:t xml:space="preserve"> </w:t>
      </w:r>
      <w:r w:rsidRPr="00C62692">
        <w:rPr>
          <w:rFonts w:eastAsia="Times New Roman" w:cs="Times New Roman"/>
          <w:sz w:val="22"/>
          <w:lang w:eastAsia="ky-KG"/>
        </w:rPr>
        <w:t>,</w:t>
      </w:r>
      <w:proofErr w:type="gramEnd"/>
      <w:r w:rsidRPr="00C62692">
        <w:rPr>
          <w:rFonts w:eastAsia="Times New Roman" w:cs="Times New Roman"/>
          <w:sz w:val="22"/>
          <w:lang w:eastAsia="ky-KG"/>
        </w:rPr>
        <w:t xml:space="preserve"> и количество банков, </w:t>
      </w:r>
      <w:r w:rsidR="006E0D11" w:rsidRPr="00C62692">
        <w:rPr>
          <w:rFonts w:eastAsia="Times New Roman" w:cs="Times New Roman"/>
          <w:sz w:val="22"/>
          <w:lang w:eastAsia="ky-KG"/>
        </w:rPr>
        <w:t>имеющих намерение</w:t>
      </w:r>
      <w:r w:rsidRPr="00C62692">
        <w:rPr>
          <w:rFonts w:eastAsia="Times New Roman" w:cs="Times New Roman"/>
          <w:sz w:val="22"/>
          <w:lang w:eastAsia="ky-KG"/>
        </w:rPr>
        <w:t xml:space="preserve"> проводить такие </w:t>
      </w:r>
      <w:r w:rsidR="00805C19" w:rsidRPr="00C62692">
        <w:rPr>
          <w:rFonts w:eastAsia="Times New Roman" w:cs="Times New Roman"/>
          <w:sz w:val="22"/>
          <w:lang w:eastAsia="ky-KG"/>
        </w:rPr>
        <w:t xml:space="preserve">операции </w:t>
      </w:r>
      <w:r w:rsidRPr="00C62692">
        <w:rPr>
          <w:rFonts w:eastAsia="Times New Roman" w:cs="Times New Roman"/>
          <w:sz w:val="22"/>
          <w:lang w:eastAsia="ky-KG"/>
        </w:rPr>
        <w:t>растет. При этом</w:t>
      </w:r>
      <w:proofErr w:type="gramStart"/>
      <w:r w:rsidR="00805C19" w:rsidRPr="00C62692">
        <w:rPr>
          <w:rFonts w:eastAsia="Times New Roman" w:cs="Times New Roman"/>
          <w:sz w:val="22"/>
          <w:lang w:eastAsia="ky-KG"/>
        </w:rPr>
        <w:t>,</w:t>
      </w:r>
      <w:proofErr w:type="gramEnd"/>
      <w:r w:rsidR="00805C19" w:rsidRPr="00C62692">
        <w:rPr>
          <w:rFonts w:eastAsia="Times New Roman" w:cs="Times New Roman"/>
          <w:sz w:val="22"/>
          <w:lang w:eastAsia="ky-KG"/>
        </w:rPr>
        <w:t xml:space="preserve"> важно добавить, что также </w:t>
      </w:r>
      <w:r w:rsidRPr="00C62692">
        <w:rPr>
          <w:rFonts w:eastAsia="Times New Roman" w:cs="Times New Roman"/>
          <w:sz w:val="22"/>
          <w:lang w:eastAsia="ky-KG"/>
        </w:rPr>
        <w:t xml:space="preserve"> активно развивается рынок исламских финансовых услуг, предлагаемых </w:t>
      </w:r>
      <w:r w:rsidR="006377E3" w:rsidRPr="00C62692">
        <w:rPr>
          <w:rFonts w:eastAsia="Times New Roman" w:cs="Times New Roman"/>
          <w:sz w:val="22"/>
          <w:lang w:eastAsia="ky-KG"/>
        </w:rPr>
        <w:t>НФКО</w:t>
      </w:r>
      <w:r w:rsidRPr="00C62692">
        <w:rPr>
          <w:rFonts w:eastAsia="Times New Roman" w:cs="Times New Roman"/>
          <w:sz w:val="22"/>
          <w:lang w:eastAsia="ky-KG"/>
        </w:rPr>
        <w:t>.</w:t>
      </w:r>
    </w:p>
    <w:p w14:paraId="63006B90" w14:textId="77777777" w:rsidR="002F5C09" w:rsidRPr="00C62692" w:rsidRDefault="002F5C09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u w:val="single"/>
          <w:lang w:eastAsia="ky-KG"/>
        </w:rPr>
      </w:pPr>
    </w:p>
    <w:p w14:paraId="6120C2B8" w14:textId="5ECADA07" w:rsidR="00EF4A99" w:rsidRPr="00C62692" w:rsidRDefault="005101D4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bCs/>
          <w:sz w:val="22"/>
          <w:u w:val="single"/>
          <w:lang w:eastAsia="ky-KG"/>
        </w:rPr>
      </w:pPr>
      <w:r w:rsidRPr="00C62692">
        <w:rPr>
          <w:rFonts w:eastAsia="Times New Roman" w:cs="Times New Roman"/>
          <w:b/>
          <w:bCs/>
          <w:sz w:val="22"/>
          <w:u w:val="single"/>
          <w:lang w:eastAsia="ky-KG"/>
        </w:rPr>
        <w:t xml:space="preserve">2.3.2. </w:t>
      </w:r>
      <w:r w:rsidR="004A1166" w:rsidRPr="00C62692">
        <w:rPr>
          <w:rFonts w:eastAsia="Times New Roman" w:cs="Times New Roman"/>
          <w:b/>
          <w:bCs/>
          <w:sz w:val="22"/>
          <w:u w:val="single"/>
          <w:lang w:eastAsia="ky-KG"/>
        </w:rPr>
        <w:t>Рынок исламских ценных бумаг (</w:t>
      </w:r>
      <w:proofErr w:type="spellStart"/>
      <w:r w:rsidR="004A1166" w:rsidRPr="00C62692">
        <w:rPr>
          <w:rFonts w:eastAsia="Times New Roman" w:cs="Times New Roman"/>
          <w:b/>
          <w:bCs/>
          <w:sz w:val="22"/>
          <w:u w:val="single"/>
          <w:lang w:eastAsia="ky-KG"/>
        </w:rPr>
        <w:t>сукук</w:t>
      </w:r>
      <w:proofErr w:type="spellEnd"/>
      <w:r w:rsidR="004A1166" w:rsidRPr="00C62692">
        <w:rPr>
          <w:rFonts w:eastAsia="Times New Roman" w:cs="Times New Roman"/>
          <w:b/>
          <w:bCs/>
          <w:sz w:val="22"/>
          <w:u w:val="single"/>
          <w:lang w:eastAsia="ky-KG"/>
        </w:rPr>
        <w:t xml:space="preserve">) </w:t>
      </w:r>
    </w:p>
    <w:p w14:paraId="40DAF392" w14:textId="6158B48D" w:rsidR="00EF4A99" w:rsidRPr="00C62692" w:rsidRDefault="00EC17E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В Кыргызской Республике з</w:t>
      </w:r>
      <w:r w:rsidR="00EF4A99" w:rsidRPr="00C62692">
        <w:rPr>
          <w:rFonts w:eastAsia="Times New Roman" w:cs="Times New Roman"/>
          <w:sz w:val="22"/>
          <w:lang w:eastAsia="ky-KG"/>
        </w:rPr>
        <w:t xml:space="preserve">акладка законодательной основы, позволяющей выпуск </w:t>
      </w:r>
      <w:r w:rsidR="00805C19" w:rsidRPr="00C62692">
        <w:rPr>
          <w:rFonts w:eastAsia="Times New Roman" w:cs="Times New Roman"/>
          <w:sz w:val="22"/>
          <w:lang w:eastAsia="ky-KG"/>
        </w:rPr>
        <w:t xml:space="preserve">исламских </w:t>
      </w:r>
      <w:r w:rsidR="00EF4A99" w:rsidRPr="00C62692">
        <w:rPr>
          <w:rFonts w:eastAsia="Times New Roman" w:cs="Times New Roman"/>
          <w:sz w:val="22"/>
          <w:lang w:eastAsia="ky-KG"/>
        </w:rPr>
        <w:t xml:space="preserve">ценных бумаг, началась еще с 2009 года, с принятия первого нормативного правового акта о ценных бумагах, выпускаемых по </w:t>
      </w:r>
      <w:r w:rsidR="00D97031" w:rsidRPr="00C62692">
        <w:rPr>
          <w:rFonts w:eastAsia="Times New Roman" w:cs="Times New Roman"/>
          <w:sz w:val="22"/>
          <w:lang w:eastAsia="ky-KG"/>
        </w:rPr>
        <w:t>ИПФ</w:t>
      </w:r>
      <w:r w:rsidR="00EF4A99" w:rsidRPr="00C62692">
        <w:rPr>
          <w:rFonts w:eastAsia="Times New Roman" w:cs="Times New Roman"/>
          <w:sz w:val="22"/>
          <w:lang w:eastAsia="ky-KG"/>
        </w:rPr>
        <w:t xml:space="preserve"> (</w:t>
      </w:r>
      <w:proofErr w:type="spellStart"/>
      <w:r w:rsidR="00EF4A99" w:rsidRPr="00C62692">
        <w:rPr>
          <w:rFonts w:eastAsia="Times New Roman" w:cs="Times New Roman"/>
          <w:sz w:val="22"/>
          <w:lang w:eastAsia="ky-KG"/>
        </w:rPr>
        <w:t>сукук</w:t>
      </w:r>
      <w:proofErr w:type="spellEnd"/>
      <w:r w:rsidR="00EF4A99" w:rsidRPr="00C62692">
        <w:rPr>
          <w:rFonts w:eastAsia="Times New Roman" w:cs="Times New Roman"/>
          <w:sz w:val="22"/>
          <w:lang w:eastAsia="ky-KG"/>
        </w:rPr>
        <w:t>). Далее, в 2016 году приняты дополнения в Закон Кыргызской Республики «О рынке ценных бумаг», касающиеся особенностей выпуска и обращения исламских ценных бумаг и в 2017 году – Положение «Об эмиссии, обращении и погашении исламских ценных бумаг, выпускаемых по исламским принципам финансирования, согласно приложению».</w:t>
      </w:r>
    </w:p>
    <w:p w14:paraId="10998F5B" w14:textId="229E246E" w:rsidR="00B20090" w:rsidRPr="00C62692" w:rsidRDefault="00B20090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Несмотря на наличие минимальной правовой базы, </w:t>
      </w:r>
      <w:r w:rsidR="004A1166" w:rsidRPr="00C62692">
        <w:rPr>
          <w:rFonts w:eastAsia="Times New Roman" w:cs="Times New Roman"/>
          <w:sz w:val="22"/>
          <w:lang w:eastAsia="ky-KG"/>
        </w:rPr>
        <w:t xml:space="preserve">за все это время </w:t>
      </w:r>
      <w:r w:rsidRPr="00C62692">
        <w:rPr>
          <w:rFonts w:eastAsia="Times New Roman" w:cs="Times New Roman"/>
          <w:sz w:val="22"/>
          <w:lang w:eastAsia="ky-KG"/>
        </w:rPr>
        <w:t xml:space="preserve">так и не удалось выпустить и разместить исламские ценные бумаги. </w:t>
      </w:r>
      <w:proofErr w:type="gramStart"/>
      <w:r w:rsidR="004A1166" w:rsidRPr="00C62692">
        <w:rPr>
          <w:rFonts w:eastAsia="Times New Roman" w:cs="Times New Roman"/>
          <w:sz w:val="22"/>
          <w:lang w:eastAsia="ky-KG"/>
        </w:rPr>
        <w:t xml:space="preserve">Это обуславливается тем, </w:t>
      </w:r>
      <w:r w:rsidR="00670F9A" w:rsidRPr="00C62692">
        <w:rPr>
          <w:rFonts w:eastAsia="Times New Roman" w:cs="Times New Roman"/>
          <w:sz w:val="22"/>
          <w:lang w:eastAsia="ky-KG"/>
        </w:rPr>
        <w:t>что,</w:t>
      </w:r>
      <w:r w:rsidR="004A1166" w:rsidRPr="00C62692">
        <w:rPr>
          <w:rFonts w:eastAsia="Times New Roman" w:cs="Times New Roman"/>
          <w:sz w:val="22"/>
          <w:lang w:eastAsia="ky-KG"/>
        </w:rPr>
        <w:t xml:space="preserve"> во-первых отечественный традиционный рынок ценных бумаг в целом слабо развит</w:t>
      </w:r>
      <w:r w:rsidR="00670F9A" w:rsidRPr="00C62692">
        <w:rPr>
          <w:rFonts w:eastAsia="Times New Roman" w:cs="Times New Roman"/>
          <w:sz w:val="22"/>
          <w:lang w:eastAsia="ky-KG"/>
        </w:rPr>
        <w:t xml:space="preserve">, </w:t>
      </w:r>
      <w:r w:rsidR="004A1166" w:rsidRPr="00C62692">
        <w:rPr>
          <w:rFonts w:eastAsia="Times New Roman" w:cs="Times New Roman"/>
          <w:sz w:val="22"/>
          <w:lang w:eastAsia="ky-KG"/>
        </w:rPr>
        <w:t>во-вторых отсутству</w:t>
      </w:r>
      <w:r w:rsidR="00670F9A" w:rsidRPr="00C62692">
        <w:rPr>
          <w:rFonts w:eastAsia="Times New Roman" w:cs="Times New Roman"/>
          <w:sz w:val="22"/>
          <w:lang w:eastAsia="ky-KG"/>
        </w:rPr>
        <w:t>ю</w:t>
      </w:r>
      <w:r w:rsidR="004A1166" w:rsidRPr="00C62692">
        <w:rPr>
          <w:rFonts w:eastAsia="Times New Roman" w:cs="Times New Roman"/>
          <w:sz w:val="22"/>
          <w:lang w:eastAsia="ky-KG"/>
        </w:rPr>
        <w:t xml:space="preserve">т </w:t>
      </w:r>
      <w:r w:rsidR="00670F9A" w:rsidRPr="00C62692">
        <w:rPr>
          <w:rFonts w:eastAsia="Times New Roman" w:cs="Times New Roman"/>
          <w:sz w:val="22"/>
          <w:lang w:eastAsia="ky-KG"/>
        </w:rPr>
        <w:t xml:space="preserve">кадры, обладающие соответствующим опытом и знаниями, в-третьих отсутствие </w:t>
      </w:r>
      <w:r w:rsidR="004A1166" w:rsidRPr="00C62692">
        <w:rPr>
          <w:rFonts w:eastAsia="Times New Roman" w:cs="Times New Roman"/>
          <w:sz w:val="22"/>
          <w:lang w:eastAsia="ky-KG"/>
        </w:rPr>
        <w:t>благоприятн</w:t>
      </w:r>
      <w:r w:rsidR="00670F9A" w:rsidRPr="00C62692">
        <w:rPr>
          <w:rFonts w:eastAsia="Times New Roman" w:cs="Times New Roman"/>
          <w:sz w:val="22"/>
          <w:lang w:eastAsia="ky-KG"/>
        </w:rPr>
        <w:t>ой</w:t>
      </w:r>
      <w:r w:rsidR="004A1166" w:rsidRPr="00C62692">
        <w:rPr>
          <w:rFonts w:eastAsia="Times New Roman" w:cs="Times New Roman"/>
          <w:sz w:val="22"/>
          <w:lang w:eastAsia="ky-KG"/>
        </w:rPr>
        <w:t xml:space="preserve"> </w:t>
      </w:r>
      <w:r w:rsidR="003B43FD" w:rsidRPr="00C62692">
        <w:rPr>
          <w:rFonts w:eastAsia="Times New Roman" w:cs="Times New Roman"/>
          <w:sz w:val="22"/>
          <w:lang w:eastAsia="ky-KG"/>
        </w:rPr>
        <w:t>платформ</w:t>
      </w:r>
      <w:r w:rsidR="00670F9A" w:rsidRPr="00C62692">
        <w:rPr>
          <w:rFonts w:eastAsia="Times New Roman" w:cs="Times New Roman"/>
          <w:sz w:val="22"/>
          <w:lang w:eastAsia="ky-KG"/>
        </w:rPr>
        <w:t>ы</w:t>
      </w:r>
      <w:r w:rsidR="004A1166" w:rsidRPr="00C62692">
        <w:rPr>
          <w:rFonts w:eastAsia="Times New Roman" w:cs="Times New Roman"/>
          <w:sz w:val="22"/>
          <w:lang w:eastAsia="ky-KG"/>
        </w:rPr>
        <w:t>, которая способствовала бы наращиванию потенциала в области привлечения средств и инвестиций</w:t>
      </w:r>
      <w:r w:rsidR="00670F9A" w:rsidRPr="00C62692">
        <w:rPr>
          <w:rFonts w:eastAsia="Times New Roman" w:cs="Times New Roman"/>
          <w:sz w:val="22"/>
          <w:lang w:eastAsia="ky-KG"/>
        </w:rPr>
        <w:t xml:space="preserve"> посредством исламских ценных бумаг, в-четверых налоговое законодательство в части исламских ценных бумаг </w:t>
      </w:r>
      <w:r w:rsidR="000F63D7" w:rsidRPr="00C62692">
        <w:rPr>
          <w:rFonts w:eastAsia="Times New Roman" w:cs="Times New Roman"/>
          <w:sz w:val="22"/>
          <w:lang w:eastAsia="ky-KG"/>
        </w:rPr>
        <w:t xml:space="preserve">требует внесение изменений и дополнений. </w:t>
      </w:r>
      <w:proofErr w:type="gramEnd"/>
    </w:p>
    <w:p w14:paraId="02A10CF4" w14:textId="20FE71C6" w:rsidR="004A1166" w:rsidRPr="00C62692" w:rsidRDefault="004A1166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lastRenderedPageBreak/>
        <w:t xml:space="preserve">В дополнении к вышесказанному, </w:t>
      </w:r>
      <w:r w:rsidR="0036007C" w:rsidRPr="00C62692">
        <w:rPr>
          <w:rFonts w:eastAsia="Times New Roman" w:cs="Times New Roman"/>
          <w:sz w:val="22"/>
          <w:lang w:eastAsia="ky-KG"/>
        </w:rPr>
        <w:t xml:space="preserve">действующее законодательство в части исламских ценных бумаг, содержит положения, которые не предоставляют гибкости в продвижении усилий по развитию рынка исламских ценных бумаг. Необходимо пересмотреть текущую законодательную базу и принять такой подход, который обеспечит юридическую гибкость в продвижении инициатив по развитию рынка исламских ценных бумаг. </w:t>
      </w:r>
    </w:p>
    <w:p w14:paraId="7CE30478" w14:textId="77777777" w:rsidR="00EF4A99" w:rsidRPr="00C62692" w:rsidRDefault="00EF4A99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</w:p>
    <w:p w14:paraId="2C2F57E5" w14:textId="04FBF6B7" w:rsidR="00F25155" w:rsidRPr="00C62692" w:rsidRDefault="005101D4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bCs/>
          <w:sz w:val="22"/>
          <w:u w:val="single"/>
          <w:lang w:eastAsia="ky-KG"/>
        </w:rPr>
      </w:pPr>
      <w:r w:rsidRPr="00C62692">
        <w:rPr>
          <w:rFonts w:eastAsia="Times New Roman" w:cs="Times New Roman"/>
          <w:b/>
          <w:bCs/>
          <w:sz w:val="22"/>
          <w:u w:val="single"/>
          <w:lang w:eastAsia="ky-KG"/>
        </w:rPr>
        <w:t xml:space="preserve">2.3.3. </w:t>
      </w:r>
      <w:r w:rsidR="00805C19" w:rsidRPr="00C62692">
        <w:rPr>
          <w:rFonts w:eastAsia="Times New Roman" w:cs="Times New Roman"/>
          <w:b/>
          <w:bCs/>
          <w:sz w:val="22"/>
          <w:u w:val="single"/>
          <w:lang w:eastAsia="ky-KG"/>
        </w:rPr>
        <w:t>Исламское стр</w:t>
      </w:r>
      <w:r w:rsidR="002F5C09" w:rsidRPr="00C62692">
        <w:rPr>
          <w:rFonts w:eastAsia="Times New Roman" w:cs="Times New Roman"/>
          <w:b/>
          <w:bCs/>
          <w:sz w:val="22"/>
          <w:u w:val="single"/>
          <w:lang w:eastAsia="ky-KG"/>
        </w:rPr>
        <w:t>ахование (</w:t>
      </w:r>
      <w:proofErr w:type="spellStart"/>
      <w:r w:rsidR="002F5C09" w:rsidRPr="00C62692">
        <w:rPr>
          <w:rFonts w:eastAsia="Times New Roman" w:cs="Times New Roman"/>
          <w:b/>
          <w:bCs/>
          <w:sz w:val="22"/>
          <w:u w:val="single"/>
          <w:lang w:eastAsia="ky-KG"/>
        </w:rPr>
        <w:t>такафул</w:t>
      </w:r>
      <w:proofErr w:type="spellEnd"/>
      <w:r w:rsidR="002F5C09" w:rsidRPr="00C62692">
        <w:rPr>
          <w:rFonts w:eastAsia="Times New Roman" w:cs="Times New Roman"/>
          <w:b/>
          <w:bCs/>
          <w:sz w:val="22"/>
          <w:u w:val="single"/>
          <w:lang w:eastAsia="ky-KG"/>
        </w:rPr>
        <w:t xml:space="preserve"> и </w:t>
      </w:r>
      <w:proofErr w:type="spellStart"/>
      <w:r w:rsidR="002F5C09" w:rsidRPr="00C62692">
        <w:rPr>
          <w:rFonts w:eastAsia="Times New Roman" w:cs="Times New Roman"/>
          <w:b/>
          <w:bCs/>
          <w:sz w:val="22"/>
          <w:u w:val="single"/>
          <w:lang w:eastAsia="ky-KG"/>
        </w:rPr>
        <w:t>ретакафул</w:t>
      </w:r>
      <w:proofErr w:type="spellEnd"/>
      <w:r w:rsidR="002F5C09" w:rsidRPr="00C62692">
        <w:rPr>
          <w:rFonts w:eastAsia="Times New Roman" w:cs="Times New Roman"/>
          <w:b/>
          <w:bCs/>
          <w:sz w:val="22"/>
          <w:u w:val="single"/>
          <w:lang w:eastAsia="ky-KG"/>
        </w:rPr>
        <w:t xml:space="preserve">) </w:t>
      </w:r>
    </w:p>
    <w:p w14:paraId="2F4BC00A" w14:textId="77777777" w:rsidR="0074283E" w:rsidRPr="00C62692" w:rsidRDefault="0074283E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В соответствии с частью 3 статьи 2 Закона Кыргызской Республики «Об организации страхования в Кыргызской Республике» в Кыргызской Республике может осуществляться страховая деятельность в соответствии с исламскими принципами страхования. Особенности правового регулирования страховой деятельности в соответствии с исламскими принципами страхования устанавливаются законами и принимаемыми в соответствии с ними актами Правительства Кыргызской Республики.</w:t>
      </w:r>
    </w:p>
    <w:p w14:paraId="0812FCEE" w14:textId="77777777" w:rsidR="0074283E" w:rsidRPr="00C62692" w:rsidRDefault="0074283E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Согласно части 1 статьи 936 Гражданского кодекса Кыргызской Республики условия, на которых заключается договор страхования, могут быть определены как в самом договоре (страховом полисе), так и в стандартных правилах страхования соответствующего вида, принятых, одобренных или утвержденных страховщиком либо объединением страховщиков (правила страхования).</w:t>
      </w:r>
    </w:p>
    <w:p w14:paraId="09296A15" w14:textId="0EE705ED" w:rsidR="00D10BA7" w:rsidRDefault="000F63D7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u w:val="single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 Ситуация, связанная с развитием исламского страхования в стране аналогичная, как и в отношении отечественного рынка исламских ценных бумаг. Необходимо пересмотреть действующее законодательство в части исламского страхования для устранения </w:t>
      </w:r>
      <w:r w:rsidR="00A22369" w:rsidRPr="00C62692">
        <w:rPr>
          <w:rFonts w:eastAsia="Times New Roman" w:cs="Times New Roman"/>
          <w:sz w:val="22"/>
          <w:lang w:eastAsia="ky-KG"/>
        </w:rPr>
        <w:t xml:space="preserve">имеющихся </w:t>
      </w:r>
      <w:r w:rsidRPr="00C62692">
        <w:rPr>
          <w:rFonts w:eastAsia="Times New Roman" w:cs="Times New Roman"/>
          <w:sz w:val="22"/>
          <w:lang w:eastAsia="ky-KG"/>
        </w:rPr>
        <w:t xml:space="preserve">пробелов. </w:t>
      </w:r>
    </w:p>
    <w:p w14:paraId="4FDB1C0E" w14:textId="77777777" w:rsidR="00F614B3" w:rsidRPr="00C62692" w:rsidRDefault="00F614B3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u w:val="single"/>
          <w:lang w:eastAsia="ky-KG"/>
        </w:rPr>
      </w:pPr>
    </w:p>
    <w:p w14:paraId="4D6B41E5" w14:textId="63D1C195" w:rsidR="00F25155" w:rsidRPr="00C62692" w:rsidRDefault="005101D4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bCs/>
          <w:sz w:val="22"/>
          <w:u w:val="single"/>
          <w:lang w:eastAsia="ky-KG"/>
        </w:rPr>
      </w:pPr>
      <w:r w:rsidRPr="00C62692">
        <w:rPr>
          <w:rFonts w:eastAsia="Times New Roman" w:cs="Times New Roman"/>
          <w:b/>
          <w:bCs/>
          <w:sz w:val="22"/>
          <w:u w:val="single"/>
          <w:lang w:eastAsia="ky-KG"/>
        </w:rPr>
        <w:t xml:space="preserve">2.3.4. </w:t>
      </w:r>
      <w:proofErr w:type="spellStart"/>
      <w:r w:rsidR="00D10BA7" w:rsidRPr="00C62692">
        <w:rPr>
          <w:rFonts w:eastAsia="Times New Roman" w:cs="Times New Roman"/>
          <w:b/>
          <w:bCs/>
          <w:sz w:val="22"/>
          <w:u w:val="single"/>
          <w:lang w:eastAsia="ky-KG"/>
        </w:rPr>
        <w:t>Х</w:t>
      </w:r>
      <w:r w:rsidRPr="00C62692">
        <w:rPr>
          <w:rFonts w:eastAsia="Times New Roman" w:cs="Times New Roman"/>
          <w:b/>
          <w:bCs/>
          <w:sz w:val="22"/>
          <w:u w:val="single"/>
          <w:lang w:eastAsia="ky-KG"/>
        </w:rPr>
        <w:t>алал</w:t>
      </w:r>
      <w:proofErr w:type="spellEnd"/>
      <w:r w:rsidRPr="00C62692">
        <w:rPr>
          <w:rFonts w:eastAsia="Times New Roman" w:cs="Times New Roman"/>
          <w:b/>
          <w:bCs/>
          <w:sz w:val="22"/>
          <w:u w:val="single"/>
          <w:lang w:eastAsia="ky-KG"/>
        </w:rPr>
        <w:t>-индустри</w:t>
      </w:r>
      <w:r w:rsidR="00D10BA7" w:rsidRPr="00C62692">
        <w:rPr>
          <w:rFonts w:eastAsia="Times New Roman" w:cs="Times New Roman"/>
          <w:b/>
          <w:bCs/>
          <w:sz w:val="22"/>
          <w:u w:val="single"/>
          <w:lang w:eastAsia="ky-KG"/>
        </w:rPr>
        <w:t>я</w:t>
      </w:r>
      <w:r w:rsidRPr="00C62692">
        <w:rPr>
          <w:rFonts w:eastAsia="Times New Roman" w:cs="Times New Roman"/>
          <w:b/>
          <w:bCs/>
          <w:sz w:val="22"/>
          <w:u w:val="single"/>
          <w:lang w:eastAsia="ky-KG"/>
        </w:rPr>
        <w:t xml:space="preserve"> </w:t>
      </w:r>
    </w:p>
    <w:p w14:paraId="26CBD2AC" w14:textId="776EFCAD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C62692">
        <w:rPr>
          <w:rFonts w:eastAsia="Calibri" w:cs="Times New Roman"/>
          <w:sz w:val="22"/>
        </w:rPr>
        <w:t xml:space="preserve">В целях создания условий для развития </w:t>
      </w:r>
      <w:proofErr w:type="spellStart"/>
      <w:r w:rsidRPr="00C62692">
        <w:rPr>
          <w:rFonts w:eastAsia="Calibri" w:cs="Times New Roman"/>
          <w:sz w:val="22"/>
        </w:rPr>
        <w:t>халал</w:t>
      </w:r>
      <w:proofErr w:type="spellEnd"/>
      <w:r w:rsidRPr="00C62692">
        <w:rPr>
          <w:rFonts w:eastAsia="Calibri" w:cs="Times New Roman"/>
          <w:sz w:val="22"/>
        </w:rPr>
        <w:t xml:space="preserve">-индустрии в Кыргызской Республике одним из первых среди стран СНГ решением Правительства </w:t>
      </w:r>
      <w:proofErr w:type="gramStart"/>
      <w:r w:rsidRPr="00C62692">
        <w:rPr>
          <w:rFonts w:eastAsia="Calibri" w:cs="Times New Roman"/>
          <w:sz w:val="22"/>
        </w:rPr>
        <w:t>КР</w:t>
      </w:r>
      <w:proofErr w:type="gramEnd"/>
      <w:r w:rsidRPr="00C62692">
        <w:rPr>
          <w:rFonts w:eastAsia="Calibri" w:cs="Times New Roman"/>
          <w:sz w:val="22"/>
        </w:rPr>
        <w:t xml:space="preserve"> была принята «Концепция развития </w:t>
      </w:r>
      <w:proofErr w:type="spellStart"/>
      <w:r w:rsidRPr="00C62692">
        <w:rPr>
          <w:rFonts w:eastAsia="Calibri" w:cs="Times New Roman"/>
          <w:sz w:val="22"/>
        </w:rPr>
        <w:t>халал</w:t>
      </w:r>
      <w:proofErr w:type="spellEnd"/>
      <w:r w:rsidRPr="00C62692">
        <w:rPr>
          <w:rFonts w:eastAsia="Calibri" w:cs="Times New Roman"/>
          <w:sz w:val="22"/>
        </w:rPr>
        <w:t>-индустрии в КР» от 22.06.2015 года за №385 (далее-Концепция</w:t>
      </w:r>
      <w:r w:rsidR="00081619" w:rsidRPr="00C62692">
        <w:rPr>
          <w:rFonts w:eastAsia="Calibri" w:cs="Times New Roman"/>
          <w:sz w:val="22"/>
        </w:rPr>
        <w:t xml:space="preserve"> </w:t>
      </w:r>
      <w:proofErr w:type="spellStart"/>
      <w:r w:rsidR="00081619" w:rsidRPr="00C62692">
        <w:rPr>
          <w:rFonts w:eastAsia="Calibri" w:cs="Times New Roman"/>
          <w:sz w:val="22"/>
        </w:rPr>
        <w:t>халал</w:t>
      </w:r>
      <w:proofErr w:type="spellEnd"/>
      <w:r w:rsidR="00081619" w:rsidRPr="00C62692">
        <w:rPr>
          <w:rFonts w:eastAsia="Calibri" w:cs="Times New Roman"/>
          <w:sz w:val="22"/>
        </w:rPr>
        <w:t xml:space="preserve"> - индустрии</w:t>
      </w:r>
      <w:r w:rsidRPr="00C62692">
        <w:rPr>
          <w:rFonts w:eastAsia="Calibri" w:cs="Times New Roman"/>
          <w:sz w:val="22"/>
        </w:rPr>
        <w:t>), которая обозначала приоритеты и стратегические направления развития экономики Кыргызской Республики в этом направлении.</w:t>
      </w:r>
    </w:p>
    <w:p w14:paraId="745DDA36" w14:textId="0EF68D7C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C62692">
        <w:rPr>
          <w:rFonts w:eastAsia="Calibri" w:cs="Times New Roman"/>
          <w:sz w:val="22"/>
          <w:lang w:val="x-none"/>
        </w:rPr>
        <w:t>В целях реализации Концепции</w:t>
      </w:r>
      <w:r w:rsidR="00081619" w:rsidRPr="00C62692">
        <w:rPr>
          <w:rFonts w:eastAsia="Calibri" w:cs="Times New Roman"/>
          <w:sz w:val="22"/>
        </w:rPr>
        <w:t xml:space="preserve"> </w:t>
      </w:r>
      <w:proofErr w:type="spellStart"/>
      <w:r w:rsidR="00081619" w:rsidRPr="00C62692">
        <w:rPr>
          <w:rFonts w:eastAsia="Calibri" w:cs="Times New Roman"/>
          <w:sz w:val="22"/>
        </w:rPr>
        <w:t>халал</w:t>
      </w:r>
      <w:proofErr w:type="spellEnd"/>
      <w:r w:rsidR="00081619" w:rsidRPr="00C62692">
        <w:rPr>
          <w:rFonts w:eastAsia="Calibri" w:cs="Times New Roman"/>
          <w:sz w:val="22"/>
        </w:rPr>
        <w:t xml:space="preserve"> индустрии</w:t>
      </w:r>
      <w:r w:rsidRPr="00C62692">
        <w:rPr>
          <w:rFonts w:eastAsia="Calibri" w:cs="Times New Roman"/>
          <w:sz w:val="22"/>
          <w:lang w:val="x-none"/>
        </w:rPr>
        <w:t xml:space="preserve"> </w:t>
      </w:r>
      <w:r w:rsidRPr="00C62692">
        <w:rPr>
          <w:rFonts w:eastAsia="Calibri" w:cs="Times New Roman"/>
          <w:sz w:val="22"/>
        </w:rPr>
        <w:t xml:space="preserve">в 2015 году Центр стандартизации и </w:t>
      </w:r>
      <w:r w:rsidR="00081619" w:rsidRPr="00C62692">
        <w:rPr>
          <w:rFonts w:eastAsia="Calibri" w:cs="Times New Roman"/>
          <w:sz w:val="22"/>
        </w:rPr>
        <w:t>М</w:t>
      </w:r>
      <w:r w:rsidRPr="00C62692">
        <w:rPr>
          <w:rFonts w:eastAsia="Calibri" w:cs="Times New Roman"/>
          <w:sz w:val="22"/>
        </w:rPr>
        <w:t xml:space="preserve">етрологии при Министерстве экономики и финансов Кыргызской Республики стал полноправным членом </w:t>
      </w:r>
      <w:proofErr w:type="spellStart"/>
      <w:r w:rsidR="00081619" w:rsidRPr="00C62692">
        <w:rPr>
          <w:rFonts w:eastAsia="Calibri" w:cs="Times New Roman"/>
          <w:sz w:val="22"/>
        </w:rPr>
        <w:t>Standards</w:t>
      </w:r>
      <w:proofErr w:type="spellEnd"/>
      <w:r w:rsidR="00081619" w:rsidRPr="00C62692">
        <w:rPr>
          <w:rFonts w:eastAsia="Calibri" w:cs="Times New Roman"/>
          <w:sz w:val="22"/>
        </w:rPr>
        <w:t xml:space="preserve"> </w:t>
      </w:r>
      <w:proofErr w:type="spellStart"/>
      <w:r w:rsidR="00081619" w:rsidRPr="00C62692">
        <w:rPr>
          <w:rFonts w:eastAsia="Calibri" w:cs="Times New Roman"/>
          <w:sz w:val="22"/>
        </w:rPr>
        <w:t>and</w:t>
      </w:r>
      <w:proofErr w:type="spellEnd"/>
      <w:r w:rsidR="00081619" w:rsidRPr="00C62692">
        <w:rPr>
          <w:rFonts w:eastAsia="Calibri" w:cs="Times New Roman"/>
          <w:sz w:val="22"/>
        </w:rPr>
        <w:t xml:space="preserve"> </w:t>
      </w:r>
      <w:proofErr w:type="spellStart"/>
      <w:r w:rsidR="00081619" w:rsidRPr="00C62692">
        <w:rPr>
          <w:rFonts w:eastAsia="Calibri" w:cs="Times New Roman"/>
          <w:sz w:val="22"/>
        </w:rPr>
        <w:t>Metrology</w:t>
      </w:r>
      <w:proofErr w:type="spellEnd"/>
      <w:r w:rsidR="00081619" w:rsidRPr="00C62692">
        <w:rPr>
          <w:rFonts w:eastAsia="Calibri" w:cs="Times New Roman"/>
          <w:sz w:val="22"/>
        </w:rPr>
        <w:t xml:space="preserve"> </w:t>
      </w:r>
      <w:proofErr w:type="spellStart"/>
      <w:r w:rsidR="00081619" w:rsidRPr="00C62692">
        <w:rPr>
          <w:rFonts w:eastAsia="Calibri" w:cs="Times New Roman"/>
          <w:sz w:val="22"/>
        </w:rPr>
        <w:t>Institute</w:t>
      </w:r>
      <w:proofErr w:type="spellEnd"/>
      <w:r w:rsidR="00081619" w:rsidRPr="00C62692">
        <w:rPr>
          <w:rFonts w:eastAsia="Calibri" w:cs="Times New Roman"/>
          <w:sz w:val="22"/>
        </w:rPr>
        <w:t xml:space="preserve"> </w:t>
      </w:r>
      <w:proofErr w:type="spellStart"/>
      <w:r w:rsidR="00081619" w:rsidRPr="00C62692">
        <w:rPr>
          <w:rFonts w:eastAsia="Calibri" w:cs="Times New Roman"/>
          <w:sz w:val="22"/>
        </w:rPr>
        <w:t>for</w:t>
      </w:r>
      <w:proofErr w:type="spellEnd"/>
      <w:r w:rsidR="00081619" w:rsidRPr="00C62692">
        <w:rPr>
          <w:rFonts w:eastAsia="Calibri" w:cs="Times New Roman"/>
          <w:sz w:val="22"/>
        </w:rPr>
        <w:t xml:space="preserve"> </w:t>
      </w:r>
      <w:proofErr w:type="spellStart"/>
      <w:r w:rsidR="00081619" w:rsidRPr="00C62692">
        <w:rPr>
          <w:rFonts w:eastAsia="Calibri" w:cs="Times New Roman"/>
          <w:sz w:val="22"/>
        </w:rPr>
        <w:t>Islamic</w:t>
      </w:r>
      <w:proofErr w:type="spellEnd"/>
      <w:r w:rsidR="00081619" w:rsidRPr="00C62692">
        <w:rPr>
          <w:rFonts w:eastAsia="Calibri" w:cs="Times New Roman"/>
          <w:sz w:val="22"/>
        </w:rPr>
        <w:t xml:space="preserve"> </w:t>
      </w:r>
      <w:proofErr w:type="spellStart"/>
      <w:r w:rsidR="00081619" w:rsidRPr="00C62692">
        <w:rPr>
          <w:rFonts w:eastAsia="Calibri" w:cs="Times New Roman"/>
          <w:sz w:val="22"/>
        </w:rPr>
        <w:t>Countries</w:t>
      </w:r>
      <w:proofErr w:type="spellEnd"/>
      <w:r w:rsidR="00081619" w:rsidRPr="00C62692">
        <w:rPr>
          <w:rFonts w:eastAsia="Calibri" w:cs="Times New Roman"/>
          <w:sz w:val="22"/>
        </w:rPr>
        <w:t xml:space="preserve"> (</w:t>
      </w:r>
      <w:r w:rsidRPr="00C62692">
        <w:rPr>
          <w:rFonts w:eastAsia="Calibri" w:cs="Times New Roman"/>
          <w:sz w:val="22"/>
          <w:shd w:val="clear" w:color="auto" w:fill="FFFFFF"/>
        </w:rPr>
        <w:t>SMIIC</w:t>
      </w:r>
      <w:r w:rsidR="00081619" w:rsidRPr="00C62692">
        <w:rPr>
          <w:rFonts w:eastAsia="Calibri" w:cs="Times New Roman"/>
          <w:sz w:val="22"/>
          <w:shd w:val="clear" w:color="auto" w:fill="FFFFFF"/>
        </w:rPr>
        <w:t>)</w:t>
      </w:r>
      <w:r w:rsidRPr="00C62692">
        <w:rPr>
          <w:rFonts w:eastAsia="Calibri" w:cs="Times New Roman"/>
          <w:sz w:val="22"/>
          <w:shd w:val="clear" w:color="auto" w:fill="FFFFFF"/>
        </w:rPr>
        <w:t>, в 201</w:t>
      </w:r>
      <w:r w:rsidR="00242A02" w:rsidRPr="00C62692">
        <w:rPr>
          <w:rFonts w:eastAsia="Calibri" w:cs="Times New Roman"/>
          <w:sz w:val="22"/>
          <w:shd w:val="clear" w:color="auto" w:fill="FFFFFF"/>
        </w:rPr>
        <w:t>7</w:t>
      </w:r>
      <w:r w:rsidRPr="00C62692">
        <w:rPr>
          <w:rFonts w:eastAsia="Calibri" w:cs="Times New Roman"/>
          <w:sz w:val="22"/>
          <w:shd w:val="clear" w:color="auto" w:fill="FFFFFF"/>
        </w:rPr>
        <w:t xml:space="preserve"> году </w:t>
      </w:r>
      <w:r w:rsidRPr="00C62692">
        <w:rPr>
          <w:rFonts w:eastAsia="Calibri" w:cs="Times New Roman"/>
          <w:sz w:val="22"/>
        </w:rPr>
        <w:t xml:space="preserve">Кыргызский </w:t>
      </w:r>
      <w:r w:rsidRPr="00C62692">
        <w:rPr>
          <w:rFonts w:eastAsia="Calibri" w:cs="Times New Roman"/>
          <w:sz w:val="22"/>
          <w:lang w:val="x-none"/>
        </w:rPr>
        <w:t>Ц</w:t>
      </w:r>
      <w:r w:rsidRPr="00C62692">
        <w:rPr>
          <w:rFonts w:eastAsia="Calibri" w:cs="Times New Roman"/>
          <w:sz w:val="22"/>
        </w:rPr>
        <w:t xml:space="preserve">ентр </w:t>
      </w:r>
      <w:r w:rsidRPr="00C62692">
        <w:rPr>
          <w:rFonts w:eastAsia="Calibri" w:cs="Times New Roman"/>
          <w:sz w:val="22"/>
          <w:lang w:val="x-none"/>
        </w:rPr>
        <w:t>А</w:t>
      </w:r>
      <w:r w:rsidRPr="00C62692">
        <w:rPr>
          <w:rFonts w:eastAsia="Calibri" w:cs="Times New Roman"/>
          <w:sz w:val="22"/>
        </w:rPr>
        <w:t xml:space="preserve">ккредитации </w:t>
      </w:r>
      <w:r w:rsidRPr="00C62692">
        <w:rPr>
          <w:rFonts w:eastAsia="Calibri" w:cs="Times New Roman"/>
          <w:sz w:val="22"/>
          <w:lang w:val="x-none"/>
        </w:rPr>
        <w:t xml:space="preserve">получил статус полноправного члена </w:t>
      </w:r>
      <w:proofErr w:type="spellStart"/>
      <w:r w:rsidR="00081619" w:rsidRPr="00C62692">
        <w:rPr>
          <w:rFonts w:eastAsia="Calibri" w:cs="Times New Roman"/>
          <w:sz w:val="22"/>
          <w:lang w:val="x-none"/>
        </w:rPr>
        <w:t>International</w:t>
      </w:r>
      <w:proofErr w:type="spellEnd"/>
      <w:r w:rsidR="00081619" w:rsidRPr="00C62692">
        <w:rPr>
          <w:rFonts w:eastAsia="Calibri" w:cs="Times New Roman"/>
          <w:sz w:val="22"/>
          <w:lang w:val="x-none"/>
        </w:rPr>
        <w:t xml:space="preserve"> </w:t>
      </w:r>
      <w:proofErr w:type="spellStart"/>
      <w:r w:rsidR="00081619" w:rsidRPr="00C62692">
        <w:rPr>
          <w:rFonts w:eastAsia="Calibri" w:cs="Times New Roman"/>
          <w:sz w:val="22"/>
          <w:lang w:val="x-none"/>
        </w:rPr>
        <w:t>Halal</w:t>
      </w:r>
      <w:proofErr w:type="spellEnd"/>
      <w:r w:rsidR="00081619" w:rsidRPr="00C62692">
        <w:rPr>
          <w:rFonts w:eastAsia="Calibri" w:cs="Times New Roman"/>
          <w:sz w:val="22"/>
          <w:lang w:val="x-none"/>
        </w:rPr>
        <w:t xml:space="preserve"> </w:t>
      </w:r>
      <w:proofErr w:type="spellStart"/>
      <w:r w:rsidR="00081619" w:rsidRPr="00C62692">
        <w:rPr>
          <w:rFonts w:eastAsia="Calibri" w:cs="Times New Roman"/>
          <w:sz w:val="22"/>
          <w:lang w:val="x-none"/>
        </w:rPr>
        <w:t>Accreditation</w:t>
      </w:r>
      <w:proofErr w:type="spellEnd"/>
      <w:r w:rsidR="00081619" w:rsidRPr="00C62692">
        <w:rPr>
          <w:rFonts w:eastAsia="Calibri" w:cs="Times New Roman"/>
          <w:sz w:val="22"/>
          <w:lang w:val="x-none"/>
        </w:rPr>
        <w:t xml:space="preserve"> </w:t>
      </w:r>
      <w:proofErr w:type="spellStart"/>
      <w:r w:rsidR="00081619" w:rsidRPr="00C62692">
        <w:rPr>
          <w:rFonts w:eastAsia="Calibri" w:cs="Times New Roman"/>
          <w:sz w:val="22"/>
          <w:lang w:val="x-none"/>
        </w:rPr>
        <w:t>Forum</w:t>
      </w:r>
      <w:proofErr w:type="spellEnd"/>
      <w:r w:rsidR="00081619" w:rsidRPr="00C62692">
        <w:rPr>
          <w:rFonts w:eastAsia="Calibri" w:cs="Times New Roman"/>
          <w:sz w:val="22"/>
          <w:lang w:val="x-none"/>
        </w:rPr>
        <w:t xml:space="preserve"> </w:t>
      </w:r>
      <w:r w:rsidR="00081619" w:rsidRPr="00C62692">
        <w:rPr>
          <w:rFonts w:eastAsia="Calibri" w:cs="Times New Roman"/>
          <w:sz w:val="22"/>
        </w:rPr>
        <w:t>(</w:t>
      </w:r>
      <w:r w:rsidRPr="00C62692">
        <w:rPr>
          <w:rFonts w:eastAsia="Calibri" w:cs="Times New Roman"/>
          <w:sz w:val="22"/>
          <w:lang w:val="x-none"/>
        </w:rPr>
        <w:t>IHAF</w:t>
      </w:r>
      <w:r w:rsidR="00081619" w:rsidRPr="00C62692">
        <w:rPr>
          <w:rFonts w:eastAsia="Calibri" w:cs="Times New Roman"/>
          <w:sz w:val="22"/>
        </w:rPr>
        <w:t>)</w:t>
      </w:r>
      <w:r w:rsidRPr="00C62692">
        <w:rPr>
          <w:rFonts w:eastAsia="Calibri" w:cs="Times New Roman"/>
          <w:sz w:val="22"/>
          <w:lang w:val="x-none"/>
        </w:rPr>
        <w:t>.</w:t>
      </w:r>
    </w:p>
    <w:p w14:paraId="4F893FA1" w14:textId="77777777" w:rsidR="00DD46D4" w:rsidRPr="00C62692" w:rsidRDefault="00527026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C62692">
        <w:rPr>
          <w:rFonts w:eastAsia="Calibri" w:cs="Times New Roman"/>
          <w:sz w:val="22"/>
          <w:lang w:val="ky-KG"/>
        </w:rPr>
        <w:t xml:space="preserve">Также от 9 февраля 2021 года </w:t>
      </w:r>
      <w:r w:rsidR="00DD46D4" w:rsidRPr="00C62692">
        <w:rPr>
          <w:rFonts w:eastAsia="Calibri" w:cs="Times New Roman"/>
          <w:sz w:val="22"/>
        </w:rPr>
        <w:t xml:space="preserve">за №25 издан Указ «О мерах по развитию агропромышленного комплекса Кыргызской Республики», где предусмотрена задача по развитию </w:t>
      </w:r>
      <w:proofErr w:type="spellStart"/>
      <w:r w:rsidR="00DD46D4" w:rsidRPr="00C62692">
        <w:rPr>
          <w:rFonts w:eastAsia="Calibri" w:cs="Times New Roman"/>
          <w:sz w:val="22"/>
        </w:rPr>
        <w:t>халяльной</w:t>
      </w:r>
      <w:proofErr w:type="spellEnd"/>
      <w:r w:rsidR="00DD46D4" w:rsidRPr="00C62692">
        <w:rPr>
          <w:rFonts w:eastAsia="Calibri" w:cs="Times New Roman"/>
          <w:sz w:val="22"/>
        </w:rPr>
        <w:t xml:space="preserve"> сельскохозяйственной продукции. </w:t>
      </w:r>
    </w:p>
    <w:p w14:paraId="5F5AE09F" w14:textId="51347EDB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C62692">
        <w:rPr>
          <w:rFonts w:eastAsia="Calibri" w:cs="Times New Roman"/>
          <w:sz w:val="22"/>
        </w:rPr>
        <w:t xml:space="preserve">Кроме этого в Национальной программе </w:t>
      </w:r>
      <w:bookmarkStart w:id="1" w:name="bookmark9"/>
      <w:r w:rsidRPr="00C62692">
        <w:rPr>
          <w:rFonts w:eastAsia="Calibri" w:cs="Times New Roman"/>
          <w:spacing w:val="5"/>
          <w:sz w:val="22"/>
          <w:shd w:val="clear" w:color="auto" w:fill="FFFFFF"/>
        </w:rPr>
        <w:t>развития Кыргызской Республики до 2026 года</w:t>
      </w:r>
      <w:bookmarkEnd w:id="1"/>
      <w:r w:rsidRPr="00C62692">
        <w:rPr>
          <w:rFonts w:eastAsia="Calibri" w:cs="Times New Roman"/>
          <w:spacing w:val="5"/>
          <w:sz w:val="22"/>
          <w:shd w:val="clear" w:color="auto" w:fill="FFFFFF"/>
        </w:rPr>
        <w:t xml:space="preserve">, принятого </w:t>
      </w:r>
      <w:r w:rsidRPr="00C62692">
        <w:rPr>
          <w:rFonts w:eastAsia="Calibri" w:cs="Times New Roman"/>
          <w:sz w:val="22"/>
        </w:rPr>
        <w:t xml:space="preserve">Указом Президента </w:t>
      </w:r>
      <w:proofErr w:type="gramStart"/>
      <w:r w:rsidRPr="00C62692">
        <w:rPr>
          <w:rFonts w:eastAsia="Calibri" w:cs="Times New Roman"/>
          <w:spacing w:val="5"/>
          <w:sz w:val="22"/>
          <w:shd w:val="clear" w:color="auto" w:fill="FFFFFF"/>
        </w:rPr>
        <w:t>КР</w:t>
      </w:r>
      <w:proofErr w:type="gramEnd"/>
      <w:r w:rsidR="00675972" w:rsidRPr="00C62692">
        <w:rPr>
          <w:rFonts w:eastAsia="Calibri" w:cs="Times New Roman"/>
          <w:spacing w:val="5"/>
          <w:sz w:val="22"/>
          <w:shd w:val="clear" w:color="auto" w:fill="FFFFFF"/>
        </w:rPr>
        <w:t xml:space="preserve"> </w:t>
      </w:r>
      <w:r w:rsidR="00675972" w:rsidRPr="00C62692">
        <w:rPr>
          <w:rFonts w:eastAsia="Calibri" w:cs="Times New Roman"/>
          <w:sz w:val="22"/>
        </w:rPr>
        <w:t xml:space="preserve">№435 </w:t>
      </w:r>
      <w:r w:rsidRPr="00C62692">
        <w:rPr>
          <w:rFonts w:eastAsia="Calibri" w:cs="Times New Roman"/>
          <w:sz w:val="22"/>
        </w:rPr>
        <w:t xml:space="preserve"> от 12.10.2021 года - поддержка и развитие рынка </w:t>
      </w:r>
      <w:proofErr w:type="spellStart"/>
      <w:r w:rsidRPr="00C62692">
        <w:rPr>
          <w:rFonts w:eastAsia="Calibri" w:cs="Times New Roman"/>
          <w:sz w:val="22"/>
        </w:rPr>
        <w:t>халал</w:t>
      </w:r>
      <w:proofErr w:type="spellEnd"/>
      <w:r w:rsidR="002F5C09" w:rsidRPr="00C62692">
        <w:rPr>
          <w:rFonts w:eastAsia="Calibri" w:cs="Times New Roman"/>
          <w:sz w:val="22"/>
        </w:rPr>
        <w:t xml:space="preserve"> </w:t>
      </w:r>
      <w:r w:rsidRPr="00C62692">
        <w:rPr>
          <w:rFonts w:eastAsia="Calibri" w:cs="Times New Roman"/>
          <w:sz w:val="22"/>
        </w:rPr>
        <w:t xml:space="preserve">продукции и содействие расширению экспорта в страны-потребители определены как приоритетные направления государства. </w:t>
      </w:r>
    </w:p>
    <w:p w14:paraId="3C682B7F" w14:textId="11BDDB6D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C62692">
        <w:rPr>
          <w:rFonts w:eastAsia="Calibri" w:cs="Times New Roman"/>
          <w:sz w:val="22"/>
        </w:rPr>
        <w:t xml:space="preserve">В целях реализации данной национальной программы принят План мероприятий по его реализации, утвержденный постановлением Кабинета Министров </w:t>
      </w:r>
      <w:proofErr w:type="gramStart"/>
      <w:r w:rsidRPr="00C62692">
        <w:rPr>
          <w:rFonts w:eastAsia="Calibri" w:cs="Times New Roman"/>
          <w:sz w:val="22"/>
        </w:rPr>
        <w:t>КР</w:t>
      </w:r>
      <w:proofErr w:type="gramEnd"/>
      <w:r w:rsidRPr="00C62692">
        <w:rPr>
          <w:rFonts w:eastAsia="Calibri" w:cs="Times New Roman"/>
          <w:sz w:val="22"/>
        </w:rPr>
        <w:t xml:space="preserve"> </w:t>
      </w:r>
      <w:r w:rsidR="00305FB9" w:rsidRPr="00C62692">
        <w:rPr>
          <w:rFonts w:eastAsia="Calibri" w:cs="Times New Roman"/>
          <w:sz w:val="22"/>
        </w:rPr>
        <w:t xml:space="preserve">№352 </w:t>
      </w:r>
      <w:r w:rsidRPr="00C62692">
        <w:rPr>
          <w:rFonts w:eastAsia="Calibri" w:cs="Times New Roman"/>
          <w:sz w:val="22"/>
        </w:rPr>
        <w:t>от 25.12. 2021</w:t>
      </w:r>
      <w:r w:rsidR="00305FB9" w:rsidRPr="00C62692">
        <w:rPr>
          <w:rFonts w:eastAsia="Calibri" w:cs="Times New Roman"/>
          <w:sz w:val="22"/>
        </w:rPr>
        <w:t xml:space="preserve"> </w:t>
      </w:r>
      <w:r w:rsidRPr="00C62692">
        <w:rPr>
          <w:rFonts w:eastAsia="Calibri" w:cs="Times New Roman"/>
          <w:sz w:val="22"/>
        </w:rPr>
        <w:t xml:space="preserve">года, где предусмотрен отдельный раздел по «Развитию </w:t>
      </w:r>
      <w:proofErr w:type="spellStart"/>
      <w:r w:rsidRPr="00C62692">
        <w:rPr>
          <w:rFonts w:eastAsia="Calibri" w:cs="Times New Roman"/>
          <w:sz w:val="22"/>
        </w:rPr>
        <w:t>халал</w:t>
      </w:r>
      <w:proofErr w:type="spellEnd"/>
      <w:r w:rsidR="00305FB9" w:rsidRPr="00C62692">
        <w:rPr>
          <w:rFonts w:eastAsia="Calibri" w:cs="Times New Roman"/>
          <w:sz w:val="22"/>
        </w:rPr>
        <w:t>-</w:t>
      </w:r>
      <w:r w:rsidRPr="00C62692">
        <w:rPr>
          <w:rFonts w:eastAsia="Calibri" w:cs="Times New Roman"/>
          <w:sz w:val="22"/>
        </w:rPr>
        <w:t xml:space="preserve">индустрии в Кыргызской Республике. </w:t>
      </w:r>
    </w:p>
    <w:p w14:paraId="03598B05" w14:textId="751AFE5A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proofErr w:type="gramStart"/>
      <w:r w:rsidRPr="00C62692">
        <w:rPr>
          <w:rFonts w:eastAsia="Calibri" w:cs="Times New Roman"/>
          <w:sz w:val="22"/>
        </w:rPr>
        <w:t xml:space="preserve">Одним из практических мер в реализации обозначенных документов, Центром </w:t>
      </w:r>
      <w:r w:rsidR="00527026" w:rsidRPr="00C62692">
        <w:rPr>
          <w:rFonts w:eastAsia="Calibri" w:cs="Times New Roman"/>
          <w:sz w:val="22"/>
        </w:rPr>
        <w:t xml:space="preserve">по развитию </w:t>
      </w:r>
      <w:proofErr w:type="spellStart"/>
      <w:r w:rsidR="00527026" w:rsidRPr="00C62692">
        <w:rPr>
          <w:rFonts w:eastAsia="Calibri" w:cs="Times New Roman"/>
          <w:sz w:val="22"/>
        </w:rPr>
        <w:t>халал</w:t>
      </w:r>
      <w:proofErr w:type="spellEnd"/>
      <w:r w:rsidR="00527026" w:rsidRPr="00C62692">
        <w:rPr>
          <w:rFonts w:eastAsia="Calibri" w:cs="Times New Roman"/>
          <w:sz w:val="22"/>
        </w:rPr>
        <w:t xml:space="preserve">-индустрии» при Министерстве экономики и коммерции Кыргызской Республики </w:t>
      </w:r>
      <w:r w:rsidR="00527026" w:rsidRPr="00C62692">
        <w:rPr>
          <w:rFonts w:eastAsia="Calibri" w:cs="Times New Roman"/>
          <w:sz w:val="22"/>
          <w:lang w:val="ky-KG"/>
        </w:rPr>
        <w:t xml:space="preserve"> </w:t>
      </w:r>
      <w:r w:rsidRPr="00C62692">
        <w:rPr>
          <w:rFonts w:eastAsia="Calibri" w:cs="Times New Roman"/>
          <w:sz w:val="22"/>
        </w:rPr>
        <w:t xml:space="preserve">в 2021 году </w:t>
      </w:r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подписан контракт с представителями Консорциума КМК, </w:t>
      </w:r>
      <w:proofErr w:type="spellStart"/>
      <w:r w:rsidRPr="00C62692">
        <w:rPr>
          <w:rFonts w:eastAsia="Calibri" w:cs="Times New Roman"/>
          <w:color w:val="000000"/>
          <w:sz w:val="22"/>
          <w:shd w:val="clear" w:color="auto" w:fill="FFFFFF"/>
        </w:rPr>
        <w:t>The</w:t>
      </w:r>
      <w:proofErr w:type="spellEnd"/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 </w:t>
      </w:r>
      <w:proofErr w:type="spellStart"/>
      <w:r w:rsidRPr="00C62692">
        <w:rPr>
          <w:rFonts w:eastAsia="Calibri" w:cs="Times New Roman"/>
          <w:color w:val="000000"/>
          <w:sz w:val="22"/>
          <w:shd w:val="clear" w:color="auto" w:fill="FFFFFF"/>
        </w:rPr>
        <w:t>Chambers</w:t>
      </w:r>
      <w:proofErr w:type="spellEnd"/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 </w:t>
      </w:r>
      <w:proofErr w:type="spellStart"/>
      <w:r w:rsidRPr="00C62692">
        <w:rPr>
          <w:rFonts w:eastAsia="Calibri" w:cs="Times New Roman"/>
          <w:color w:val="000000"/>
          <w:sz w:val="22"/>
          <w:shd w:val="clear" w:color="auto" w:fill="FFFFFF"/>
        </w:rPr>
        <w:t>Shamsul</w:t>
      </w:r>
      <w:proofErr w:type="spellEnd"/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 </w:t>
      </w:r>
      <w:proofErr w:type="spellStart"/>
      <w:r w:rsidRPr="00C62692">
        <w:rPr>
          <w:rFonts w:eastAsia="Calibri" w:cs="Times New Roman"/>
          <w:color w:val="000000"/>
          <w:sz w:val="22"/>
          <w:shd w:val="clear" w:color="auto" w:fill="FFFFFF"/>
        </w:rPr>
        <w:t>Qamar</w:t>
      </w:r>
      <w:proofErr w:type="spellEnd"/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 и </w:t>
      </w:r>
      <w:proofErr w:type="spellStart"/>
      <w:r w:rsidRPr="00C62692">
        <w:rPr>
          <w:rFonts w:eastAsia="Calibri" w:cs="Times New Roman"/>
          <w:color w:val="000000"/>
          <w:sz w:val="22"/>
          <w:shd w:val="clear" w:color="auto" w:fill="FFFFFF"/>
        </w:rPr>
        <w:t>HalNex</w:t>
      </w:r>
      <w:proofErr w:type="spellEnd"/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 </w:t>
      </w:r>
      <w:proofErr w:type="spellStart"/>
      <w:r w:rsidRPr="00C62692">
        <w:rPr>
          <w:rFonts w:eastAsia="Calibri" w:cs="Times New Roman"/>
          <w:color w:val="000000"/>
          <w:sz w:val="22"/>
          <w:shd w:val="clear" w:color="auto" w:fill="FFFFFF"/>
        </w:rPr>
        <w:t>Sdn</w:t>
      </w:r>
      <w:proofErr w:type="spellEnd"/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 </w:t>
      </w:r>
      <w:proofErr w:type="spellStart"/>
      <w:r w:rsidRPr="00C62692">
        <w:rPr>
          <w:rFonts w:eastAsia="Calibri" w:cs="Times New Roman"/>
          <w:color w:val="000000"/>
          <w:sz w:val="22"/>
          <w:shd w:val="clear" w:color="auto" w:fill="FFFFFF"/>
        </w:rPr>
        <w:t>Bhd</w:t>
      </w:r>
      <w:proofErr w:type="spellEnd"/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 для разработки </w:t>
      </w:r>
      <w:r w:rsidR="00305FB9"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технико-экономического обоснования (далее - ТЭО) </w:t>
      </w:r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проекта «Мясной </w:t>
      </w:r>
      <w:proofErr w:type="spellStart"/>
      <w:r w:rsidRPr="00C62692">
        <w:rPr>
          <w:rFonts w:eastAsia="Calibri" w:cs="Times New Roman"/>
          <w:color w:val="000000"/>
          <w:sz w:val="22"/>
          <w:shd w:val="clear" w:color="auto" w:fill="FFFFFF"/>
        </w:rPr>
        <w:t>халал</w:t>
      </w:r>
      <w:proofErr w:type="spellEnd"/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-парк в </w:t>
      </w:r>
      <w:r w:rsidRPr="00C62692">
        <w:rPr>
          <w:rFonts w:eastAsia="Calibri" w:cs="Times New Roman"/>
          <w:bCs/>
          <w:spacing w:val="5"/>
          <w:sz w:val="22"/>
          <w:shd w:val="clear" w:color="auto" w:fill="FFFFFF"/>
        </w:rPr>
        <w:t>Кыргызской Республике</w:t>
      </w:r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» в рамках реализации Соглашения между Кыргызской Республикой и </w:t>
      </w:r>
      <w:r w:rsidRPr="00C62692">
        <w:rPr>
          <w:rFonts w:eastAsia="Calibri" w:cs="Times New Roman"/>
          <w:color w:val="000000"/>
          <w:sz w:val="22"/>
          <w:shd w:val="clear" w:color="auto" w:fill="FFFFFF"/>
        </w:rPr>
        <w:lastRenderedPageBreak/>
        <w:t>Исламским банком развития (ИБР</w:t>
      </w:r>
      <w:proofErr w:type="gramEnd"/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), Исламской корпорацией по развитию частного сектора (ИКРЧС) </w:t>
      </w:r>
      <w:r w:rsidR="00305FB9" w:rsidRPr="00C62692">
        <w:rPr>
          <w:rFonts w:eastAsia="Calibri" w:cs="Times New Roman"/>
          <w:color w:val="000000"/>
          <w:sz w:val="22"/>
          <w:shd w:val="clear" w:color="auto" w:fill="FFFFFF"/>
        </w:rPr>
        <w:t>«О</w:t>
      </w:r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 предоставлении гранта на получение техпомощи для подготовки ТЭО проекта «Мясной </w:t>
      </w:r>
      <w:proofErr w:type="spellStart"/>
      <w:r w:rsidRPr="00C62692">
        <w:rPr>
          <w:rFonts w:eastAsia="Calibri" w:cs="Times New Roman"/>
          <w:color w:val="000000"/>
          <w:sz w:val="22"/>
          <w:shd w:val="clear" w:color="auto" w:fill="FFFFFF"/>
        </w:rPr>
        <w:t>халал</w:t>
      </w:r>
      <w:proofErr w:type="spellEnd"/>
      <w:r w:rsidRPr="00C62692">
        <w:rPr>
          <w:rFonts w:eastAsia="Calibri" w:cs="Times New Roman"/>
          <w:color w:val="000000"/>
          <w:sz w:val="22"/>
          <w:shd w:val="clear" w:color="auto" w:fill="FFFFFF"/>
        </w:rPr>
        <w:t>-парк в Кыргызской Республике»</w:t>
      </w:r>
      <w:r w:rsidR="00305FB9" w:rsidRPr="00C62692">
        <w:rPr>
          <w:rFonts w:eastAsia="Calibri" w:cs="Times New Roman"/>
          <w:color w:val="000000"/>
          <w:sz w:val="22"/>
          <w:shd w:val="clear" w:color="auto" w:fill="FFFFFF"/>
        </w:rPr>
        <w:t>»</w:t>
      </w:r>
      <w:r w:rsidRPr="00C62692">
        <w:rPr>
          <w:rFonts w:eastAsia="Calibri" w:cs="Times New Roman"/>
          <w:color w:val="000000"/>
          <w:sz w:val="22"/>
          <w:shd w:val="clear" w:color="auto" w:fill="FFFFFF"/>
        </w:rPr>
        <w:t>, подписанного в г. Марракеш, Марокко от 6.04.2019</w:t>
      </w:r>
      <w:r w:rsidR="00305FB9"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 года</w:t>
      </w:r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, ратифицированного Законом </w:t>
      </w:r>
      <w:proofErr w:type="gramStart"/>
      <w:r w:rsidRPr="00C62692">
        <w:rPr>
          <w:rFonts w:eastAsia="Calibri" w:cs="Times New Roman"/>
          <w:color w:val="000000"/>
          <w:sz w:val="22"/>
          <w:shd w:val="clear" w:color="auto" w:fill="FFFFFF"/>
        </w:rPr>
        <w:t>КР</w:t>
      </w:r>
      <w:proofErr w:type="gramEnd"/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 </w:t>
      </w:r>
      <w:r w:rsidR="00E03A34" w:rsidRPr="00C62692">
        <w:rPr>
          <w:rFonts w:eastAsia="Calibri" w:cs="Times New Roman"/>
          <w:sz w:val="22"/>
        </w:rPr>
        <w:t xml:space="preserve">№131 </w:t>
      </w:r>
      <w:r w:rsidRPr="00C62692">
        <w:rPr>
          <w:rFonts w:eastAsia="Calibri" w:cs="Times New Roman"/>
          <w:color w:val="000000"/>
          <w:sz w:val="22"/>
          <w:shd w:val="clear" w:color="auto" w:fill="FFFFFF"/>
        </w:rPr>
        <w:t xml:space="preserve">от 2.12.2019 года </w:t>
      </w:r>
      <w:r w:rsidRPr="00C62692">
        <w:rPr>
          <w:rFonts w:eastAsia="Calibri" w:cs="Times New Roman"/>
          <w:sz w:val="22"/>
        </w:rPr>
        <w:t xml:space="preserve">. </w:t>
      </w:r>
    </w:p>
    <w:p w14:paraId="1D36F72A" w14:textId="165B7B3F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proofErr w:type="gramStart"/>
      <w:r w:rsidRPr="00C62692">
        <w:rPr>
          <w:rFonts w:eastAsia="Calibri" w:cs="Times New Roman"/>
          <w:sz w:val="22"/>
        </w:rPr>
        <w:t xml:space="preserve">В обозначенном ТЭО будут рассматриваться </w:t>
      </w:r>
      <w:r w:rsidR="00E03A34" w:rsidRPr="00C62692">
        <w:rPr>
          <w:rFonts w:eastAsia="Calibri" w:cs="Times New Roman"/>
          <w:sz w:val="22"/>
        </w:rPr>
        <w:t xml:space="preserve">вопросы </w:t>
      </w:r>
      <w:r w:rsidRPr="00C62692">
        <w:rPr>
          <w:rFonts w:eastAsia="Calibri" w:cs="Times New Roman"/>
          <w:sz w:val="22"/>
        </w:rPr>
        <w:t xml:space="preserve">улучшения состояний необходимых </w:t>
      </w:r>
      <w:proofErr w:type="spellStart"/>
      <w:r w:rsidR="003B43FD" w:rsidRPr="00C62692">
        <w:rPr>
          <w:rFonts w:eastAsia="Calibri" w:cs="Times New Roman"/>
          <w:sz w:val="22"/>
        </w:rPr>
        <w:t>платформ</w:t>
      </w:r>
      <w:r w:rsidRPr="00C62692">
        <w:rPr>
          <w:rFonts w:eastAsia="Calibri" w:cs="Times New Roman"/>
          <w:sz w:val="22"/>
        </w:rPr>
        <w:t>ных</w:t>
      </w:r>
      <w:proofErr w:type="spellEnd"/>
      <w:r w:rsidRPr="00C62692">
        <w:rPr>
          <w:rFonts w:eastAsia="Calibri" w:cs="Times New Roman"/>
          <w:sz w:val="22"/>
        </w:rPr>
        <w:t xml:space="preserve"> и физических объектов (дороги, канализация</w:t>
      </w:r>
      <w:r w:rsidR="00E03A34" w:rsidRPr="00C62692">
        <w:rPr>
          <w:rFonts w:eastAsia="Calibri" w:cs="Times New Roman"/>
          <w:sz w:val="22"/>
        </w:rPr>
        <w:t xml:space="preserve"> и т.д.</w:t>
      </w:r>
      <w:r w:rsidRPr="00C62692">
        <w:rPr>
          <w:rFonts w:eastAsia="Calibri" w:cs="Times New Roman"/>
          <w:sz w:val="22"/>
        </w:rPr>
        <w:t xml:space="preserve">); оптимизации стратегий кормления и размещения домашнего скота; вакцинации и практики ветеринарного обслуживания для обеспечения здорового стада, предусматривающий полный цикл производственно-сбытовой цепи по поставке продукции </w:t>
      </w:r>
      <w:proofErr w:type="spellStart"/>
      <w:r w:rsidRPr="00C62692">
        <w:rPr>
          <w:rFonts w:eastAsia="Calibri" w:cs="Times New Roman"/>
          <w:sz w:val="22"/>
        </w:rPr>
        <w:t>халал</w:t>
      </w:r>
      <w:proofErr w:type="spellEnd"/>
      <w:r w:rsidR="00E03A34" w:rsidRPr="00C62692">
        <w:rPr>
          <w:rFonts w:eastAsia="Calibri" w:cs="Times New Roman"/>
          <w:sz w:val="22"/>
        </w:rPr>
        <w:t>-</w:t>
      </w:r>
      <w:r w:rsidRPr="00C62692">
        <w:rPr>
          <w:rFonts w:eastAsia="Calibri" w:cs="Times New Roman"/>
          <w:sz w:val="22"/>
        </w:rPr>
        <w:t>парка во внутренний и внешние рынки.</w:t>
      </w:r>
      <w:proofErr w:type="gramEnd"/>
    </w:p>
    <w:p w14:paraId="60B4D083" w14:textId="289D88BD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i/>
          <w:sz w:val="22"/>
        </w:rPr>
      </w:pPr>
      <w:r w:rsidRPr="00C62692">
        <w:rPr>
          <w:rFonts w:eastAsia="Calibri" w:cs="Times New Roman"/>
          <w:i/>
          <w:sz w:val="22"/>
        </w:rPr>
        <w:t xml:space="preserve">Действующее </w:t>
      </w:r>
      <w:proofErr w:type="gramStart"/>
      <w:r w:rsidRPr="00C62692">
        <w:rPr>
          <w:rFonts w:eastAsia="Calibri" w:cs="Times New Roman"/>
          <w:i/>
          <w:sz w:val="22"/>
        </w:rPr>
        <w:t>законодательство</w:t>
      </w:r>
      <w:proofErr w:type="gramEnd"/>
      <w:r w:rsidRPr="00C62692">
        <w:rPr>
          <w:rFonts w:eastAsia="Calibri" w:cs="Times New Roman"/>
          <w:i/>
          <w:sz w:val="22"/>
        </w:rPr>
        <w:t xml:space="preserve"> регулирующ</w:t>
      </w:r>
      <w:r w:rsidR="004163FC" w:rsidRPr="00C62692">
        <w:rPr>
          <w:rFonts w:eastAsia="Calibri" w:cs="Times New Roman"/>
          <w:i/>
          <w:sz w:val="22"/>
        </w:rPr>
        <w:t>ее</w:t>
      </w:r>
      <w:r w:rsidRPr="00C62692">
        <w:rPr>
          <w:rFonts w:eastAsia="Calibri" w:cs="Times New Roman"/>
          <w:i/>
          <w:sz w:val="22"/>
        </w:rPr>
        <w:t xml:space="preserve"> сферу </w:t>
      </w:r>
      <w:proofErr w:type="spellStart"/>
      <w:r w:rsidRPr="00C62692">
        <w:rPr>
          <w:rFonts w:eastAsia="Calibri" w:cs="Times New Roman"/>
          <w:i/>
          <w:sz w:val="22"/>
        </w:rPr>
        <w:t>халал</w:t>
      </w:r>
      <w:proofErr w:type="spellEnd"/>
      <w:r w:rsidR="005707EA" w:rsidRPr="00C62692">
        <w:rPr>
          <w:rFonts w:eastAsia="Calibri" w:cs="Times New Roman"/>
          <w:i/>
          <w:sz w:val="22"/>
        </w:rPr>
        <w:t>:</w:t>
      </w:r>
      <w:r w:rsidRPr="00C62692">
        <w:rPr>
          <w:rFonts w:eastAsia="Calibri" w:cs="Times New Roman"/>
          <w:i/>
          <w:sz w:val="22"/>
        </w:rPr>
        <w:t xml:space="preserve"> </w:t>
      </w:r>
    </w:p>
    <w:p w14:paraId="13B00BA8" w14:textId="49109837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ru-RU"/>
        </w:rPr>
      </w:pPr>
      <w:r w:rsidRPr="00C62692">
        <w:rPr>
          <w:rFonts w:eastAsia="Times New Roman" w:cs="Times New Roman"/>
          <w:bCs/>
          <w:sz w:val="22"/>
          <w:lang w:eastAsia="ru-RU"/>
        </w:rPr>
        <w:t xml:space="preserve">Согласно статье 27 Закона </w:t>
      </w:r>
      <w:proofErr w:type="gramStart"/>
      <w:r w:rsidRPr="00C62692">
        <w:rPr>
          <w:rFonts w:eastAsia="Times New Roman" w:cs="Times New Roman"/>
          <w:bCs/>
          <w:sz w:val="22"/>
          <w:lang w:eastAsia="ru-RU"/>
        </w:rPr>
        <w:t>КР</w:t>
      </w:r>
      <w:proofErr w:type="gramEnd"/>
      <w:r w:rsidRPr="00C62692">
        <w:rPr>
          <w:rFonts w:eastAsia="Times New Roman" w:cs="Times New Roman"/>
          <w:bCs/>
          <w:sz w:val="22"/>
          <w:lang w:eastAsia="ru-RU"/>
        </w:rPr>
        <w:t xml:space="preserve"> </w:t>
      </w:r>
      <w:r w:rsidR="005707EA" w:rsidRPr="00C62692">
        <w:rPr>
          <w:rFonts w:eastAsia="Times New Roman" w:cs="Times New Roman"/>
          <w:bCs/>
          <w:sz w:val="22"/>
          <w:lang w:eastAsia="ru-RU"/>
        </w:rPr>
        <w:t xml:space="preserve">№90 </w:t>
      </w:r>
      <w:r w:rsidRPr="00C62692">
        <w:rPr>
          <w:rFonts w:eastAsia="Times New Roman" w:cs="Times New Roman"/>
          <w:bCs/>
          <w:sz w:val="22"/>
          <w:lang w:eastAsia="ru-RU"/>
        </w:rPr>
        <w:t xml:space="preserve">«О защите прав потребителей» от 10.12.1997 года установлено, что продавец (изготовитель) </w:t>
      </w:r>
      <w:proofErr w:type="spellStart"/>
      <w:r w:rsidRPr="00C62692">
        <w:rPr>
          <w:rFonts w:eastAsia="Times New Roman" w:cs="Times New Roman"/>
          <w:bCs/>
          <w:sz w:val="22"/>
          <w:lang w:eastAsia="ru-RU"/>
        </w:rPr>
        <w:t>халал</w:t>
      </w:r>
      <w:proofErr w:type="spellEnd"/>
      <w:r w:rsidRPr="00C62692">
        <w:rPr>
          <w:rFonts w:eastAsia="Times New Roman" w:cs="Times New Roman"/>
          <w:bCs/>
          <w:sz w:val="22"/>
          <w:lang w:eastAsia="ru-RU"/>
        </w:rPr>
        <w:t>-продукции или услуги не вправе наносить на продукцию (оказываемую услугу) маркировку добровольной сертификации, не имея соответствующего добровольного сертификата.</w:t>
      </w:r>
    </w:p>
    <w:p w14:paraId="63BBEC3E" w14:textId="1A3CB46E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ru-RU"/>
        </w:rPr>
      </w:pPr>
      <w:r w:rsidRPr="00C62692">
        <w:rPr>
          <w:rFonts w:eastAsia="Times New Roman" w:cs="Times New Roman"/>
          <w:bCs/>
          <w:sz w:val="22"/>
          <w:lang w:eastAsia="ru-RU"/>
        </w:rPr>
        <w:t>Согласно Закон</w:t>
      </w:r>
      <w:r w:rsidR="005707EA" w:rsidRPr="00C62692">
        <w:rPr>
          <w:rFonts w:eastAsia="Times New Roman" w:cs="Times New Roman"/>
          <w:bCs/>
          <w:sz w:val="22"/>
          <w:lang w:eastAsia="ru-RU"/>
        </w:rPr>
        <w:t>а</w:t>
      </w:r>
      <w:r w:rsidRPr="00C62692">
        <w:rPr>
          <w:rFonts w:eastAsia="Times New Roman" w:cs="Times New Roman"/>
          <w:bCs/>
          <w:sz w:val="22"/>
          <w:lang w:eastAsia="ru-RU"/>
        </w:rPr>
        <w:t xml:space="preserve"> </w:t>
      </w:r>
      <w:proofErr w:type="gramStart"/>
      <w:r w:rsidRPr="00C62692">
        <w:rPr>
          <w:rFonts w:eastAsia="Times New Roman" w:cs="Times New Roman"/>
          <w:bCs/>
          <w:sz w:val="22"/>
          <w:lang w:eastAsia="ru-RU"/>
        </w:rPr>
        <w:t>КР</w:t>
      </w:r>
      <w:proofErr w:type="gramEnd"/>
      <w:r w:rsidRPr="00C62692">
        <w:rPr>
          <w:rFonts w:eastAsia="Times New Roman" w:cs="Times New Roman"/>
          <w:bCs/>
          <w:sz w:val="22"/>
          <w:lang w:eastAsia="ru-RU"/>
        </w:rPr>
        <w:t xml:space="preserve"> </w:t>
      </w:r>
      <w:r w:rsidR="005707EA" w:rsidRPr="00C62692">
        <w:rPr>
          <w:rFonts w:eastAsia="Times New Roman" w:cs="Times New Roman"/>
          <w:sz w:val="22"/>
          <w:lang w:eastAsia="ru-RU"/>
        </w:rPr>
        <w:t xml:space="preserve">№ 67 </w:t>
      </w:r>
      <w:r w:rsidRPr="00C62692">
        <w:rPr>
          <w:rFonts w:eastAsia="Times New Roman" w:cs="Times New Roman"/>
          <w:bCs/>
          <w:sz w:val="22"/>
          <w:lang w:eastAsia="ru-RU"/>
        </w:rPr>
        <w:t>«</w:t>
      </w:r>
      <w:r w:rsidRPr="00C62692">
        <w:rPr>
          <w:rFonts w:eastAsia="Times New Roman" w:cs="Times New Roman"/>
          <w:bCs/>
          <w:spacing w:val="5"/>
          <w:sz w:val="22"/>
          <w:lang w:eastAsia="ru-RU"/>
        </w:rPr>
        <w:t xml:space="preserve">Об основах технического регулирования в Кыргызской Республике» </w:t>
      </w:r>
      <w:r w:rsidRPr="00C62692">
        <w:rPr>
          <w:rFonts w:eastAsia="Times New Roman" w:cs="Times New Roman"/>
          <w:sz w:val="22"/>
          <w:lang w:eastAsia="ru-RU"/>
        </w:rPr>
        <w:t>от 22.05.2004 года определено, что обязательные требования по безопасности должны быть установлены в технических регламентах, а добровольные требования в стандартах.</w:t>
      </w:r>
    </w:p>
    <w:p w14:paraId="3B62F9EA" w14:textId="77777777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ru-RU"/>
        </w:rPr>
      </w:pPr>
      <w:r w:rsidRPr="00C62692">
        <w:rPr>
          <w:rFonts w:eastAsia="Times New Roman" w:cs="Times New Roman"/>
          <w:sz w:val="22"/>
          <w:lang w:eastAsia="ru-RU"/>
        </w:rPr>
        <w:t xml:space="preserve">Требования к </w:t>
      </w:r>
      <w:proofErr w:type="spellStart"/>
      <w:r w:rsidRPr="00C62692">
        <w:rPr>
          <w:rFonts w:eastAsia="Times New Roman" w:cs="Times New Roman"/>
          <w:sz w:val="22"/>
          <w:lang w:eastAsia="ru-RU"/>
        </w:rPr>
        <w:t>халал</w:t>
      </w:r>
      <w:proofErr w:type="spellEnd"/>
      <w:r w:rsidRPr="00C62692">
        <w:rPr>
          <w:rFonts w:eastAsia="Times New Roman" w:cs="Times New Roman"/>
          <w:sz w:val="22"/>
          <w:lang w:eastAsia="ru-RU"/>
        </w:rPr>
        <w:t xml:space="preserve">-продукции в мировой практике содержатся в стандартах, следовательно, сертификация </w:t>
      </w:r>
      <w:proofErr w:type="spellStart"/>
      <w:r w:rsidRPr="00C62692">
        <w:rPr>
          <w:rFonts w:eastAsia="Times New Roman" w:cs="Times New Roman"/>
          <w:sz w:val="22"/>
          <w:lang w:eastAsia="ru-RU"/>
        </w:rPr>
        <w:t>халал</w:t>
      </w:r>
      <w:proofErr w:type="spellEnd"/>
      <w:r w:rsidRPr="00C62692">
        <w:rPr>
          <w:rFonts w:eastAsia="Times New Roman" w:cs="Times New Roman"/>
          <w:sz w:val="22"/>
          <w:lang w:eastAsia="ru-RU"/>
        </w:rPr>
        <w:t xml:space="preserve">-продукции относится к добровольной сфере.  </w:t>
      </w:r>
    </w:p>
    <w:p w14:paraId="5F1A555B" w14:textId="04539D75" w:rsidR="00DD46D4" w:rsidRPr="00C62692" w:rsidRDefault="00DD46D4" w:rsidP="00F614B3">
      <w:pPr>
        <w:spacing w:after="200" w:line="288" w:lineRule="auto"/>
        <w:ind w:firstLine="567"/>
        <w:contextualSpacing/>
        <w:jc w:val="both"/>
        <w:rPr>
          <w:rFonts w:eastAsia="Calibri" w:cs="Times New Roman"/>
          <w:i/>
          <w:sz w:val="22"/>
        </w:rPr>
      </w:pPr>
      <w:r w:rsidRPr="00C62692">
        <w:rPr>
          <w:rFonts w:eastAsia="Calibri" w:cs="Times New Roman"/>
          <w:i/>
          <w:sz w:val="22"/>
        </w:rPr>
        <w:t xml:space="preserve">Действующие стандарты в области </w:t>
      </w:r>
      <w:proofErr w:type="spellStart"/>
      <w:r w:rsidRPr="00C62692">
        <w:rPr>
          <w:rFonts w:eastAsia="Calibri" w:cs="Times New Roman"/>
          <w:i/>
          <w:sz w:val="22"/>
        </w:rPr>
        <w:t>халал</w:t>
      </w:r>
      <w:proofErr w:type="spellEnd"/>
      <w:r w:rsidRPr="00C62692">
        <w:rPr>
          <w:rFonts w:eastAsia="Calibri" w:cs="Times New Roman"/>
          <w:i/>
          <w:sz w:val="22"/>
        </w:rPr>
        <w:t xml:space="preserve">-индустрии в </w:t>
      </w:r>
      <w:proofErr w:type="gramStart"/>
      <w:r w:rsidRPr="00C62692">
        <w:rPr>
          <w:rFonts w:eastAsia="Calibri" w:cs="Times New Roman"/>
          <w:i/>
          <w:sz w:val="22"/>
        </w:rPr>
        <w:t>КР</w:t>
      </w:r>
      <w:proofErr w:type="gramEnd"/>
      <w:r w:rsidR="005707EA" w:rsidRPr="00C62692">
        <w:rPr>
          <w:rFonts w:eastAsia="Calibri" w:cs="Times New Roman"/>
          <w:i/>
          <w:sz w:val="22"/>
        </w:rPr>
        <w:t>:</w:t>
      </w:r>
    </w:p>
    <w:p w14:paraId="10496B9D" w14:textId="77777777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C62692">
        <w:rPr>
          <w:rFonts w:eastAsia="Calibri" w:cs="Times New Roman"/>
          <w:sz w:val="22"/>
        </w:rPr>
        <w:t xml:space="preserve">KMC MS 1500:2011 «Руководство по производству, изготовлению, обработке и хранению продукции </w:t>
      </w:r>
      <w:proofErr w:type="spellStart"/>
      <w:r w:rsidRPr="00C62692">
        <w:rPr>
          <w:rFonts w:eastAsia="Calibri" w:cs="Times New Roman"/>
          <w:sz w:val="22"/>
        </w:rPr>
        <w:t>Халал</w:t>
      </w:r>
      <w:proofErr w:type="spellEnd"/>
      <w:r w:rsidRPr="00C62692">
        <w:rPr>
          <w:rFonts w:eastAsia="Calibri" w:cs="Times New Roman"/>
          <w:sz w:val="22"/>
        </w:rPr>
        <w:t>»;</w:t>
      </w:r>
    </w:p>
    <w:p w14:paraId="6BB21A8F" w14:textId="77777777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C62692">
        <w:rPr>
          <w:rFonts w:eastAsia="Calibri" w:cs="Times New Roman"/>
          <w:sz w:val="22"/>
        </w:rPr>
        <w:t xml:space="preserve">КМС 1233:2016 «Продукция и услуги </w:t>
      </w:r>
      <w:proofErr w:type="spellStart"/>
      <w:r w:rsidRPr="00C62692">
        <w:rPr>
          <w:rFonts w:eastAsia="Calibri" w:cs="Times New Roman"/>
          <w:sz w:val="22"/>
        </w:rPr>
        <w:t>Халал</w:t>
      </w:r>
      <w:proofErr w:type="spellEnd"/>
      <w:r w:rsidRPr="00C62692">
        <w:rPr>
          <w:rFonts w:eastAsia="Calibri" w:cs="Times New Roman"/>
          <w:sz w:val="22"/>
        </w:rPr>
        <w:t>. Правила и порядок проведения добровольной сертификации»;</w:t>
      </w:r>
    </w:p>
    <w:p w14:paraId="2AB1C674" w14:textId="25E28F8B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C62692">
        <w:rPr>
          <w:rFonts w:eastAsia="Calibri" w:cs="Times New Roman"/>
          <w:sz w:val="22"/>
        </w:rPr>
        <w:t xml:space="preserve">KMC OIC/SMIIC 1:2022 «Общие требования к продуктам питания </w:t>
      </w:r>
      <w:proofErr w:type="spellStart"/>
      <w:r w:rsidR="005707EA" w:rsidRPr="00C62692">
        <w:rPr>
          <w:rFonts w:eastAsia="Calibri" w:cs="Times New Roman"/>
          <w:sz w:val="22"/>
        </w:rPr>
        <w:t>Халал</w:t>
      </w:r>
      <w:proofErr w:type="spellEnd"/>
      <w:r w:rsidR="005707EA" w:rsidRPr="00C62692">
        <w:rPr>
          <w:rFonts w:eastAsia="Calibri" w:cs="Times New Roman"/>
          <w:sz w:val="22"/>
        </w:rPr>
        <w:t xml:space="preserve"> </w:t>
      </w:r>
      <w:r w:rsidRPr="00C62692">
        <w:rPr>
          <w:rFonts w:eastAsia="Calibri" w:cs="Times New Roman"/>
          <w:sz w:val="22"/>
        </w:rPr>
        <w:t>(OIC/SMIIC 1:2019, IDT)»;</w:t>
      </w:r>
    </w:p>
    <w:p w14:paraId="01171634" w14:textId="77777777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C62692">
        <w:rPr>
          <w:rFonts w:eastAsia="Calibri" w:cs="Times New Roman"/>
          <w:sz w:val="22"/>
        </w:rPr>
        <w:t xml:space="preserve">KMC OIC/SMIIC 2:2022 Оценка соответствия. Требования к органам, осуществляющим сертификацию </w:t>
      </w:r>
      <w:proofErr w:type="spellStart"/>
      <w:r w:rsidRPr="00C62692">
        <w:rPr>
          <w:rFonts w:eastAsia="Calibri" w:cs="Times New Roman"/>
          <w:sz w:val="22"/>
        </w:rPr>
        <w:t>Халал</w:t>
      </w:r>
      <w:proofErr w:type="spellEnd"/>
      <w:r w:rsidRPr="00C62692">
        <w:rPr>
          <w:rFonts w:eastAsia="Calibri" w:cs="Times New Roman"/>
          <w:sz w:val="22"/>
        </w:rPr>
        <w:t xml:space="preserve"> (OIC/SMIIC 2:2019, ЮТ);</w:t>
      </w:r>
    </w:p>
    <w:p w14:paraId="6DBB75FF" w14:textId="25D67D80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C62692">
        <w:rPr>
          <w:rFonts w:eastAsia="Calibri" w:cs="Times New Roman"/>
          <w:sz w:val="22"/>
        </w:rPr>
        <w:t xml:space="preserve">KMC O1C/SMI1C 3:2022 Оценка соответствия. Требования к органам по </w:t>
      </w:r>
      <w:proofErr w:type="spellStart"/>
      <w:r w:rsidR="005707EA" w:rsidRPr="00C62692">
        <w:rPr>
          <w:rFonts w:eastAsia="Calibri" w:cs="Times New Roman"/>
          <w:sz w:val="22"/>
        </w:rPr>
        <w:t>халал</w:t>
      </w:r>
      <w:proofErr w:type="spellEnd"/>
      <w:r w:rsidR="005707EA" w:rsidRPr="00C62692">
        <w:rPr>
          <w:rFonts w:eastAsia="Calibri" w:cs="Times New Roman"/>
          <w:sz w:val="22"/>
        </w:rPr>
        <w:t xml:space="preserve"> </w:t>
      </w:r>
      <w:r w:rsidRPr="00C62692">
        <w:rPr>
          <w:rFonts w:eastAsia="Calibri" w:cs="Times New Roman"/>
          <w:sz w:val="22"/>
        </w:rPr>
        <w:t xml:space="preserve">аккредитации, аккредитующим органы, но сертификации </w:t>
      </w:r>
      <w:proofErr w:type="spellStart"/>
      <w:r w:rsidR="0090589F" w:rsidRPr="00C62692">
        <w:rPr>
          <w:rFonts w:eastAsia="Calibri" w:cs="Times New Roman"/>
          <w:sz w:val="22"/>
        </w:rPr>
        <w:t>Халал</w:t>
      </w:r>
      <w:proofErr w:type="spellEnd"/>
      <w:r w:rsidR="0090589F" w:rsidRPr="00C62692">
        <w:rPr>
          <w:rFonts w:eastAsia="Calibri" w:cs="Times New Roman"/>
          <w:sz w:val="22"/>
        </w:rPr>
        <w:t xml:space="preserve"> </w:t>
      </w:r>
      <w:r w:rsidRPr="00C62692">
        <w:rPr>
          <w:rFonts w:eastAsia="Calibri" w:cs="Times New Roman"/>
          <w:sz w:val="22"/>
        </w:rPr>
        <w:t>(O1C/SM1IC 3:2019,1DT);</w:t>
      </w:r>
    </w:p>
    <w:p w14:paraId="4BAA9ED0" w14:textId="77777777" w:rsidR="00DD46D4" w:rsidRPr="00C62692" w:rsidRDefault="00DD46D4" w:rsidP="00F614B3">
      <w:pPr>
        <w:spacing w:after="0" w:line="288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C62692">
        <w:rPr>
          <w:rFonts w:eastAsia="Calibri" w:cs="Times New Roman"/>
          <w:sz w:val="22"/>
        </w:rPr>
        <w:t xml:space="preserve">KMC OIC/SMI1C 9:2022 </w:t>
      </w:r>
      <w:proofErr w:type="spellStart"/>
      <w:r w:rsidRPr="00C62692">
        <w:rPr>
          <w:rFonts w:eastAsia="Calibri" w:cs="Times New Roman"/>
          <w:sz w:val="22"/>
        </w:rPr>
        <w:t>Халяльные</w:t>
      </w:r>
      <w:proofErr w:type="spellEnd"/>
      <w:r w:rsidRPr="00C62692">
        <w:rPr>
          <w:rFonts w:eastAsia="Calibri" w:cs="Times New Roman"/>
          <w:sz w:val="22"/>
        </w:rPr>
        <w:t xml:space="preserve"> туристические услуги. Общие требования (OIC/SMIIC 9:2019, IDT).</w:t>
      </w:r>
    </w:p>
    <w:p w14:paraId="6B9B7B95" w14:textId="77777777" w:rsidR="00DD46D4" w:rsidRPr="00C62692" w:rsidRDefault="00DD46D4" w:rsidP="00F614B3">
      <w:pPr>
        <w:shd w:val="clear" w:color="auto" w:fill="FFFFFF"/>
        <w:spacing w:after="60" w:line="288" w:lineRule="auto"/>
        <w:ind w:firstLine="567"/>
        <w:contextualSpacing/>
        <w:jc w:val="both"/>
        <w:rPr>
          <w:rFonts w:eastAsia="Calibri" w:cs="Times New Roman"/>
          <w:bCs/>
          <w:sz w:val="22"/>
        </w:rPr>
      </w:pPr>
      <w:r w:rsidRPr="00C62692">
        <w:rPr>
          <w:rFonts w:eastAsia="Calibri" w:cs="Times New Roman"/>
          <w:bCs/>
          <w:sz w:val="22"/>
        </w:rPr>
        <w:t xml:space="preserve">Указанные стандарты приняты для того, чтобы производители, потребители и представители соответствующих государственных органов Кыргызской Республики имели единое понятие о стандарте </w:t>
      </w:r>
      <w:proofErr w:type="spellStart"/>
      <w:r w:rsidRPr="00C62692">
        <w:rPr>
          <w:rFonts w:eastAsia="Calibri" w:cs="Times New Roman"/>
          <w:bCs/>
          <w:sz w:val="22"/>
        </w:rPr>
        <w:t>халал</w:t>
      </w:r>
      <w:proofErr w:type="spellEnd"/>
      <w:r w:rsidRPr="00C62692">
        <w:rPr>
          <w:rFonts w:eastAsia="Calibri" w:cs="Times New Roman"/>
          <w:bCs/>
          <w:sz w:val="22"/>
        </w:rPr>
        <w:t xml:space="preserve">, требованиях, а также процедурах сертификации продукции на соответствие требованиям стандартов </w:t>
      </w:r>
      <w:proofErr w:type="spellStart"/>
      <w:r w:rsidRPr="00C62692">
        <w:rPr>
          <w:rFonts w:eastAsia="Calibri" w:cs="Times New Roman"/>
          <w:bCs/>
          <w:sz w:val="22"/>
        </w:rPr>
        <w:t>халал</w:t>
      </w:r>
      <w:proofErr w:type="spellEnd"/>
      <w:r w:rsidRPr="00C62692">
        <w:rPr>
          <w:rFonts w:eastAsia="Calibri" w:cs="Times New Roman"/>
          <w:bCs/>
          <w:sz w:val="22"/>
        </w:rPr>
        <w:t>.</w:t>
      </w:r>
    </w:p>
    <w:p w14:paraId="35965F85" w14:textId="65709A73" w:rsidR="00A22369" w:rsidRPr="00C62692" w:rsidRDefault="00A22369" w:rsidP="00F614B3">
      <w:pPr>
        <w:shd w:val="clear" w:color="auto" w:fill="FFFFFF"/>
        <w:spacing w:after="60" w:line="288" w:lineRule="auto"/>
        <w:ind w:firstLine="567"/>
        <w:contextualSpacing/>
        <w:jc w:val="both"/>
        <w:rPr>
          <w:rFonts w:eastAsia="Calibri" w:cs="Times New Roman"/>
          <w:bCs/>
          <w:sz w:val="22"/>
        </w:rPr>
      </w:pPr>
      <w:r w:rsidRPr="00C62692">
        <w:rPr>
          <w:rFonts w:eastAsia="Calibri" w:cs="Times New Roman"/>
          <w:bCs/>
          <w:sz w:val="22"/>
        </w:rPr>
        <w:t xml:space="preserve">Текущий опыт показывает, что помимо </w:t>
      </w:r>
      <w:r w:rsidR="00EA7C0E" w:rsidRPr="00C62692">
        <w:rPr>
          <w:rFonts w:eastAsia="Calibri" w:cs="Times New Roman"/>
          <w:bCs/>
          <w:sz w:val="22"/>
        </w:rPr>
        <w:t xml:space="preserve">дальнейшего совершенствования и устранения пробелов в сфере отечественной </w:t>
      </w:r>
      <w:proofErr w:type="spellStart"/>
      <w:r w:rsidR="00EA7C0E" w:rsidRPr="00C62692">
        <w:rPr>
          <w:rFonts w:eastAsia="Calibri" w:cs="Times New Roman"/>
          <w:bCs/>
          <w:sz w:val="22"/>
        </w:rPr>
        <w:t>халал</w:t>
      </w:r>
      <w:proofErr w:type="spellEnd"/>
      <w:r w:rsidR="00EA7C0E" w:rsidRPr="00C62692">
        <w:rPr>
          <w:rFonts w:eastAsia="Calibri" w:cs="Times New Roman"/>
          <w:bCs/>
          <w:sz w:val="22"/>
        </w:rPr>
        <w:t xml:space="preserve">-сертификации, необходимо обеспечить интеграцию исламских финансов и </w:t>
      </w:r>
      <w:proofErr w:type="spellStart"/>
      <w:r w:rsidR="00EA7C0E" w:rsidRPr="00C62692">
        <w:rPr>
          <w:rFonts w:eastAsia="Calibri" w:cs="Times New Roman"/>
          <w:bCs/>
          <w:sz w:val="22"/>
        </w:rPr>
        <w:t>халал</w:t>
      </w:r>
      <w:proofErr w:type="spellEnd"/>
      <w:r w:rsidR="00EA7C0E" w:rsidRPr="00C62692">
        <w:rPr>
          <w:rFonts w:eastAsia="Calibri" w:cs="Times New Roman"/>
          <w:bCs/>
          <w:sz w:val="22"/>
        </w:rPr>
        <w:t>-индустр</w:t>
      </w:r>
      <w:r w:rsidR="00F5563D" w:rsidRPr="00C62692">
        <w:rPr>
          <w:rFonts w:eastAsia="Calibri" w:cs="Times New Roman"/>
          <w:bCs/>
          <w:sz w:val="22"/>
        </w:rPr>
        <w:t>и</w:t>
      </w:r>
      <w:r w:rsidR="00EA7C0E" w:rsidRPr="00C62692">
        <w:rPr>
          <w:rFonts w:eastAsia="Calibri" w:cs="Times New Roman"/>
          <w:bCs/>
          <w:sz w:val="22"/>
        </w:rPr>
        <w:t xml:space="preserve">и. В системе </w:t>
      </w:r>
      <w:proofErr w:type="spellStart"/>
      <w:r w:rsidR="00EA7C0E" w:rsidRPr="00C62692">
        <w:rPr>
          <w:rFonts w:eastAsia="Calibri" w:cs="Times New Roman"/>
          <w:bCs/>
          <w:sz w:val="22"/>
        </w:rPr>
        <w:t>халал</w:t>
      </w:r>
      <w:proofErr w:type="spellEnd"/>
      <w:r w:rsidR="00EA7C0E" w:rsidRPr="00C62692">
        <w:rPr>
          <w:rFonts w:eastAsia="Calibri" w:cs="Times New Roman"/>
          <w:bCs/>
          <w:sz w:val="22"/>
        </w:rPr>
        <w:t>-сертификации важным является соответствие всей производственной цепочки международным стандартам «</w:t>
      </w:r>
      <w:proofErr w:type="spellStart"/>
      <w:r w:rsidR="00EA7C0E" w:rsidRPr="00C62692">
        <w:rPr>
          <w:rFonts w:eastAsia="Calibri" w:cs="Times New Roman"/>
          <w:bCs/>
          <w:sz w:val="22"/>
        </w:rPr>
        <w:t>халал</w:t>
      </w:r>
      <w:proofErr w:type="spellEnd"/>
      <w:r w:rsidR="00EA7C0E" w:rsidRPr="00C62692">
        <w:rPr>
          <w:rFonts w:eastAsia="Calibri" w:cs="Times New Roman"/>
          <w:bCs/>
          <w:sz w:val="22"/>
        </w:rPr>
        <w:t xml:space="preserve">», начиная </w:t>
      </w:r>
      <w:r w:rsidR="00AD50F6" w:rsidRPr="00C62692">
        <w:rPr>
          <w:rFonts w:eastAsia="Calibri" w:cs="Times New Roman"/>
          <w:bCs/>
          <w:sz w:val="22"/>
        </w:rPr>
        <w:t xml:space="preserve">от соответствия </w:t>
      </w:r>
      <w:r w:rsidR="00EA7C0E" w:rsidRPr="00C62692">
        <w:rPr>
          <w:rFonts w:eastAsia="Calibri" w:cs="Times New Roman"/>
          <w:bCs/>
          <w:sz w:val="22"/>
        </w:rPr>
        <w:t>привлеченны</w:t>
      </w:r>
      <w:r w:rsidR="00AD50F6" w:rsidRPr="00C62692">
        <w:rPr>
          <w:rFonts w:eastAsia="Calibri" w:cs="Times New Roman"/>
          <w:bCs/>
          <w:sz w:val="22"/>
        </w:rPr>
        <w:t>х</w:t>
      </w:r>
      <w:r w:rsidR="00EA7C0E" w:rsidRPr="00C62692">
        <w:rPr>
          <w:rFonts w:eastAsia="Calibri" w:cs="Times New Roman"/>
          <w:bCs/>
          <w:sz w:val="22"/>
        </w:rPr>
        <w:t xml:space="preserve"> средств и инвестици</w:t>
      </w:r>
      <w:r w:rsidR="00F5563D" w:rsidRPr="00C62692">
        <w:rPr>
          <w:rFonts w:eastAsia="Calibri" w:cs="Times New Roman"/>
          <w:bCs/>
          <w:sz w:val="22"/>
        </w:rPr>
        <w:t>й требованиям шариата</w:t>
      </w:r>
      <w:r w:rsidR="00EA7C0E" w:rsidRPr="00C62692">
        <w:rPr>
          <w:rFonts w:eastAsia="Calibri" w:cs="Times New Roman"/>
          <w:bCs/>
          <w:sz w:val="22"/>
        </w:rPr>
        <w:t xml:space="preserve"> на создание предприятия </w:t>
      </w:r>
      <w:r w:rsidR="00AD50F6" w:rsidRPr="00C62692">
        <w:rPr>
          <w:rFonts w:eastAsia="Calibri" w:cs="Times New Roman"/>
          <w:bCs/>
          <w:sz w:val="22"/>
        </w:rPr>
        <w:t>или бизнеса</w:t>
      </w:r>
      <w:r w:rsidR="00EA7C0E" w:rsidRPr="00C62692">
        <w:rPr>
          <w:rFonts w:eastAsia="Calibri" w:cs="Times New Roman"/>
          <w:bCs/>
          <w:sz w:val="22"/>
        </w:rPr>
        <w:t xml:space="preserve"> в сфере </w:t>
      </w:r>
      <w:proofErr w:type="spellStart"/>
      <w:r w:rsidR="00EA7C0E" w:rsidRPr="00C62692">
        <w:rPr>
          <w:rFonts w:eastAsia="Calibri" w:cs="Times New Roman"/>
          <w:bCs/>
          <w:sz w:val="22"/>
        </w:rPr>
        <w:t>халал</w:t>
      </w:r>
      <w:proofErr w:type="spellEnd"/>
      <w:r w:rsidR="00EA7C0E" w:rsidRPr="00C62692">
        <w:rPr>
          <w:rFonts w:eastAsia="Calibri" w:cs="Times New Roman"/>
          <w:bCs/>
          <w:sz w:val="22"/>
        </w:rPr>
        <w:t xml:space="preserve">-индустрии, заканчивая </w:t>
      </w:r>
      <w:r w:rsidR="00AD50F6" w:rsidRPr="00C62692">
        <w:rPr>
          <w:rFonts w:eastAsia="Calibri" w:cs="Times New Roman"/>
          <w:bCs/>
          <w:sz w:val="22"/>
        </w:rPr>
        <w:t xml:space="preserve">получением средств и инвестиций для </w:t>
      </w:r>
      <w:r w:rsidR="00EA7C0E" w:rsidRPr="00C62692">
        <w:rPr>
          <w:rFonts w:eastAsia="Calibri" w:cs="Times New Roman"/>
          <w:bCs/>
          <w:sz w:val="22"/>
        </w:rPr>
        <w:t>обработк</w:t>
      </w:r>
      <w:r w:rsidR="00AD50F6" w:rsidRPr="00C62692">
        <w:rPr>
          <w:rFonts w:eastAsia="Calibri" w:cs="Times New Roman"/>
          <w:bCs/>
          <w:sz w:val="22"/>
        </w:rPr>
        <w:t>и</w:t>
      </w:r>
      <w:r w:rsidR="00EA7C0E" w:rsidRPr="00C62692">
        <w:rPr>
          <w:rFonts w:eastAsia="Calibri" w:cs="Times New Roman"/>
          <w:bCs/>
          <w:sz w:val="22"/>
        </w:rPr>
        <w:t>, производств</w:t>
      </w:r>
      <w:r w:rsidR="00AD50F6" w:rsidRPr="00C62692">
        <w:rPr>
          <w:rFonts w:eastAsia="Calibri" w:cs="Times New Roman"/>
          <w:bCs/>
          <w:sz w:val="22"/>
        </w:rPr>
        <w:t>а</w:t>
      </w:r>
      <w:r w:rsidR="00F5563D" w:rsidRPr="00C62692">
        <w:rPr>
          <w:rFonts w:eastAsia="Calibri" w:cs="Times New Roman"/>
          <w:bCs/>
          <w:sz w:val="22"/>
        </w:rPr>
        <w:t>,</w:t>
      </w:r>
      <w:r w:rsidR="00EA7C0E" w:rsidRPr="00C62692">
        <w:rPr>
          <w:rFonts w:eastAsia="Calibri" w:cs="Times New Roman"/>
          <w:bCs/>
          <w:sz w:val="22"/>
        </w:rPr>
        <w:t xml:space="preserve"> сбыту</w:t>
      </w:r>
      <w:r w:rsidR="00F5563D" w:rsidRPr="00C62692">
        <w:rPr>
          <w:rFonts w:eastAsia="Calibri" w:cs="Times New Roman"/>
          <w:bCs/>
          <w:sz w:val="22"/>
        </w:rPr>
        <w:t xml:space="preserve"> и экспорту</w:t>
      </w:r>
      <w:r w:rsidR="00EA7C0E" w:rsidRPr="00C62692">
        <w:rPr>
          <w:rFonts w:eastAsia="Calibri" w:cs="Times New Roman"/>
          <w:bCs/>
          <w:sz w:val="22"/>
        </w:rPr>
        <w:t xml:space="preserve"> </w:t>
      </w:r>
      <w:proofErr w:type="spellStart"/>
      <w:r w:rsidR="00EA7C0E" w:rsidRPr="00C62692">
        <w:rPr>
          <w:rFonts w:eastAsia="Calibri" w:cs="Times New Roman"/>
          <w:bCs/>
          <w:sz w:val="22"/>
        </w:rPr>
        <w:t>ха</w:t>
      </w:r>
      <w:r w:rsidR="00AD50F6" w:rsidRPr="00C62692">
        <w:rPr>
          <w:rFonts w:eastAsia="Calibri" w:cs="Times New Roman"/>
          <w:bCs/>
          <w:sz w:val="22"/>
        </w:rPr>
        <w:t>лал</w:t>
      </w:r>
      <w:proofErr w:type="spellEnd"/>
      <w:r w:rsidR="00AD50F6" w:rsidRPr="00C62692">
        <w:rPr>
          <w:rFonts w:eastAsia="Calibri" w:cs="Times New Roman"/>
          <w:bCs/>
          <w:sz w:val="22"/>
        </w:rPr>
        <w:t xml:space="preserve">-продукции и услуг. </w:t>
      </w:r>
      <w:r w:rsidR="00EA7C0E" w:rsidRPr="00C62692">
        <w:rPr>
          <w:rFonts w:eastAsia="Calibri" w:cs="Times New Roman"/>
          <w:bCs/>
          <w:sz w:val="22"/>
        </w:rPr>
        <w:t xml:space="preserve"> </w:t>
      </w:r>
    </w:p>
    <w:p w14:paraId="46E10428" w14:textId="77777777" w:rsidR="00DD46D4" w:rsidRPr="00C62692" w:rsidRDefault="00DD46D4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u w:val="single"/>
          <w:lang w:eastAsia="ky-KG"/>
        </w:rPr>
      </w:pPr>
    </w:p>
    <w:p w14:paraId="41694447" w14:textId="2C0F1E1C" w:rsidR="00F25155" w:rsidRPr="00C62692" w:rsidRDefault="005101D4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lang w:eastAsia="ky-KG"/>
        </w:rPr>
        <w:t xml:space="preserve">2.3.5. Шариатский наблюдательный совет </w:t>
      </w:r>
    </w:p>
    <w:p w14:paraId="7E6D3826" w14:textId="5B02F382" w:rsidR="00621DDC" w:rsidRPr="00C62692" w:rsidRDefault="00DD46D4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lastRenderedPageBreak/>
        <w:t>На современном этапе в Кыргызской Республик</w:t>
      </w:r>
      <w:r w:rsidR="00442DEC" w:rsidRPr="00C62692">
        <w:rPr>
          <w:rFonts w:eastAsia="Times New Roman" w:cs="Times New Roman"/>
          <w:sz w:val="22"/>
          <w:lang w:eastAsia="ky-KG"/>
        </w:rPr>
        <w:t>е</w:t>
      </w:r>
      <w:r w:rsidRPr="00C62692">
        <w:rPr>
          <w:rFonts w:eastAsia="Times New Roman" w:cs="Times New Roman"/>
          <w:sz w:val="22"/>
          <w:lang w:eastAsia="ky-KG"/>
        </w:rPr>
        <w:t xml:space="preserve"> отмечается работа </w:t>
      </w:r>
      <w:r w:rsidR="00621DDC" w:rsidRPr="00C62692">
        <w:rPr>
          <w:rFonts w:eastAsia="Times New Roman" w:cs="Times New Roman"/>
          <w:sz w:val="22"/>
          <w:lang w:eastAsia="ky-KG"/>
        </w:rPr>
        <w:t>Шариатски</w:t>
      </w:r>
      <w:r w:rsidRPr="00C62692">
        <w:rPr>
          <w:rFonts w:eastAsia="Times New Roman" w:cs="Times New Roman"/>
          <w:sz w:val="22"/>
          <w:lang w:eastAsia="ky-KG"/>
        </w:rPr>
        <w:t>х наблюдательных</w:t>
      </w:r>
      <w:r w:rsidR="00621DDC" w:rsidRPr="00C62692">
        <w:rPr>
          <w:rFonts w:eastAsia="Times New Roman" w:cs="Times New Roman"/>
          <w:sz w:val="22"/>
          <w:lang w:eastAsia="ky-KG"/>
        </w:rPr>
        <w:t xml:space="preserve"> совет</w:t>
      </w:r>
      <w:r w:rsidRPr="00C62692">
        <w:rPr>
          <w:rFonts w:eastAsia="Times New Roman" w:cs="Times New Roman"/>
          <w:sz w:val="22"/>
          <w:lang w:eastAsia="ky-KG"/>
        </w:rPr>
        <w:t xml:space="preserve">ов </w:t>
      </w:r>
      <w:r w:rsidR="005101D4" w:rsidRPr="00C62692">
        <w:rPr>
          <w:rFonts w:eastAsia="Times New Roman" w:cs="Times New Roman"/>
          <w:sz w:val="22"/>
          <w:lang w:eastAsia="ky-KG"/>
        </w:rPr>
        <w:t>в качестве</w:t>
      </w:r>
      <w:r w:rsidRPr="00C62692">
        <w:rPr>
          <w:rFonts w:eastAsia="Times New Roman" w:cs="Times New Roman"/>
          <w:sz w:val="22"/>
          <w:lang w:eastAsia="ky-KG"/>
        </w:rPr>
        <w:t xml:space="preserve"> подразделени</w:t>
      </w:r>
      <w:r w:rsidR="000C5A98" w:rsidRPr="00C62692">
        <w:rPr>
          <w:rFonts w:eastAsia="Times New Roman" w:cs="Times New Roman"/>
          <w:sz w:val="22"/>
          <w:lang w:eastAsia="ky-KG"/>
        </w:rPr>
        <w:t>й</w:t>
      </w:r>
      <w:r w:rsidRPr="00C62692">
        <w:rPr>
          <w:rFonts w:eastAsia="Times New Roman" w:cs="Times New Roman"/>
          <w:sz w:val="22"/>
          <w:lang w:eastAsia="ky-KG"/>
        </w:rPr>
        <w:t xml:space="preserve"> исламск</w:t>
      </w:r>
      <w:r w:rsidR="000C5A98" w:rsidRPr="00C62692">
        <w:rPr>
          <w:rFonts w:eastAsia="Times New Roman" w:cs="Times New Roman"/>
          <w:sz w:val="22"/>
          <w:lang w:eastAsia="ky-KG"/>
        </w:rPr>
        <w:t>их</w:t>
      </w:r>
      <w:r w:rsidRPr="00C62692">
        <w:rPr>
          <w:rFonts w:eastAsia="Times New Roman" w:cs="Times New Roman"/>
          <w:sz w:val="22"/>
          <w:lang w:eastAsia="ky-KG"/>
        </w:rPr>
        <w:t xml:space="preserve"> финансов</w:t>
      </w:r>
      <w:r w:rsidR="000C5A98" w:rsidRPr="00C62692">
        <w:rPr>
          <w:rFonts w:eastAsia="Times New Roman" w:cs="Times New Roman"/>
          <w:sz w:val="22"/>
          <w:lang w:eastAsia="ky-KG"/>
        </w:rPr>
        <w:t xml:space="preserve">ых </w:t>
      </w:r>
      <w:r w:rsidRPr="00C62692">
        <w:rPr>
          <w:rFonts w:eastAsia="Times New Roman" w:cs="Times New Roman"/>
          <w:sz w:val="22"/>
          <w:lang w:eastAsia="ky-KG"/>
        </w:rPr>
        <w:t>институт</w:t>
      </w:r>
      <w:r w:rsidR="000C5A98" w:rsidRPr="00C62692">
        <w:rPr>
          <w:rFonts w:eastAsia="Times New Roman" w:cs="Times New Roman"/>
          <w:sz w:val="22"/>
          <w:lang w:eastAsia="ky-KG"/>
        </w:rPr>
        <w:t>ов</w:t>
      </w:r>
      <w:r w:rsidRPr="00C62692">
        <w:rPr>
          <w:rFonts w:eastAsia="Times New Roman" w:cs="Times New Roman"/>
          <w:sz w:val="22"/>
          <w:lang w:eastAsia="ky-KG"/>
        </w:rPr>
        <w:t xml:space="preserve">. Однако </w:t>
      </w:r>
      <w:r w:rsidR="00E6332A" w:rsidRPr="00C62692">
        <w:rPr>
          <w:rFonts w:eastAsia="Times New Roman" w:cs="Times New Roman"/>
          <w:sz w:val="22"/>
          <w:lang w:eastAsia="ky-KG"/>
        </w:rPr>
        <w:t>с</w:t>
      </w:r>
      <w:r w:rsidRPr="00C62692">
        <w:rPr>
          <w:rFonts w:eastAsia="Times New Roman" w:cs="Times New Roman"/>
          <w:sz w:val="22"/>
          <w:lang w:eastAsia="ky-KG"/>
        </w:rPr>
        <w:t xml:space="preserve">оздание Шариатского </w:t>
      </w:r>
      <w:r w:rsidR="000C5A98" w:rsidRPr="00C62692">
        <w:rPr>
          <w:rFonts w:eastAsia="Times New Roman" w:cs="Times New Roman"/>
          <w:sz w:val="22"/>
          <w:lang w:eastAsia="ky-KG"/>
        </w:rPr>
        <w:t xml:space="preserve">наблюдательного </w:t>
      </w:r>
      <w:r w:rsidRPr="00C62692">
        <w:rPr>
          <w:rFonts w:eastAsia="Times New Roman" w:cs="Times New Roman"/>
          <w:sz w:val="22"/>
          <w:lang w:eastAsia="ky-KG"/>
        </w:rPr>
        <w:t xml:space="preserve">совета на государственном уровне предполагает функционирование высокопрофессионального и независимого органа для оперативного решения вопросов соответствия </w:t>
      </w:r>
      <w:proofErr w:type="gramStart"/>
      <w:r w:rsidRPr="00C62692">
        <w:rPr>
          <w:rFonts w:eastAsia="Times New Roman" w:cs="Times New Roman"/>
          <w:sz w:val="22"/>
          <w:lang w:eastAsia="ky-KG"/>
        </w:rPr>
        <w:t>экономических</w:t>
      </w:r>
      <w:r w:rsidR="00AD50F6" w:rsidRPr="00C62692">
        <w:rPr>
          <w:rFonts w:eastAsia="Times New Roman" w:cs="Times New Roman"/>
          <w:sz w:val="22"/>
          <w:lang w:eastAsia="ky-KG"/>
        </w:rPr>
        <w:t xml:space="preserve"> и финансовых </w:t>
      </w:r>
      <w:r w:rsidRPr="00C62692">
        <w:rPr>
          <w:rFonts w:eastAsia="Times New Roman" w:cs="Times New Roman"/>
          <w:sz w:val="22"/>
          <w:lang w:eastAsia="ky-KG"/>
        </w:rPr>
        <w:t xml:space="preserve"> механизмов</w:t>
      </w:r>
      <w:proofErr w:type="gramEnd"/>
      <w:r w:rsidR="00686438" w:rsidRPr="00C62692">
        <w:rPr>
          <w:rFonts w:eastAsia="Times New Roman" w:cs="Times New Roman"/>
          <w:sz w:val="22"/>
          <w:lang w:eastAsia="ky-KG"/>
        </w:rPr>
        <w:t xml:space="preserve"> </w:t>
      </w:r>
      <w:r w:rsidRPr="00C62692">
        <w:rPr>
          <w:rFonts w:eastAsia="Times New Roman" w:cs="Times New Roman"/>
          <w:sz w:val="22"/>
          <w:lang w:eastAsia="ky-KG"/>
        </w:rPr>
        <w:t xml:space="preserve"> требованиям </w:t>
      </w:r>
      <w:r w:rsidR="00AD50F6" w:rsidRPr="00C62692">
        <w:rPr>
          <w:rFonts w:eastAsia="Times New Roman" w:cs="Times New Roman"/>
          <w:sz w:val="22"/>
          <w:lang w:eastAsia="ky-KG"/>
        </w:rPr>
        <w:t>стандарт</w:t>
      </w:r>
      <w:r w:rsidR="00686438" w:rsidRPr="00C62692">
        <w:rPr>
          <w:rFonts w:eastAsia="Times New Roman" w:cs="Times New Roman"/>
          <w:sz w:val="22"/>
          <w:lang w:eastAsia="ky-KG"/>
        </w:rPr>
        <w:t>а</w:t>
      </w:r>
      <w:r w:rsidR="00AD50F6" w:rsidRPr="00C62692">
        <w:rPr>
          <w:rFonts w:eastAsia="Times New Roman" w:cs="Times New Roman"/>
          <w:sz w:val="22"/>
          <w:lang w:eastAsia="ky-KG"/>
        </w:rPr>
        <w:t xml:space="preserve"> Шариата</w:t>
      </w:r>
      <w:r w:rsidRPr="00C62692">
        <w:rPr>
          <w:rFonts w:eastAsia="Times New Roman" w:cs="Times New Roman"/>
          <w:sz w:val="22"/>
          <w:lang w:eastAsia="ky-KG"/>
        </w:rPr>
        <w:t xml:space="preserve">. </w:t>
      </w:r>
      <w:r w:rsidR="006B7CDC" w:rsidRPr="00C62692">
        <w:rPr>
          <w:rFonts w:eastAsia="Times New Roman" w:cs="Times New Roman"/>
          <w:sz w:val="22"/>
          <w:lang w:eastAsia="ky-KG"/>
        </w:rPr>
        <w:t>Основной задачей данного</w:t>
      </w:r>
      <w:r w:rsidR="00AD50F6" w:rsidRPr="00C62692">
        <w:rPr>
          <w:rFonts w:eastAsia="Times New Roman" w:cs="Times New Roman"/>
          <w:sz w:val="22"/>
          <w:lang w:eastAsia="ky-KG"/>
        </w:rPr>
        <w:t xml:space="preserve"> орган</w:t>
      </w:r>
      <w:r w:rsidR="006B7CDC" w:rsidRPr="00C62692">
        <w:rPr>
          <w:rFonts w:eastAsia="Times New Roman" w:cs="Times New Roman"/>
          <w:sz w:val="22"/>
          <w:lang w:eastAsia="ky-KG"/>
        </w:rPr>
        <w:t>а,</w:t>
      </w:r>
      <w:r w:rsidR="00AD50F6" w:rsidRPr="00C62692">
        <w:rPr>
          <w:rFonts w:eastAsia="Times New Roman" w:cs="Times New Roman"/>
          <w:sz w:val="22"/>
          <w:lang w:eastAsia="ky-KG"/>
        </w:rPr>
        <w:t xml:space="preserve"> </w:t>
      </w:r>
      <w:r w:rsidR="006B7CDC" w:rsidRPr="00C62692">
        <w:rPr>
          <w:rFonts w:eastAsia="Times New Roman" w:cs="Times New Roman"/>
          <w:sz w:val="22"/>
          <w:lang w:eastAsia="ky-KG"/>
        </w:rPr>
        <w:t xml:space="preserve">в зависимости от возложенных полномочий и обязанностей, </w:t>
      </w:r>
      <w:r w:rsidR="00AD50F6" w:rsidRPr="00C62692">
        <w:rPr>
          <w:rFonts w:eastAsia="Times New Roman" w:cs="Times New Roman"/>
          <w:sz w:val="22"/>
          <w:lang w:eastAsia="ky-KG"/>
        </w:rPr>
        <w:t>долж</w:t>
      </w:r>
      <w:r w:rsidR="006B7CDC" w:rsidRPr="00C62692">
        <w:rPr>
          <w:rFonts w:eastAsia="Times New Roman" w:cs="Times New Roman"/>
          <w:sz w:val="22"/>
          <w:lang w:eastAsia="ky-KG"/>
        </w:rPr>
        <w:t>но стать</w:t>
      </w:r>
      <w:r w:rsidR="00AD50F6" w:rsidRPr="00C62692">
        <w:rPr>
          <w:rFonts w:eastAsia="Times New Roman" w:cs="Times New Roman"/>
          <w:sz w:val="22"/>
          <w:lang w:eastAsia="ky-KG"/>
        </w:rPr>
        <w:t xml:space="preserve"> способствов</w:t>
      </w:r>
      <w:r w:rsidR="006B7CDC" w:rsidRPr="00C62692">
        <w:rPr>
          <w:rFonts w:eastAsia="Times New Roman" w:cs="Times New Roman"/>
          <w:sz w:val="22"/>
          <w:lang w:eastAsia="ky-KG"/>
        </w:rPr>
        <w:t>ание</w:t>
      </w:r>
      <w:r w:rsidR="00AD50F6" w:rsidRPr="00C62692">
        <w:rPr>
          <w:rFonts w:eastAsia="Times New Roman" w:cs="Times New Roman"/>
          <w:sz w:val="22"/>
          <w:lang w:eastAsia="ky-KG"/>
        </w:rPr>
        <w:t xml:space="preserve"> росту исламской экономической </w:t>
      </w:r>
      <w:r w:rsidR="003B43FD" w:rsidRPr="00C62692">
        <w:rPr>
          <w:rFonts w:eastAsia="Times New Roman" w:cs="Times New Roman"/>
          <w:sz w:val="22"/>
          <w:lang w:eastAsia="ky-KG"/>
        </w:rPr>
        <w:t>платформ</w:t>
      </w:r>
      <w:r w:rsidR="00AD50F6" w:rsidRPr="00C62692">
        <w:rPr>
          <w:rFonts w:eastAsia="Times New Roman" w:cs="Times New Roman"/>
          <w:sz w:val="22"/>
          <w:lang w:eastAsia="ky-KG"/>
        </w:rPr>
        <w:t xml:space="preserve">ы </w:t>
      </w:r>
      <w:r w:rsidR="006B7CDC" w:rsidRPr="00C62692">
        <w:rPr>
          <w:rFonts w:eastAsia="Times New Roman" w:cs="Times New Roman"/>
          <w:sz w:val="22"/>
          <w:lang w:eastAsia="ky-KG"/>
        </w:rPr>
        <w:t xml:space="preserve">в стране, путем устранение различных барьеров </w:t>
      </w:r>
      <w:r w:rsidR="00AD50F6" w:rsidRPr="00C62692">
        <w:rPr>
          <w:rFonts w:eastAsia="Times New Roman" w:cs="Times New Roman"/>
          <w:sz w:val="22"/>
          <w:lang w:eastAsia="ky-KG"/>
        </w:rPr>
        <w:t>и препятствия, возникающи</w:t>
      </w:r>
      <w:r w:rsidR="006B7CDC" w:rsidRPr="00C62692">
        <w:rPr>
          <w:rFonts w:eastAsia="Times New Roman" w:cs="Times New Roman"/>
          <w:sz w:val="22"/>
          <w:lang w:eastAsia="ky-KG"/>
        </w:rPr>
        <w:t xml:space="preserve">х вследствие </w:t>
      </w:r>
      <w:r w:rsidR="00AD50F6" w:rsidRPr="00C62692">
        <w:rPr>
          <w:rFonts w:eastAsia="Times New Roman" w:cs="Times New Roman"/>
          <w:sz w:val="22"/>
          <w:lang w:eastAsia="ky-KG"/>
        </w:rPr>
        <w:t xml:space="preserve">применения </w:t>
      </w:r>
      <w:r w:rsidR="006B7CDC" w:rsidRPr="00C62692">
        <w:rPr>
          <w:rFonts w:eastAsia="Times New Roman" w:cs="Times New Roman"/>
          <w:sz w:val="22"/>
          <w:lang w:eastAsia="ky-KG"/>
        </w:rPr>
        <w:t xml:space="preserve">норм </w:t>
      </w:r>
      <w:r w:rsidR="00AD50F6" w:rsidRPr="00C62692">
        <w:rPr>
          <w:rFonts w:eastAsia="Times New Roman" w:cs="Times New Roman"/>
          <w:sz w:val="22"/>
          <w:lang w:eastAsia="ky-KG"/>
        </w:rPr>
        <w:t xml:space="preserve">стандартов Шариата в контексте действующего светского </w:t>
      </w:r>
      <w:r w:rsidR="006B7CDC" w:rsidRPr="00C62692">
        <w:rPr>
          <w:rFonts w:eastAsia="Times New Roman" w:cs="Times New Roman"/>
          <w:sz w:val="22"/>
          <w:lang w:eastAsia="ky-KG"/>
        </w:rPr>
        <w:t>законодательства</w:t>
      </w:r>
      <w:r w:rsidR="00AD50F6" w:rsidRPr="00C62692">
        <w:rPr>
          <w:rFonts w:eastAsia="Times New Roman" w:cs="Times New Roman"/>
          <w:sz w:val="22"/>
          <w:lang w:eastAsia="ky-KG"/>
        </w:rPr>
        <w:t xml:space="preserve">.    </w:t>
      </w:r>
    </w:p>
    <w:p w14:paraId="3F0FFA46" w14:textId="77777777" w:rsidR="00621DDC" w:rsidRPr="00C62692" w:rsidRDefault="00621DDC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i/>
          <w:sz w:val="22"/>
          <w:lang w:eastAsia="ky-KG"/>
        </w:rPr>
      </w:pPr>
    </w:p>
    <w:p w14:paraId="63011BA1" w14:textId="00FC6F89" w:rsidR="00442DEC" w:rsidRPr="00C62692" w:rsidRDefault="005101D4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lang w:eastAsia="ky-KG"/>
        </w:rPr>
        <w:t xml:space="preserve">2.3.6. </w:t>
      </w:r>
      <w:r w:rsidR="00AD50F6" w:rsidRPr="00C62692">
        <w:rPr>
          <w:rFonts w:eastAsia="Times New Roman" w:cs="Times New Roman"/>
          <w:b/>
          <w:sz w:val="22"/>
          <w:lang w:eastAsia="ky-KG"/>
        </w:rPr>
        <w:t>Ф</w:t>
      </w:r>
      <w:r w:rsidRPr="00C62692">
        <w:rPr>
          <w:rFonts w:eastAsia="Times New Roman" w:cs="Times New Roman"/>
          <w:b/>
          <w:sz w:val="22"/>
          <w:lang w:eastAsia="ky-KG"/>
        </w:rPr>
        <w:t xml:space="preserve">онд </w:t>
      </w:r>
      <w:proofErr w:type="spellStart"/>
      <w:r w:rsidR="00AD50F6" w:rsidRPr="00C62692">
        <w:rPr>
          <w:rFonts w:eastAsia="Times New Roman" w:cs="Times New Roman"/>
          <w:b/>
          <w:sz w:val="22"/>
          <w:lang w:eastAsia="ky-KG"/>
        </w:rPr>
        <w:t>Зекет</w:t>
      </w:r>
      <w:proofErr w:type="spellEnd"/>
    </w:p>
    <w:p w14:paraId="66C53523" w14:textId="0B4AD34B" w:rsidR="00DB29FA" w:rsidRPr="00C62692" w:rsidRDefault="00ED3357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В 2013 году</w:t>
      </w:r>
      <w:r w:rsidR="00686438" w:rsidRPr="00C62692">
        <w:rPr>
          <w:rFonts w:eastAsia="Times New Roman" w:cs="Times New Roman"/>
          <w:sz w:val="22"/>
          <w:lang w:eastAsia="ky-KG"/>
        </w:rPr>
        <w:t xml:space="preserve"> в Кыргызской Республике</w:t>
      </w:r>
      <w:r w:rsidRPr="00C62692">
        <w:rPr>
          <w:rFonts w:eastAsia="Times New Roman" w:cs="Times New Roman"/>
          <w:sz w:val="22"/>
          <w:lang w:eastAsia="ky-KG"/>
        </w:rPr>
        <w:t xml:space="preserve"> были предприняты попытки со стороны Духовного </w:t>
      </w:r>
      <w:r w:rsidR="00DB29FA" w:rsidRPr="00C62692">
        <w:rPr>
          <w:rFonts w:eastAsia="Times New Roman" w:cs="Times New Roman"/>
          <w:sz w:val="22"/>
          <w:lang w:eastAsia="ky-KG"/>
        </w:rPr>
        <w:t>управления</w:t>
      </w:r>
      <w:r w:rsidRPr="00C62692">
        <w:rPr>
          <w:rFonts w:eastAsia="Times New Roman" w:cs="Times New Roman"/>
          <w:sz w:val="22"/>
          <w:lang w:eastAsia="ky-KG"/>
        </w:rPr>
        <w:t xml:space="preserve"> мусульман Кыргызстана </w:t>
      </w:r>
      <w:r w:rsidR="00DB29FA" w:rsidRPr="00C62692">
        <w:rPr>
          <w:rFonts w:eastAsia="Times New Roman" w:cs="Times New Roman"/>
          <w:sz w:val="22"/>
          <w:lang w:eastAsia="ky-KG"/>
        </w:rPr>
        <w:t xml:space="preserve">внедрения «Единой системы </w:t>
      </w:r>
      <w:proofErr w:type="spellStart"/>
      <w:r w:rsidR="00DB29FA" w:rsidRPr="00C62692">
        <w:rPr>
          <w:rFonts w:eastAsia="Times New Roman" w:cs="Times New Roman"/>
          <w:sz w:val="22"/>
          <w:lang w:eastAsia="ky-KG"/>
        </w:rPr>
        <w:t>Зекет</w:t>
      </w:r>
      <w:proofErr w:type="spellEnd"/>
      <w:r w:rsidR="00DB29FA" w:rsidRPr="00C62692">
        <w:rPr>
          <w:rFonts w:eastAsia="Times New Roman" w:cs="Times New Roman"/>
          <w:sz w:val="22"/>
          <w:lang w:eastAsia="ky-KG"/>
        </w:rPr>
        <w:t>». Для реализации данной идеи была сформирована рабочая группа, которая в течени</w:t>
      </w:r>
      <w:r w:rsidR="00686438" w:rsidRPr="00C62692">
        <w:rPr>
          <w:rFonts w:eastAsia="Times New Roman" w:cs="Times New Roman"/>
          <w:sz w:val="22"/>
          <w:lang w:eastAsia="ky-KG"/>
        </w:rPr>
        <w:t>е</w:t>
      </w:r>
      <w:r w:rsidR="00DB29FA" w:rsidRPr="00C62692">
        <w:rPr>
          <w:rFonts w:eastAsia="Times New Roman" w:cs="Times New Roman"/>
          <w:sz w:val="22"/>
          <w:lang w:eastAsia="ky-KG"/>
        </w:rPr>
        <w:t xml:space="preserve"> года разрабатывала внутренние нормативные акты, встречалась с зарубежными экспертами в данной области, подготавливала соответствующую </w:t>
      </w:r>
      <w:r w:rsidR="003B43FD" w:rsidRPr="00C62692">
        <w:rPr>
          <w:rFonts w:eastAsia="Times New Roman" w:cs="Times New Roman"/>
          <w:sz w:val="22"/>
          <w:lang w:eastAsia="ky-KG"/>
        </w:rPr>
        <w:t>платформ</w:t>
      </w:r>
      <w:r w:rsidR="00DB29FA" w:rsidRPr="00C62692">
        <w:rPr>
          <w:rFonts w:eastAsia="Times New Roman" w:cs="Times New Roman"/>
          <w:sz w:val="22"/>
          <w:lang w:eastAsia="ky-KG"/>
        </w:rPr>
        <w:t>у. После того, как все работы были завершены в рамках поставленной задачи, была проведена презентация результатов всей проделанной работы. Несмотря на то, презентация прошла успешно и получено одобрение, в силу сложившихся обстоятель</w:t>
      </w:r>
      <w:proofErr w:type="gramStart"/>
      <w:r w:rsidR="00DB29FA" w:rsidRPr="00C62692">
        <w:rPr>
          <w:rFonts w:eastAsia="Times New Roman" w:cs="Times New Roman"/>
          <w:sz w:val="22"/>
          <w:lang w:eastAsia="ky-KG"/>
        </w:rPr>
        <w:t>ств пр</w:t>
      </w:r>
      <w:proofErr w:type="gramEnd"/>
      <w:r w:rsidR="00DB29FA" w:rsidRPr="00C62692">
        <w:rPr>
          <w:rFonts w:eastAsia="Times New Roman" w:cs="Times New Roman"/>
          <w:sz w:val="22"/>
          <w:lang w:eastAsia="ky-KG"/>
        </w:rPr>
        <w:t xml:space="preserve">актическая реализация данной идеи была отложена на неопределенный срок. </w:t>
      </w:r>
    </w:p>
    <w:p w14:paraId="3C8DE547" w14:textId="0B86CF26" w:rsidR="002B7F9F" w:rsidRPr="00C62692" w:rsidRDefault="00F45D83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В данный момент на территории Кыргызстана имеются различные </w:t>
      </w:r>
      <w:r w:rsidR="002F5C09" w:rsidRPr="00C62692">
        <w:rPr>
          <w:rFonts w:eastAsia="Times New Roman" w:cs="Times New Roman"/>
          <w:sz w:val="22"/>
          <w:lang w:eastAsia="ky-KG"/>
        </w:rPr>
        <w:t>благотворительные</w:t>
      </w:r>
      <w:r w:rsidRPr="00C62692">
        <w:rPr>
          <w:rFonts w:eastAsia="Times New Roman" w:cs="Times New Roman"/>
          <w:sz w:val="22"/>
          <w:lang w:eastAsia="ky-KG"/>
        </w:rPr>
        <w:t xml:space="preserve"> фонды, которые занимаются самостоятельно сбором и распределением денежных средств, а также иных ценностей, переданных в качестве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зекет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.  </w:t>
      </w:r>
    </w:p>
    <w:p w14:paraId="216E8F84" w14:textId="1845C772" w:rsidR="00F45D83" w:rsidRPr="00C62692" w:rsidRDefault="00F45D83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Данный фонд должен быть также интегрирован в исламскую экономическую </w:t>
      </w:r>
      <w:r w:rsidR="003B43FD" w:rsidRPr="00C62692">
        <w:rPr>
          <w:rFonts w:eastAsia="Times New Roman" w:cs="Times New Roman"/>
          <w:sz w:val="22"/>
          <w:lang w:eastAsia="ky-KG"/>
        </w:rPr>
        <w:t>платформ</w:t>
      </w:r>
      <w:r w:rsidRPr="00C62692">
        <w:rPr>
          <w:rFonts w:eastAsia="Times New Roman" w:cs="Times New Roman"/>
          <w:sz w:val="22"/>
          <w:lang w:eastAsia="ky-KG"/>
        </w:rPr>
        <w:t xml:space="preserve">у.  </w:t>
      </w:r>
    </w:p>
    <w:p w14:paraId="2AA19CF3" w14:textId="77777777" w:rsidR="00442DEC" w:rsidRPr="00C62692" w:rsidRDefault="002B7F9F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 </w:t>
      </w:r>
    </w:p>
    <w:p w14:paraId="150EED0C" w14:textId="65AD0E77" w:rsidR="00442DEC" w:rsidRPr="00C62692" w:rsidRDefault="00061207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lang w:eastAsia="ky-KG"/>
        </w:rPr>
        <w:t xml:space="preserve">2.3.7. Законодательство по </w:t>
      </w:r>
      <w:r w:rsidR="00535548" w:rsidRPr="00C62692">
        <w:rPr>
          <w:rFonts w:eastAsia="Times New Roman" w:cs="Times New Roman"/>
          <w:b/>
          <w:sz w:val="22"/>
          <w:lang w:eastAsia="ky-KG"/>
        </w:rPr>
        <w:t>В</w:t>
      </w:r>
      <w:r w:rsidRPr="00C62692">
        <w:rPr>
          <w:rFonts w:eastAsia="Times New Roman" w:cs="Times New Roman"/>
          <w:b/>
          <w:sz w:val="22"/>
          <w:lang w:eastAsia="ky-KG"/>
        </w:rPr>
        <w:t>акфу</w:t>
      </w:r>
    </w:p>
    <w:p w14:paraId="78A8A5DF" w14:textId="48DB6567" w:rsidR="00D64FFA" w:rsidRPr="00C62692" w:rsidRDefault="00924F8D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В настоящее время Вакф в Кыргызстане имеет неорганизованный и неупорядоченный характер. </w:t>
      </w:r>
      <w:proofErr w:type="gramStart"/>
      <w:r w:rsidRPr="00C62692">
        <w:rPr>
          <w:rFonts w:eastAsia="Times New Roman" w:cs="Times New Roman"/>
          <w:sz w:val="22"/>
          <w:lang w:eastAsia="ky-KG"/>
        </w:rPr>
        <w:t>По данным статистического комитета по состоянию на 1 января 2020 на территории  республики зарегистрировано более 3 тысяч религиозных объединений, организаций и учебных заведений (2688 мечетей, 12 исламских ВУЗов, 131 медресе,</w:t>
      </w:r>
      <w:r w:rsidRPr="00C62692">
        <w:rPr>
          <w:rStyle w:val="aa"/>
          <w:rFonts w:eastAsia="Times New Roman" w:cs="Times New Roman"/>
          <w:sz w:val="22"/>
          <w:lang w:eastAsia="ky-KG"/>
        </w:rPr>
        <w:footnoteReference w:id="18"/>
      </w:r>
      <w:r w:rsidRPr="00C62692">
        <w:rPr>
          <w:rFonts w:eastAsia="Times New Roman" w:cs="Times New Roman"/>
          <w:sz w:val="22"/>
          <w:lang w:eastAsia="ky-KG"/>
        </w:rPr>
        <w:t xml:space="preserve"> которые следует рассматривать как объекты Вакф</w:t>
      </w:r>
      <w:r w:rsidR="00686438" w:rsidRPr="00C62692">
        <w:rPr>
          <w:rFonts w:eastAsia="Times New Roman" w:cs="Times New Roman"/>
          <w:sz w:val="22"/>
          <w:lang w:eastAsia="ky-KG"/>
        </w:rPr>
        <w:t>а</w:t>
      </w:r>
      <w:r w:rsidRPr="00C62692">
        <w:rPr>
          <w:rFonts w:eastAsia="Times New Roman" w:cs="Times New Roman"/>
          <w:sz w:val="22"/>
          <w:lang w:eastAsia="ky-KG"/>
        </w:rPr>
        <w:t>.</w:t>
      </w:r>
      <w:proofErr w:type="gramEnd"/>
      <w:r w:rsidRPr="00C62692">
        <w:rPr>
          <w:rFonts w:eastAsia="Times New Roman" w:cs="Times New Roman"/>
          <w:sz w:val="22"/>
          <w:lang w:eastAsia="ky-KG"/>
        </w:rPr>
        <w:t xml:space="preserve"> Здание </w:t>
      </w:r>
      <w:r w:rsidR="0015257B" w:rsidRPr="00C62692">
        <w:rPr>
          <w:rFonts w:eastAsia="Times New Roman" w:cs="Times New Roman"/>
          <w:sz w:val="22"/>
          <w:lang w:eastAsia="ky-KG"/>
        </w:rPr>
        <w:t>ДУМК тоже является собственностью Вакф. В этих имущественных отношениях граждане Кыргызской Республики, в том числе иностранные меценаты выступаю в качестве заинтересованных сторон Вакфа. Поскольку все эти имущественные взаимоотношения проходят под иными формами и видами гражданских сделок и правоотношений</w:t>
      </w:r>
      <w:r w:rsidR="00686438" w:rsidRPr="00C62692">
        <w:rPr>
          <w:rFonts w:eastAsia="Times New Roman" w:cs="Times New Roman"/>
          <w:sz w:val="22"/>
          <w:lang w:eastAsia="ky-KG"/>
        </w:rPr>
        <w:t>. Д</w:t>
      </w:r>
      <w:r w:rsidR="0015257B" w:rsidRPr="00C62692">
        <w:rPr>
          <w:rFonts w:eastAsia="Times New Roman" w:cs="Times New Roman"/>
          <w:sz w:val="22"/>
          <w:lang w:eastAsia="ky-KG"/>
        </w:rPr>
        <w:t xml:space="preserve">ля </w:t>
      </w:r>
      <w:r w:rsidR="00686438" w:rsidRPr="00C62692">
        <w:rPr>
          <w:rFonts w:eastAsia="Times New Roman" w:cs="Times New Roman"/>
          <w:sz w:val="22"/>
          <w:lang w:eastAsia="ky-KG"/>
        </w:rPr>
        <w:t xml:space="preserve">гражданского оборота и </w:t>
      </w:r>
      <w:r w:rsidR="0015257B" w:rsidRPr="00C62692">
        <w:rPr>
          <w:rFonts w:eastAsia="Times New Roman" w:cs="Times New Roman"/>
          <w:sz w:val="22"/>
          <w:lang w:eastAsia="ky-KG"/>
        </w:rPr>
        <w:t xml:space="preserve">государства этот сектор остается неурегулированным.  </w:t>
      </w:r>
      <w:r w:rsidR="00F45D83" w:rsidRPr="00C62692">
        <w:rPr>
          <w:rFonts w:eastAsia="Times New Roman" w:cs="Times New Roman"/>
          <w:sz w:val="22"/>
          <w:lang w:eastAsia="ky-KG"/>
        </w:rPr>
        <w:t>Необходимо пересмотреть текущее законодательство и устранить пробелы в части, касающейся вопросов создания Вакфа,</w:t>
      </w:r>
      <w:r w:rsidR="0015257B" w:rsidRPr="00C62692">
        <w:rPr>
          <w:rFonts w:eastAsia="Times New Roman" w:cs="Times New Roman"/>
          <w:sz w:val="22"/>
          <w:lang w:eastAsia="ky-KG"/>
        </w:rPr>
        <w:t xml:space="preserve"> прав и обязанностей учредителей, бенефициаров, </w:t>
      </w:r>
      <w:r w:rsidR="00F45D83" w:rsidRPr="00C62692">
        <w:rPr>
          <w:rFonts w:eastAsia="Times New Roman" w:cs="Times New Roman"/>
          <w:sz w:val="22"/>
          <w:lang w:eastAsia="ky-KG"/>
        </w:rPr>
        <w:t xml:space="preserve"> а также </w:t>
      </w:r>
      <w:r w:rsidR="0015257B" w:rsidRPr="00C62692">
        <w:rPr>
          <w:rFonts w:eastAsia="Times New Roman" w:cs="Times New Roman"/>
          <w:sz w:val="22"/>
          <w:lang w:eastAsia="ky-KG"/>
        </w:rPr>
        <w:t xml:space="preserve">самого </w:t>
      </w:r>
      <w:proofErr w:type="spellStart"/>
      <w:r w:rsidR="00F45D83" w:rsidRPr="00C62692">
        <w:rPr>
          <w:rFonts w:eastAsia="Times New Roman" w:cs="Times New Roman"/>
          <w:sz w:val="22"/>
          <w:lang w:eastAsia="ky-KG"/>
        </w:rPr>
        <w:t>вакуфного</w:t>
      </w:r>
      <w:proofErr w:type="spellEnd"/>
      <w:r w:rsidR="00F45D83" w:rsidRPr="00C62692">
        <w:rPr>
          <w:rFonts w:eastAsia="Times New Roman" w:cs="Times New Roman"/>
          <w:sz w:val="22"/>
          <w:lang w:eastAsia="ky-KG"/>
        </w:rPr>
        <w:t xml:space="preserve"> имущества.  </w:t>
      </w:r>
    </w:p>
    <w:p w14:paraId="78F044E8" w14:textId="77777777" w:rsidR="00A3449E" w:rsidRPr="00C62692" w:rsidRDefault="00A3449E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349083E0" w14:textId="6A6BB8B1" w:rsidR="00D64FFA" w:rsidRPr="00C62692" w:rsidRDefault="00061207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lang w:eastAsia="ky-KG"/>
        </w:rPr>
        <w:t xml:space="preserve">2.3.8. </w:t>
      </w:r>
      <w:r w:rsidR="00C80B58" w:rsidRPr="00C62692">
        <w:rPr>
          <w:rFonts w:eastAsia="Times New Roman" w:cs="Times New Roman"/>
          <w:b/>
          <w:sz w:val="22"/>
          <w:lang w:eastAsia="ky-KG"/>
        </w:rPr>
        <w:t>И</w:t>
      </w:r>
      <w:r w:rsidRPr="00C62692">
        <w:rPr>
          <w:rFonts w:eastAsia="Times New Roman" w:cs="Times New Roman"/>
          <w:b/>
          <w:sz w:val="22"/>
          <w:lang w:eastAsia="ky-KG"/>
        </w:rPr>
        <w:t>сследова</w:t>
      </w:r>
      <w:r w:rsidR="00C80B58" w:rsidRPr="00C62692">
        <w:rPr>
          <w:rFonts w:eastAsia="Times New Roman" w:cs="Times New Roman"/>
          <w:b/>
          <w:sz w:val="22"/>
          <w:lang w:eastAsia="ky-KG"/>
        </w:rPr>
        <w:t>тельская деятельность</w:t>
      </w:r>
      <w:r w:rsidR="00206EF9" w:rsidRPr="00C62692">
        <w:rPr>
          <w:rFonts w:eastAsia="Times New Roman" w:cs="Times New Roman"/>
          <w:b/>
          <w:sz w:val="22"/>
          <w:lang w:eastAsia="ky-KG"/>
        </w:rPr>
        <w:t xml:space="preserve"> </w:t>
      </w:r>
      <w:r w:rsidR="0087709A" w:rsidRPr="00C62692">
        <w:rPr>
          <w:rFonts w:eastAsia="Times New Roman" w:cs="Times New Roman"/>
          <w:b/>
          <w:sz w:val="22"/>
          <w:lang w:eastAsia="ky-KG"/>
        </w:rPr>
        <w:t xml:space="preserve">в области </w:t>
      </w:r>
      <w:r w:rsidR="00206EF9" w:rsidRPr="00C62692">
        <w:rPr>
          <w:rFonts w:eastAsia="Times New Roman" w:cs="Times New Roman"/>
          <w:b/>
          <w:sz w:val="22"/>
          <w:lang w:eastAsia="ky-KG"/>
        </w:rPr>
        <w:t xml:space="preserve">исламской </w:t>
      </w:r>
      <w:r w:rsidR="0087709A" w:rsidRPr="00C62692">
        <w:rPr>
          <w:rFonts w:eastAsia="Times New Roman" w:cs="Times New Roman"/>
          <w:b/>
          <w:sz w:val="22"/>
          <w:lang w:eastAsia="ky-KG"/>
        </w:rPr>
        <w:t xml:space="preserve">экономики и финансов </w:t>
      </w:r>
    </w:p>
    <w:p w14:paraId="271FEB23" w14:textId="2FD2C9FA" w:rsidR="00206EF9" w:rsidRPr="00C62692" w:rsidRDefault="00206EF9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В Кыргызской Республик</w:t>
      </w:r>
      <w:r w:rsidR="005714AD" w:rsidRPr="00C62692">
        <w:rPr>
          <w:rFonts w:eastAsia="Times New Roman" w:cs="Times New Roman"/>
          <w:sz w:val="22"/>
          <w:lang w:eastAsia="ky-KG"/>
        </w:rPr>
        <w:t>е</w:t>
      </w:r>
      <w:r w:rsidRPr="00C62692">
        <w:rPr>
          <w:rFonts w:eastAsia="Times New Roman" w:cs="Times New Roman"/>
          <w:sz w:val="22"/>
          <w:lang w:eastAsia="ky-KG"/>
        </w:rPr>
        <w:t xml:space="preserve"> существуют отдельные исследования в</w:t>
      </w:r>
      <w:r w:rsidR="0087709A" w:rsidRPr="00C62692">
        <w:rPr>
          <w:rFonts w:eastAsia="Times New Roman" w:cs="Times New Roman"/>
          <w:sz w:val="22"/>
          <w:lang w:eastAsia="ky-KG"/>
        </w:rPr>
        <w:t xml:space="preserve"> области исламской экономики и финансов. О</w:t>
      </w:r>
      <w:r w:rsidRPr="00C62692">
        <w:rPr>
          <w:rFonts w:eastAsia="Times New Roman" w:cs="Times New Roman"/>
          <w:sz w:val="22"/>
          <w:lang w:eastAsia="ky-KG"/>
        </w:rPr>
        <w:t xml:space="preserve">днако они разрознены, фрагментарны и практически не раскрывают существующего положение дел для серьезного анализа, оценки и прогнозов состояния исламской экономической </w:t>
      </w:r>
      <w:r w:rsidR="003B43FD" w:rsidRPr="00C62692">
        <w:rPr>
          <w:rFonts w:eastAsia="Times New Roman" w:cs="Times New Roman"/>
          <w:sz w:val="22"/>
          <w:lang w:eastAsia="ky-KG"/>
        </w:rPr>
        <w:t>платформ</w:t>
      </w:r>
      <w:r w:rsidR="00D53D65" w:rsidRPr="00C62692">
        <w:rPr>
          <w:rFonts w:eastAsia="Times New Roman" w:cs="Times New Roman"/>
          <w:sz w:val="22"/>
          <w:lang w:eastAsia="ky-KG"/>
        </w:rPr>
        <w:t>ы</w:t>
      </w:r>
      <w:r w:rsidRPr="00C62692">
        <w:rPr>
          <w:rFonts w:eastAsia="Times New Roman" w:cs="Times New Roman"/>
          <w:sz w:val="22"/>
          <w:lang w:eastAsia="ky-KG"/>
        </w:rPr>
        <w:t xml:space="preserve">.  </w:t>
      </w:r>
    </w:p>
    <w:p w14:paraId="0E8C717D" w14:textId="77777777" w:rsidR="00206EF9" w:rsidRPr="00C62692" w:rsidRDefault="00206EF9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</w:p>
    <w:p w14:paraId="3CEA7EBC" w14:textId="08B6F3CB" w:rsidR="003D0EED" w:rsidRPr="00C62692" w:rsidRDefault="00D10BA7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  <w:r w:rsidRPr="00C62692">
        <w:rPr>
          <w:rFonts w:eastAsia="Times New Roman" w:cs="Times New Roman"/>
          <w:b/>
          <w:bCs/>
          <w:sz w:val="22"/>
          <w:lang w:eastAsia="ky-KG"/>
        </w:rPr>
        <w:lastRenderedPageBreak/>
        <w:t>ГЛАВА</w:t>
      </w:r>
      <w:r w:rsidR="003D0EED" w:rsidRPr="00C62692">
        <w:rPr>
          <w:rFonts w:eastAsia="Times New Roman" w:cs="Times New Roman"/>
          <w:b/>
          <w:bCs/>
          <w:sz w:val="22"/>
          <w:lang w:eastAsia="ky-KG"/>
        </w:rPr>
        <w:t xml:space="preserve"> 3. Основные направления</w:t>
      </w:r>
      <w:r w:rsidR="009E069D" w:rsidRPr="00C62692">
        <w:rPr>
          <w:rFonts w:eastAsia="Times New Roman" w:cs="Times New Roman"/>
          <w:b/>
          <w:bCs/>
          <w:sz w:val="22"/>
          <w:lang w:eastAsia="ky-KG"/>
        </w:rPr>
        <w:t xml:space="preserve"> и индикаторы</w:t>
      </w:r>
      <w:r w:rsidR="003D0EED" w:rsidRPr="00C62692">
        <w:rPr>
          <w:rFonts w:eastAsia="Times New Roman" w:cs="Times New Roman"/>
          <w:b/>
          <w:bCs/>
          <w:sz w:val="22"/>
          <w:lang w:eastAsia="ky-KG"/>
        </w:rPr>
        <w:t xml:space="preserve"> реализации задач по </w:t>
      </w:r>
      <w:r w:rsidR="0087709A" w:rsidRPr="00C62692">
        <w:rPr>
          <w:rFonts w:eastAsia="Times New Roman" w:cs="Times New Roman"/>
          <w:b/>
          <w:bCs/>
          <w:sz w:val="22"/>
          <w:lang w:eastAsia="ky-KG"/>
        </w:rPr>
        <w:t xml:space="preserve">развитию </w:t>
      </w:r>
      <w:r w:rsidR="003D0EED" w:rsidRPr="00C62692">
        <w:rPr>
          <w:rFonts w:eastAsia="Times New Roman" w:cs="Times New Roman"/>
          <w:b/>
          <w:bCs/>
          <w:sz w:val="22"/>
          <w:lang w:eastAsia="ky-KG"/>
        </w:rPr>
        <w:t xml:space="preserve">исламской экономической </w:t>
      </w:r>
      <w:r w:rsidR="003B43FD" w:rsidRPr="00C62692">
        <w:rPr>
          <w:rFonts w:eastAsia="Times New Roman" w:cs="Times New Roman"/>
          <w:b/>
          <w:bCs/>
          <w:sz w:val="22"/>
          <w:lang w:eastAsia="ky-KG"/>
        </w:rPr>
        <w:t>платформ</w:t>
      </w:r>
      <w:r w:rsidR="0087709A" w:rsidRPr="00C62692">
        <w:rPr>
          <w:rFonts w:eastAsia="Times New Roman" w:cs="Times New Roman"/>
          <w:b/>
          <w:bCs/>
          <w:sz w:val="22"/>
          <w:lang w:eastAsia="ky-KG"/>
        </w:rPr>
        <w:t xml:space="preserve">ы </w:t>
      </w:r>
      <w:r w:rsidR="003D0EED" w:rsidRPr="00C62692">
        <w:rPr>
          <w:rFonts w:eastAsia="Times New Roman" w:cs="Times New Roman"/>
          <w:b/>
          <w:bCs/>
          <w:sz w:val="22"/>
          <w:lang w:eastAsia="ky-KG"/>
        </w:rPr>
        <w:t xml:space="preserve"> в Кыргызской Республике</w:t>
      </w:r>
    </w:p>
    <w:p w14:paraId="0B0CC03A" w14:textId="77777777" w:rsidR="00F4579A" w:rsidRPr="00C62692" w:rsidRDefault="00DE5620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bookmarkStart w:id="2" w:name="p6_1"/>
      <w:bookmarkEnd w:id="2"/>
      <w:r w:rsidRPr="00C62692">
        <w:rPr>
          <w:rFonts w:eastAsia="Times New Roman" w:cs="Times New Roman"/>
          <w:bCs/>
          <w:sz w:val="22"/>
          <w:lang w:eastAsia="ky-KG"/>
        </w:rPr>
        <w:t xml:space="preserve">С учетом анализа существующей среды, определены следующие </w:t>
      </w:r>
      <w:r w:rsidR="00BC65EA" w:rsidRPr="00C62692">
        <w:rPr>
          <w:rFonts w:eastAsia="Times New Roman" w:cs="Times New Roman"/>
          <w:bCs/>
          <w:sz w:val="22"/>
          <w:lang w:eastAsia="ky-KG"/>
        </w:rPr>
        <w:t>направления и индикаторы развития</w:t>
      </w:r>
      <w:r w:rsidRPr="00C62692">
        <w:rPr>
          <w:rFonts w:eastAsia="Times New Roman" w:cs="Times New Roman"/>
          <w:bCs/>
          <w:sz w:val="22"/>
          <w:lang w:eastAsia="ky-KG"/>
        </w:rPr>
        <w:t>, на которых следует сосредоточиться для достижения намеченной цели.</w:t>
      </w:r>
    </w:p>
    <w:p w14:paraId="033720F4" w14:textId="77777777" w:rsidR="00DE5620" w:rsidRPr="00C62692" w:rsidRDefault="00DE5620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bCs/>
          <w:sz w:val="22"/>
          <w:lang w:eastAsia="ky-KG"/>
        </w:rPr>
      </w:pPr>
    </w:p>
    <w:p w14:paraId="74F7E6BC" w14:textId="0D7F246A" w:rsidR="003D0EED" w:rsidRPr="00C62692" w:rsidRDefault="009E069D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u w:val="single"/>
          <w:lang w:eastAsia="ky-KG"/>
        </w:rPr>
      </w:pPr>
      <w:r w:rsidRPr="00C62692">
        <w:rPr>
          <w:rFonts w:eastAsia="Times New Roman" w:cs="Times New Roman"/>
          <w:b/>
          <w:sz w:val="22"/>
          <w:u w:val="single"/>
          <w:lang w:eastAsia="ky-KG"/>
        </w:rPr>
        <w:t>3.</w:t>
      </w:r>
      <w:r w:rsidR="003D0EED"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1. </w:t>
      </w:r>
      <w:r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Исламский </w:t>
      </w:r>
      <w:r w:rsidR="000E7700" w:rsidRPr="00C62692">
        <w:rPr>
          <w:rFonts w:eastAsia="Times New Roman" w:cs="Times New Roman"/>
          <w:b/>
          <w:sz w:val="22"/>
          <w:u w:val="single"/>
          <w:lang w:eastAsia="ky-KG"/>
        </w:rPr>
        <w:t>банкинг</w:t>
      </w:r>
    </w:p>
    <w:p w14:paraId="655BC00B" w14:textId="7214C602" w:rsidR="008B1C35" w:rsidRPr="00C62692" w:rsidRDefault="008B1C3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 xml:space="preserve">В связи с </w:t>
      </w:r>
      <w:r w:rsidR="009C4962" w:rsidRPr="00C62692">
        <w:rPr>
          <w:rFonts w:eastAsia="Times New Roman" w:cs="Times New Roman"/>
          <w:bCs/>
          <w:sz w:val="22"/>
          <w:lang w:eastAsia="ky-KG"/>
        </w:rPr>
        <w:t xml:space="preserve">динамичным развитием </w:t>
      </w:r>
      <w:r w:rsidRPr="00C62692">
        <w:rPr>
          <w:rFonts w:eastAsia="Times New Roman" w:cs="Times New Roman"/>
          <w:bCs/>
          <w:sz w:val="22"/>
          <w:lang w:eastAsia="ky-KG"/>
        </w:rPr>
        <w:t>в мире исламской финансовой индустрии предлагается внедрение элементов лучших международных стандартов и практик осуществления исламских банковских операций</w:t>
      </w:r>
      <w:r w:rsidR="009C4962" w:rsidRPr="00C62692">
        <w:rPr>
          <w:rFonts w:eastAsia="Times New Roman" w:cs="Times New Roman"/>
          <w:bCs/>
          <w:sz w:val="22"/>
          <w:lang w:eastAsia="ky-KG"/>
        </w:rPr>
        <w:t>, финансовой деятельности</w:t>
      </w:r>
      <w:r w:rsidRPr="00C62692">
        <w:rPr>
          <w:rFonts w:eastAsia="Times New Roman" w:cs="Times New Roman"/>
          <w:bCs/>
          <w:sz w:val="22"/>
          <w:lang w:eastAsia="ky-KG"/>
        </w:rPr>
        <w:t>, с учетом законодательства и сложившихся обычаев делового оборота в Кыргызской Республике. В рамках данного стратегического направления были поставлены следующие индикаторы:</w:t>
      </w:r>
    </w:p>
    <w:p w14:paraId="298D6102" w14:textId="77777777" w:rsidR="00D10BA7" w:rsidRPr="00C62692" w:rsidRDefault="00D10BA7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tbl>
      <w:tblPr>
        <w:tblW w:w="9908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908"/>
      </w:tblGrid>
      <w:tr w:rsidR="008B1C35" w:rsidRPr="00C62692" w14:paraId="2CD78F95" w14:textId="77777777" w:rsidTr="008B1C35">
        <w:trPr>
          <w:trHeight w:val="470"/>
        </w:trPr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35F9C" w14:textId="77777777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Индикатор:</w:t>
            </w:r>
          </w:p>
        </w:tc>
      </w:tr>
      <w:tr w:rsidR="008B1C35" w:rsidRPr="00C62692" w14:paraId="374380C1" w14:textId="77777777" w:rsidTr="008B1C35"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C0B89" w14:textId="21FD1D56" w:rsidR="008B1C35" w:rsidRPr="00C62692" w:rsidRDefault="008B1C35" w:rsidP="00F614B3">
            <w:pPr>
              <w:numPr>
                <w:ilvl w:val="0"/>
                <w:numId w:val="13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Запуск инструментов денежно-кредитной политики по исламским принципам</w:t>
            </w:r>
          </w:p>
        </w:tc>
      </w:tr>
      <w:tr w:rsidR="008B1C35" w:rsidRPr="00C62692" w14:paraId="64720673" w14:textId="77777777" w:rsidTr="008B1C35"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F3ADD" w14:textId="20EC6914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Мероприятия:</w:t>
            </w:r>
          </w:p>
        </w:tc>
      </w:tr>
      <w:tr w:rsidR="008B1C35" w:rsidRPr="00C62692" w14:paraId="408EE616" w14:textId="77777777" w:rsidTr="008B1C35"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E65A3" w14:textId="77777777" w:rsidR="008B1C35" w:rsidRPr="00C62692" w:rsidRDefault="008B1C35" w:rsidP="00F614B3">
            <w:pPr>
              <w:numPr>
                <w:ilvl w:val="0"/>
                <w:numId w:val="12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Изучение нормативно-правовой базы с точки зрения внедрения инструментов денежно-кредитной политики;</w:t>
            </w:r>
          </w:p>
          <w:p w14:paraId="773DDB5A" w14:textId="77777777" w:rsidR="008B1C35" w:rsidRPr="00C62692" w:rsidRDefault="008B1C35" w:rsidP="00F614B3">
            <w:pPr>
              <w:numPr>
                <w:ilvl w:val="0"/>
                <w:numId w:val="12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Внесение изменений в нормативно-правовые акты Кыргызской Республики;</w:t>
            </w:r>
          </w:p>
          <w:p w14:paraId="1B15144B" w14:textId="711624ED" w:rsidR="008B1C35" w:rsidRPr="00C62692" w:rsidRDefault="008B1C35" w:rsidP="00F614B3">
            <w:pPr>
              <w:numPr>
                <w:ilvl w:val="0"/>
                <w:numId w:val="12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Одобрение/утверждение на уровне рабочей группы </w:t>
            </w:r>
          </w:p>
          <w:p w14:paraId="12B839D2" w14:textId="77777777" w:rsidR="008B1C35" w:rsidRPr="00C62692" w:rsidRDefault="008B1C35" w:rsidP="00F614B3">
            <w:pPr>
              <w:numPr>
                <w:ilvl w:val="0"/>
                <w:numId w:val="12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Применение инструментов в рамках реализации государственных программ финансирования на условиях исламских принципов.</w:t>
            </w:r>
          </w:p>
        </w:tc>
      </w:tr>
    </w:tbl>
    <w:p w14:paraId="451DA7B1" w14:textId="77777777" w:rsidR="008B1C35" w:rsidRPr="00C62692" w:rsidRDefault="008B1C3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tbl>
      <w:tblPr>
        <w:tblW w:w="9908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908"/>
      </w:tblGrid>
      <w:tr w:rsidR="00452883" w:rsidRPr="00C62692" w14:paraId="1446FDD4" w14:textId="77777777" w:rsidTr="00DA1FD9"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71901" w14:textId="77777777" w:rsidR="00452883" w:rsidRPr="00C62692" w:rsidRDefault="00452883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Индикатор:</w:t>
            </w:r>
          </w:p>
        </w:tc>
      </w:tr>
      <w:tr w:rsidR="00452883" w:rsidRPr="00C62692" w14:paraId="2C4688D1" w14:textId="77777777" w:rsidTr="00DA1FD9"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465EB" w14:textId="79939227" w:rsidR="00452883" w:rsidRPr="00C62692" w:rsidRDefault="00452883" w:rsidP="00F614B3">
            <w:pPr>
              <w:numPr>
                <w:ilvl w:val="0"/>
                <w:numId w:val="23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Открытие коммерческого исламского банка/исламских окон в банках </w:t>
            </w:r>
          </w:p>
        </w:tc>
      </w:tr>
      <w:tr w:rsidR="00452883" w:rsidRPr="00C62692" w14:paraId="545E2607" w14:textId="77777777" w:rsidTr="00DA1FD9"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B865B" w14:textId="77777777" w:rsidR="00452883" w:rsidRPr="00C62692" w:rsidRDefault="00452883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Мероприятия:</w:t>
            </w:r>
          </w:p>
        </w:tc>
      </w:tr>
      <w:tr w:rsidR="00452883" w:rsidRPr="00C62692" w14:paraId="4C679704" w14:textId="77777777" w:rsidTr="00DA1FD9"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5B3A2" w14:textId="120FEF3F" w:rsidR="00452883" w:rsidRPr="00C62692" w:rsidRDefault="0087709A" w:rsidP="00F614B3">
            <w:pPr>
              <w:numPr>
                <w:ilvl w:val="0"/>
                <w:numId w:val="19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Признание у</w:t>
            </w:r>
            <w:r w:rsidR="00452883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спешное 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завершения </w:t>
            </w:r>
            <w:r w:rsidR="00452883" w:rsidRPr="00C62692">
              <w:rPr>
                <w:rFonts w:eastAsia="Times New Roman" w:cs="Times New Roman"/>
                <w:bCs/>
                <w:sz w:val="22"/>
                <w:lang w:eastAsia="ky-KG"/>
              </w:rPr>
              <w:t>пилотного проекта по внедрению исламских принципов финансирования и денонсация Меморандума о взаимопонимании между Кыргызской Республикой, Исламским банком развития и ОАО «</w:t>
            </w:r>
            <w:proofErr w:type="spellStart"/>
            <w:r w:rsidR="00452883" w:rsidRPr="00C62692">
              <w:rPr>
                <w:rFonts w:eastAsia="Times New Roman" w:cs="Times New Roman"/>
                <w:bCs/>
                <w:sz w:val="22"/>
                <w:lang w:eastAsia="ky-KG"/>
              </w:rPr>
              <w:t>ЭкоБанк</w:t>
            </w:r>
            <w:proofErr w:type="spellEnd"/>
            <w:r w:rsidR="00452883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»; </w:t>
            </w:r>
          </w:p>
          <w:p w14:paraId="19292692" w14:textId="77777777" w:rsidR="00452883" w:rsidRPr="00C62692" w:rsidRDefault="00452883" w:rsidP="00F614B3">
            <w:pPr>
              <w:numPr>
                <w:ilvl w:val="0"/>
                <w:numId w:val="19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Создание надежной и благоприятной правовой среды, являющейся ключевым фактором развития исламской финансовой индустрии;</w:t>
            </w:r>
          </w:p>
          <w:p w14:paraId="5AB964E9" w14:textId="7E485E65" w:rsidR="00452883" w:rsidRPr="00C62692" w:rsidRDefault="00452883" w:rsidP="00F614B3">
            <w:pPr>
              <w:numPr>
                <w:ilvl w:val="0"/>
                <w:numId w:val="19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Поиск потенциальных инвесторов из стран Персидского Залива и </w:t>
            </w:r>
            <w:r w:rsidR="00264FE4" w:rsidRPr="00C62692">
              <w:rPr>
                <w:rFonts w:eastAsia="Times New Roman" w:cs="Times New Roman"/>
                <w:bCs/>
                <w:sz w:val="22"/>
                <w:lang w:eastAsia="ky-KG"/>
              </w:rPr>
              <w:t>Ю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го-</w:t>
            </w:r>
            <w:r w:rsidR="00264FE4" w:rsidRPr="00C62692">
              <w:rPr>
                <w:rFonts w:eastAsia="Times New Roman" w:cs="Times New Roman"/>
                <w:bCs/>
                <w:sz w:val="22"/>
                <w:lang w:eastAsia="ky-KG"/>
              </w:rPr>
              <w:t>В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осточной Азии; </w:t>
            </w:r>
          </w:p>
          <w:p w14:paraId="15612F7D" w14:textId="77777777" w:rsidR="00452883" w:rsidRPr="00C62692" w:rsidRDefault="00452883" w:rsidP="00F614B3">
            <w:pPr>
              <w:numPr>
                <w:ilvl w:val="0"/>
                <w:numId w:val="19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Содействие созданию исламского коммерческого банка/исламских окон в банках, в том числе с участием иностранного капитала.</w:t>
            </w:r>
          </w:p>
        </w:tc>
      </w:tr>
    </w:tbl>
    <w:p w14:paraId="32DD362D" w14:textId="77777777" w:rsidR="009C4962" w:rsidRPr="00C62692" w:rsidRDefault="009C496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p w14:paraId="3D194EAB" w14:textId="025931EE" w:rsidR="008B1C35" w:rsidRPr="00C62692" w:rsidRDefault="009C496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proofErr w:type="gramStart"/>
      <w:r w:rsidRPr="00C62692">
        <w:rPr>
          <w:rFonts w:eastAsia="Times New Roman" w:cs="Times New Roman"/>
          <w:bCs/>
          <w:sz w:val="22"/>
          <w:lang w:eastAsia="ky-KG"/>
        </w:rPr>
        <w:t xml:space="preserve">Предполагается расширить применение агентского договора для открытия и ведения счета от имени и по поручению клиента, представления интересов клиента в спорах (адвокаты, медиаторы), в управлении проектом, бизнесом, предоставлении профессиональных услуг в области: выпуска, </w:t>
      </w:r>
      <w:r w:rsidRPr="00C62692">
        <w:rPr>
          <w:rFonts w:eastAsia="Times New Roman" w:cs="Times New Roman"/>
          <w:bCs/>
          <w:sz w:val="22"/>
          <w:lang w:eastAsia="ky-KG"/>
        </w:rPr>
        <w:lastRenderedPageBreak/>
        <w:t xml:space="preserve">размещения, торговли, клиринга и расчетов 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сукук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>, предоставлении услуг в области доверительного управления имуществом и портфельными инвестициями, а также предоставлении образовательных услуг: консультаций и обучения.</w:t>
      </w:r>
      <w:proofErr w:type="gramEnd"/>
    </w:p>
    <w:p w14:paraId="1BAD568E" w14:textId="77777777" w:rsidR="009C4962" w:rsidRPr="00C62692" w:rsidRDefault="009C496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tbl>
      <w:tblPr>
        <w:tblW w:w="9878" w:type="dxa"/>
        <w:tblInd w:w="1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78"/>
      </w:tblGrid>
      <w:tr w:rsidR="008B1C35" w:rsidRPr="00C62692" w14:paraId="05D57638" w14:textId="77777777" w:rsidTr="008B1C35">
        <w:tc>
          <w:tcPr>
            <w:tcW w:w="98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BC446" w14:textId="77777777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Индикатор:</w:t>
            </w:r>
          </w:p>
        </w:tc>
      </w:tr>
      <w:tr w:rsidR="008B1C35" w:rsidRPr="00C62692" w14:paraId="48819BC6" w14:textId="77777777" w:rsidTr="008B1C35">
        <w:tc>
          <w:tcPr>
            <w:tcW w:w="98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4EC14" w14:textId="77777777" w:rsidR="008B1C35" w:rsidRPr="00C62692" w:rsidRDefault="008B1C35" w:rsidP="00F614B3">
            <w:pPr>
              <w:numPr>
                <w:ilvl w:val="0"/>
                <w:numId w:val="15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Развитие услуг, основанных на условиях агентских соглашений, по исламским принципам.</w:t>
            </w:r>
          </w:p>
        </w:tc>
      </w:tr>
      <w:tr w:rsidR="008B1C35" w:rsidRPr="00C62692" w14:paraId="0B475E58" w14:textId="77777777" w:rsidTr="008B1C35">
        <w:tc>
          <w:tcPr>
            <w:tcW w:w="98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1D2F9" w14:textId="77777777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Мероприятия:</w:t>
            </w:r>
          </w:p>
        </w:tc>
      </w:tr>
      <w:tr w:rsidR="008B1C35" w:rsidRPr="00C62692" w14:paraId="4EDE55B4" w14:textId="77777777" w:rsidTr="008B1C35">
        <w:tc>
          <w:tcPr>
            <w:tcW w:w="98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B1F2C" w14:textId="395A3989" w:rsidR="008B1C35" w:rsidRPr="00C62692" w:rsidRDefault="008B1C35" w:rsidP="00F614B3">
            <w:pPr>
              <w:numPr>
                <w:ilvl w:val="0"/>
                <w:numId w:val="8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Подготовка проекта НПА с учетом предложений участников сектора ИПФ</w:t>
            </w:r>
            <w:r w:rsidR="00264FE4" w:rsidRPr="00C62692">
              <w:rPr>
                <w:rFonts w:eastAsia="Times New Roman" w:cs="Times New Roman"/>
                <w:bCs/>
                <w:sz w:val="22"/>
                <w:lang w:eastAsia="ky-KG"/>
              </w:rPr>
              <w:t>;</w:t>
            </w:r>
          </w:p>
          <w:p w14:paraId="7BE7C694" w14:textId="77777777" w:rsidR="008B1C35" w:rsidRPr="00C62692" w:rsidRDefault="008B1C35" w:rsidP="00F614B3">
            <w:pPr>
              <w:numPr>
                <w:ilvl w:val="0"/>
                <w:numId w:val="8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Внесение изменений в нормативно-правовые акты </w:t>
            </w:r>
            <w:proofErr w:type="gram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КР</w:t>
            </w:r>
            <w:proofErr w:type="gram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;</w:t>
            </w:r>
          </w:p>
          <w:p w14:paraId="05BA15AE" w14:textId="77777777" w:rsidR="008B1C35" w:rsidRPr="00C62692" w:rsidRDefault="008B1C35" w:rsidP="00F614B3">
            <w:pPr>
              <w:numPr>
                <w:ilvl w:val="0"/>
                <w:numId w:val="8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Содействие участникам финансового рынка по применению новшеств агентских соглашений, по исламским принципам.</w:t>
            </w:r>
          </w:p>
        </w:tc>
      </w:tr>
    </w:tbl>
    <w:p w14:paraId="428ABBA6" w14:textId="77777777" w:rsidR="008B1C35" w:rsidRPr="00C62692" w:rsidRDefault="008B1C3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tbl>
      <w:tblPr>
        <w:tblW w:w="9908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908"/>
      </w:tblGrid>
      <w:tr w:rsidR="008B1C35" w:rsidRPr="00C62692" w14:paraId="400B9160" w14:textId="77777777" w:rsidTr="008B1C35"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DA04D" w14:textId="77777777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Индикатор:</w:t>
            </w:r>
          </w:p>
        </w:tc>
      </w:tr>
      <w:tr w:rsidR="008B1C35" w:rsidRPr="00C62692" w14:paraId="7F287965" w14:textId="77777777" w:rsidTr="008B1C35"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4DCD4" w14:textId="555E0586" w:rsidR="008B1C35" w:rsidRPr="00C62692" w:rsidRDefault="008B1C35" w:rsidP="00F614B3">
            <w:pPr>
              <w:numPr>
                <w:ilvl w:val="0"/>
                <w:numId w:val="1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Содействие в наращивании депозитной базы </w:t>
            </w:r>
            <w:r w:rsidR="006377E3" w:rsidRPr="00C62692">
              <w:rPr>
                <w:rFonts w:eastAsia="Times New Roman" w:cs="Times New Roman"/>
                <w:bCs/>
                <w:sz w:val="22"/>
                <w:lang w:eastAsia="ky-KG"/>
              </w:rPr>
              <w:t>ФКО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, </w:t>
            </w:r>
            <w:proofErr w:type="gram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работающих</w:t>
            </w:r>
            <w:proofErr w:type="gram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по исламским принципам</w:t>
            </w:r>
          </w:p>
        </w:tc>
      </w:tr>
      <w:tr w:rsidR="008B1C35" w:rsidRPr="00C62692" w14:paraId="1D7BE160" w14:textId="77777777" w:rsidTr="008B1C35"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6035D" w14:textId="77777777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Мероприятия:</w:t>
            </w:r>
          </w:p>
        </w:tc>
      </w:tr>
      <w:tr w:rsidR="008B1C35" w:rsidRPr="00C62692" w14:paraId="301F7B2A" w14:textId="77777777" w:rsidTr="008B1C35">
        <w:tc>
          <w:tcPr>
            <w:tcW w:w="99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EA81" w14:textId="07132A4A" w:rsidR="008B1C35" w:rsidRPr="00C62692" w:rsidRDefault="008B1C35" w:rsidP="00F614B3">
            <w:pPr>
              <w:numPr>
                <w:ilvl w:val="0"/>
                <w:numId w:val="9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Организация и запуск отдельного фонда страхования депозитов для </w:t>
            </w:r>
            <w:r w:rsidR="00264FE4" w:rsidRPr="00C62692">
              <w:rPr>
                <w:rFonts w:eastAsia="Times New Roman" w:cs="Times New Roman"/>
                <w:bCs/>
                <w:sz w:val="22"/>
                <w:lang w:eastAsia="ky-KG"/>
              </w:rPr>
              <w:t>ФКО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либо в рамках Агентства </w:t>
            </w:r>
            <w:r w:rsidR="00264FE4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по 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защит</w:t>
            </w:r>
            <w:r w:rsidR="00264FE4" w:rsidRPr="00C62692">
              <w:rPr>
                <w:rFonts w:eastAsia="Times New Roman" w:cs="Times New Roman"/>
                <w:bCs/>
                <w:sz w:val="22"/>
                <w:lang w:eastAsia="ky-KG"/>
              </w:rPr>
              <w:t>е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депозитов</w:t>
            </w:r>
            <w:r w:rsidR="00264FE4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Кыргызской Республики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;</w:t>
            </w:r>
          </w:p>
          <w:p w14:paraId="770E2D67" w14:textId="77777777" w:rsidR="008B1C35" w:rsidRPr="00C62692" w:rsidRDefault="008B1C35" w:rsidP="00F614B3">
            <w:pPr>
              <w:numPr>
                <w:ilvl w:val="0"/>
                <w:numId w:val="9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Аккумулирование и выработка навыков долгосрочных сбережений населения на индивидуальное паломничество через банковские услуги;</w:t>
            </w:r>
          </w:p>
          <w:p w14:paraId="75F0C0C0" w14:textId="77777777" w:rsidR="008B1C35" w:rsidRPr="00C62692" w:rsidRDefault="008B1C35" w:rsidP="00F614B3">
            <w:pPr>
              <w:numPr>
                <w:ilvl w:val="0"/>
                <w:numId w:val="9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Разработка и внедрение исламских накоплений в форме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такафул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, пенсионных накоплений гарантийных фондов как разновидности социальной взаимопомощи и накоплений.</w:t>
            </w:r>
          </w:p>
        </w:tc>
      </w:tr>
    </w:tbl>
    <w:p w14:paraId="42C4C603" w14:textId="77777777" w:rsidR="008B1C35" w:rsidRPr="00C62692" w:rsidRDefault="008B1C3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ab/>
        <w:t xml:space="preserve"> </w:t>
      </w:r>
    </w:p>
    <w:tbl>
      <w:tblPr>
        <w:tblStyle w:val="ab"/>
        <w:tblW w:w="989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894"/>
      </w:tblGrid>
      <w:tr w:rsidR="008B1C35" w:rsidRPr="00C62692" w14:paraId="52E6C60F" w14:textId="77777777" w:rsidTr="008B1C35">
        <w:tc>
          <w:tcPr>
            <w:tcW w:w="9894" w:type="dxa"/>
          </w:tcPr>
          <w:p w14:paraId="11ED2D12" w14:textId="77777777" w:rsidR="008B1C35" w:rsidRPr="00C62692" w:rsidRDefault="008B1C35" w:rsidP="00F614B3">
            <w:pPr>
              <w:spacing w:before="240" w:line="288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62692">
              <w:rPr>
                <w:rFonts w:ascii="Times New Roman" w:eastAsia="Times New Roman" w:hAnsi="Times New Roman" w:cs="Times New Roman"/>
                <w:b/>
                <w:lang w:val="ru-RU"/>
              </w:rPr>
              <w:t>Индикатор:</w:t>
            </w:r>
          </w:p>
        </w:tc>
      </w:tr>
      <w:tr w:rsidR="008B1C35" w:rsidRPr="00C62692" w14:paraId="5DDD5CBC" w14:textId="77777777" w:rsidTr="008B1C35">
        <w:tc>
          <w:tcPr>
            <w:tcW w:w="9894" w:type="dxa"/>
          </w:tcPr>
          <w:p w14:paraId="7A4901F7" w14:textId="50743543" w:rsidR="008B1C35" w:rsidRPr="00C62692" w:rsidRDefault="008B1C35" w:rsidP="00F614B3">
            <w:pPr>
              <w:spacing w:before="240" w:line="288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>1. Внедрение инструментов финансирования по исламским принципам через институты развития (Российско-</w:t>
            </w:r>
            <w:r w:rsidR="00264FE4"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>К</w:t>
            </w:r>
            <w:r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ыргызский </w:t>
            </w:r>
            <w:r w:rsidR="00264FE4"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>Ф</w:t>
            </w:r>
            <w:r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>онд развития</w:t>
            </w:r>
            <w:r w:rsidR="00243BE2"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и </w:t>
            </w:r>
            <w:proofErr w:type="spellStart"/>
            <w:r w:rsidR="00243BE2"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>тд</w:t>
            </w:r>
            <w:proofErr w:type="spellEnd"/>
            <w:r w:rsidR="00243BE2"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>)</w:t>
            </w:r>
          </w:p>
        </w:tc>
      </w:tr>
      <w:tr w:rsidR="008B1C35" w:rsidRPr="00C62692" w14:paraId="5722D185" w14:textId="77777777" w:rsidTr="008B1C35">
        <w:tc>
          <w:tcPr>
            <w:tcW w:w="9894" w:type="dxa"/>
          </w:tcPr>
          <w:p w14:paraId="103B89D1" w14:textId="77777777" w:rsidR="008B1C35" w:rsidRPr="00C62692" w:rsidRDefault="008B1C35" w:rsidP="00F614B3">
            <w:pPr>
              <w:spacing w:before="240" w:line="288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62692">
              <w:rPr>
                <w:rFonts w:ascii="Times New Roman" w:eastAsia="Times New Roman" w:hAnsi="Times New Roman" w:cs="Times New Roman"/>
                <w:b/>
                <w:lang w:val="ru-RU"/>
              </w:rPr>
              <w:t>Мероприятия:</w:t>
            </w:r>
          </w:p>
        </w:tc>
      </w:tr>
      <w:tr w:rsidR="008B1C35" w:rsidRPr="00C62692" w14:paraId="613AE9D7" w14:textId="77777777" w:rsidTr="008B1C35">
        <w:tc>
          <w:tcPr>
            <w:tcW w:w="9894" w:type="dxa"/>
          </w:tcPr>
          <w:p w14:paraId="6DCCB6CD" w14:textId="18F12B09" w:rsidR="008B1C35" w:rsidRPr="00C62692" w:rsidRDefault="008B1C35" w:rsidP="00F614B3">
            <w:pPr>
              <w:numPr>
                <w:ilvl w:val="6"/>
                <w:numId w:val="9"/>
              </w:numPr>
              <w:spacing w:before="240" w:line="288" w:lineRule="auto"/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>Изучение нормативно-правовой базы с точки зрения внедрения инструментов финансирования по исламским принципам через институты развития</w:t>
            </w:r>
            <w:r w:rsidR="00FE0965"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>;</w:t>
            </w:r>
          </w:p>
          <w:p w14:paraId="618DCE5B" w14:textId="770CB662" w:rsidR="008B1C35" w:rsidRPr="00C62692" w:rsidRDefault="008B1C35" w:rsidP="00F614B3">
            <w:pPr>
              <w:numPr>
                <w:ilvl w:val="6"/>
                <w:numId w:val="9"/>
              </w:numPr>
              <w:spacing w:before="240" w:line="288" w:lineRule="auto"/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Внесение изменений в НПА </w:t>
            </w:r>
            <w:proofErr w:type="gramStart"/>
            <w:r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>КР</w:t>
            </w:r>
            <w:proofErr w:type="gramEnd"/>
            <w:r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и внутренние документы институтов развития</w:t>
            </w:r>
            <w:r w:rsidR="00FE0965"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>;</w:t>
            </w:r>
            <w:r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</w:p>
          <w:p w14:paraId="18326AE1" w14:textId="77777777" w:rsidR="008B1C35" w:rsidRPr="00C62692" w:rsidRDefault="008B1C35" w:rsidP="00F614B3">
            <w:pPr>
              <w:numPr>
                <w:ilvl w:val="6"/>
                <w:numId w:val="9"/>
              </w:numPr>
              <w:spacing w:before="240" w:line="288" w:lineRule="auto"/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C6269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Информирование населения относительно возможности получения финансирования по исламским принципам через институты развития. </w:t>
            </w:r>
          </w:p>
        </w:tc>
      </w:tr>
    </w:tbl>
    <w:p w14:paraId="2C29CE79" w14:textId="77777777" w:rsidR="008B1C35" w:rsidRPr="00C62692" w:rsidRDefault="008B1C3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p w14:paraId="5AE2CAFA" w14:textId="3DBDBDB2" w:rsidR="003D0EED" w:rsidRPr="00C62692" w:rsidRDefault="009E069D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u w:val="single"/>
          <w:lang w:eastAsia="ky-KG"/>
        </w:rPr>
      </w:pPr>
      <w:r w:rsidRPr="00C62692">
        <w:rPr>
          <w:rFonts w:eastAsia="Times New Roman" w:cs="Times New Roman"/>
          <w:b/>
          <w:sz w:val="22"/>
          <w:u w:val="single"/>
          <w:lang w:eastAsia="ky-KG"/>
        </w:rPr>
        <w:t>3.</w:t>
      </w:r>
      <w:r w:rsidR="003D0EED"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2. </w:t>
      </w:r>
      <w:r w:rsidR="00D53D65" w:rsidRPr="00C62692">
        <w:rPr>
          <w:rFonts w:eastAsia="Times New Roman" w:cs="Times New Roman"/>
          <w:b/>
          <w:sz w:val="22"/>
          <w:u w:val="single"/>
          <w:lang w:eastAsia="ky-KG"/>
        </w:rPr>
        <w:t>Рынок исламских ценных бумаг (</w:t>
      </w:r>
      <w:proofErr w:type="spellStart"/>
      <w:r w:rsidR="00D53D65" w:rsidRPr="00C62692">
        <w:rPr>
          <w:rFonts w:eastAsia="Times New Roman" w:cs="Times New Roman"/>
          <w:b/>
          <w:sz w:val="22"/>
          <w:u w:val="single"/>
          <w:lang w:eastAsia="ky-KG"/>
        </w:rPr>
        <w:t>сукук</w:t>
      </w:r>
      <w:proofErr w:type="spellEnd"/>
      <w:r w:rsidR="00D53D65"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) и </w:t>
      </w:r>
      <w:proofErr w:type="gramStart"/>
      <w:r w:rsidR="00D53D65" w:rsidRPr="00C62692">
        <w:rPr>
          <w:rFonts w:eastAsia="Times New Roman" w:cs="Times New Roman"/>
          <w:b/>
          <w:sz w:val="22"/>
          <w:u w:val="single"/>
          <w:lang w:eastAsia="ky-KG"/>
        </w:rPr>
        <w:t>исламского</w:t>
      </w:r>
      <w:proofErr w:type="gramEnd"/>
      <w:r w:rsidR="00D53D65"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 страхование (</w:t>
      </w:r>
      <w:proofErr w:type="spellStart"/>
      <w:r w:rsidR="00D53D65" w:rsidRPr="00C62692">
        <w:rPr>
          <w:rFonts w:eastAsia="Times New Roman" w:cs="Times New Roman"/>
          <w:b/>
          <w:sz w:val="22"/>
          <w:u w:val="single"/>
          <w:lang w:eastAsia="ky-KG"/>
        </w:rPr>
        <w:t>такафул</w:t>
      </w:r>
      <w:proofErr w:type="spellEnd"/>
      <w:r w:rsidR="00D53D65"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 и </w:t>
      </w:r>
      <w:proofErr w:type="spellStart"/>
      <w:r w:rsidR="00D53D65" w:rsidRPr="00C62692">
        <w:rPr>
          <w:rFonts w:eastAsia="Times New Roman" w:cs="Times New Roman"/>
          <w:b/>
          <w:sz w:val="22"/>
          <w:u w:val="single"/>
          <w:lang w:eastAsia="ky-KG"/>
        </w:rPr>
        <w:t>ретакафу</w:t>
      </w:r>
      <w:proofErr w:type="spellEnd"/>
      <w:r w:rsidR="00D53D65" w:rsidRPr="00C62692">
        <w:rPr>
          <w:rFonts w:eastAsia="Times New Roman" w:cs="Times New Roman"/>
          <w:b/>
          <w:sz w:val="22"/>
          <w:u w:val="single"/>
          <w:lang w:eastAsia="ky-KG"/>
        </w:rPr>
        <w:t>)</w:t>
      </w:r>
    </w:p>
    <w:p w14:paraId="76FB3DFE" w14:textId="152C18D2" w:rsidR="008B1C35" w:rsidRPr="00C62692" w:rsidRDefault="00B15DED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 xml:space="preserve">3.2.1. </w:t>
      </w:r>
      <w:r w:rsidR="00444E2F" w:rsidRPr="00C62692">
        <w:rPr>
          <w:rFonts w:eastAsia="Times New Roman" w:cs="Times New Roman"/>
          <w:bCs/>
          <w:sz w:val="22"/>
          <w:lang w:eastAsia="ky-KG"/>
        </w:rPr>
        <w:t xml:space="preserve"> </w:t>
      </w:r>
      <w:r w:rsidR="000E7700" w:rsidRPr="00C62692">
        <w:rPr>
          <w:rFonts w:eastAsia="Times New Roman" w:cs="Times New Roman"/>
          <w:bCs/>
          <w:sz w:val="22"/>
          <w:lang w:eastAsia="ky-KG"/>
        </w:rPr>
        <w:t xml:space="preserve">Рынок </w:t>
      </w:r>
      <w:r w:rsidR="00444E2F" w:rsidRPr="00C62692">
        <w:rPr>
          <w:rFonts w:eastAsia="Times New Roman" w:cs="Times New Roman"/>
          <w:bCs/>
          <w:sz w:val="22"/>
          <w:lang w:eastAsia="ky-KG"/>
        </w:rPr>
        <w:t>исламских ценных бумаг (</w:t>
      </w:r>
      <w:proofErr w:type="spellStart"/>
      <w:r w:rsidR="00444E2F" w:rsidRPr="00C62692">
        <w:rPr>
          <w:rFonts w:eastAsia="Times New Roman" w:cs="Times New Roman"/>
          <w:bCs/>
          <w:sz w:val="22"/>
          <w:lang w:eastAsia="ky-KG"/>
        </w:rPr>
        <w:t>сукук</w:t>
      </w:r>
      <w:proofErr w:type="spellEnd"/>
      <w:r w:rsidR="00444E2F" w:rsidRPr="00C62692">
        <w:rPr>
          <w:rFonts w:eastAsia="Times New Roman" w:cs="Times New Roman"/>
          <w:bCs/>
          <w:sz w:val="22"/>
          <w:lang w:eastAsia="ky-KG"/>
        </w:rPr>
        <w:t>). С</w:t>
      </w:r>
      <w:r w:rsidR="008B1C35" w:rsidRPr="00C62692">
        <w:rPr>
          <w:rFonts w:eastAsia="Times New Roman" w:cs="Times New Roman"/>
          <w:bCs/>
          <w:sz w:val="22"/>
          <w:lang w:eastAsia="ky-KG"/>
        </w:rPr>
        <w:t>оздание и развитие системы управления ликвидностью</w:t>
      </w:r>
      <w:r w:rsidR="00D10BA7" w:rsidRPr="00C62692">
        <w:rPr>
          <w:rFonts w:eastAsia="Times New Roman" w:cs="Times New Roman"/>
          <w:bCs/>
          <w:sz w:val="22"/>
          <w:lang w:eastAsia="ky-KG"/>
        </w:rPr>
        <w:t>.</w:t>
      </w:r>
      <w:r w:rsidR="00DB0296" w:rsidRPr="00C62692">
        <w:rPr>
          <w:rFonts w:eastAsia="Times New Roman" w:cs="Times New Roman"/>
          <w:bCs/>
          <w:sz w:val="22"/>
          <w:lang w:eastAsia="ky-KG"/>
        </w:rPr>
        <w:t xml:space="preserve"> </w:t>
      </w:r>
      <w:r w:rsidR="008B1C35" w:rsidRPr="00C62692">
        <w:rPr>
          <w:rFonts w:eastAsia="Times New Roman" w:cs="Times New Roman"/>
          <w:bCs/>
          <w:sz w:val="22"/>
          <w:lang w:eastAsia="ky-KG"/>
        </w:rPr>
        <w:t xml:space="preserve">Как и во всем мире, отечественная исламская финансовая индустрия сталкивается с проблемой управления ликвидностью. Этот вопрос приобретает все большее значение на фоне </w:t>
      </w:r>
      <w:r w:rsidR="008B1C35" w:rsidRPr="00C62692">
        <w:rPr>
          <w:rFonts w:eastAsia="Times New Roman" w:cs="Times New Roman"/>
          <w:bCs/>
          <w:sz w:val="22"/>
          <w:lang w:eastAsia="ky-KG"/>
        </w:rPr>
        <w:lastRenderedPageBreak/>
        <w:t xml:space="preserve">современных экономических вызовов и кризисов. Следующие индикаторы были включены в стратегическое направление для решения проблемы управления ликвидностью: </w:t>
      </w:r>
    </w:p>
    <w:tbl>
      <w:tblPr>
        <w:tblW w:w="1027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75"/>
      </w:tblGrid>
      <w:tr w:rsidR="008B1C35" w:rsidRPr="00C62692" w14:paraId="7A3E1BBD" w14:textId="77777777" w:rsidTr="00444E2F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63223" w14:textId="77777777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Индикатор:</w:t>
            </w:r>
          </w:p>
        </w:tc>
      </w:tr>
      <w:tr w:rsidR="008B1C35" w:rsidRPr="00C62692" w14:paraId="13516101" w14:textId="77777777" w:rsidTr="00444E2F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B1640" w14:textId="57C0F3B9" w:rsidR="008B1C35" w:rsidRPr="00C62692" w:rsidRDefault="008B1C35" w:rsidP="00F614B3">
            <w:pPr>
              <w:numPr>
                <w:ilvl w:val="0"/>
                <w:numId w:val="10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Выпуск государственных исламских ценных бумаг</w:t>
            </w:r>
            <w:r w:rsidR="00243BE2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в </w:t>
            </w:r>
            <w:proofErr w:type="gramStart"/>
            <w:r w:rsidR="00243BE2" w:rsidRPr="00C62692">
              <w:rPr>
                <w:rFonts w:eastAsia="Times New Roman" w:cs="Times New Roman"/>
                <w:bCs/>
                <w:sz w:val="22"/>
                <w:lang w:eastAsia="ky-KG"/>
              </w:rPr>
              <w:t>суммарном</w:t>
            </w:r>
            <w:proofErr w:type="gramEnd"/>
            <w:r w:rsidR="00243BE2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объем не менее 5% от внутренних привлечений Министерством финансов </w:t>
            </w:r>
            <w:r w:rsidR="00444E2F" w:rsidRPr="00C62692">
              <w:rPr>
                <w:rFonts w:eastAsia="Times New Roman" w:cs="Times New Roman"/>
                <w:bCs/>
                <w:sz w:val="22"/>
                <w:lang w:eastAsia="ky-KG"/>
              </w:rPr>
              <w:t>Кыргызской Республики</w:t>
            </w:r>
          </w:p>
        </w:tc>
      </w:tr>
      <w:tr w:rsidR="008B1C35" w:rsidRPr="00C62692" w14:paraId="793BFD7C" w14:textId="77777777" w:rsidTr="00444E2F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32F57" w14:textId="77777777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Мероприятия:</w:t>
            </w:r>
          </w:p>
        </w:tc>
      </w:tr>
      <w:tr w:rsidR="008B1C35" w:rsidRPr="00C62692" w14:paraId="60BF7474" w14:textId="77777777" w:rsidTr="00444E2F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878EF" w14:textId="62077E15" w:rsidR="008B1C35" w:rsidRPr="00C62692" w:rsidRDefault="008B1C35" w:rsidP="00F614B3">
            <w:pPr>
              <w:numPr>
                <w:ilvl w:val="0"/>
                <w:numId w:val="17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Проведение анализа законодательства на предмет снятия барьеров для выпуска и обращения государственных исламских ценных бумаг (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сукук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)</w:t>
            </w:r>
            <w:r w:rsidR="00FE0965" w:rsidRPr="00C62692">
              <w:rPr>
                <w:rFonts w:eastAsia="Times New Roman" w:cs="Times New Roman"/>
                <w:bCs/>
                <w:sz w:val="22"/>
                <w:lang w:eastAsia="ky-KG"/>
              </w:rPr>
              <w:t>;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</w:p>
          <w:p w14:paraId="61C4181A" w14:textId="2052EC55" w:rsidR="008B1C35" w:rsidRPr="00C62692" w:rsidRDefault="008B1C35" w:rsidP="00F614B3">
            <w:pPr>
              <w:numPr>
                <w:ilvl w:val="0"/>
                <w:numId w:val="17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Внес</w:t>
            </w:r>
            <w:r w:rsidR="00E37D1F" w:rsidRPr="00C62692">
              <w:rPr>
                <w:rFonts w:eastAsia="Times New Roman" w:cs="Times New Roman"/>
                <w:bCs/>
                <w:sz w:val="22"/>
                <w:lang w:eastAsia="ky-KG"/>
              </w:rPr>
              <w:t>ение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изменения в законодательства </w:t>
            </w:r>
            <w:proofErr w:type="gram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КР</w:t>
            </w:r>
            <w:proofErr w:type="gram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по выпуску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сукук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без создания</w:t>
            </w:r>
            <w:r w:rsidR="00DB0296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  <w:r w:rsidR="00A44C59" w:rsidRPr="00C62692">
              <w:rPr>
                <w:rFonts w:eastAsia="Times New Roman" w:cs="Times New Roman"/>
                <w:bCs/>
                <w:sz w:val="22"/>
                <w:lang w:eastAsia="ky-KG"/>
              </w:rPr>
              <w:t>исламской специальной финансовой компании (далее - ИСФК)</w:t>
            </w:r>
            <w:r w:rsidR="00A44C59" w:rsidRPr="00C62692" w:rsidDel="00A44C59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;</w:t>
            </w:r>
          </w:p>
          <w:p w14:paraId="3ADD8EE3" w14:textId="2841307A" w:rsidR="008B1C35" w:rsidRPr="00C62692" w:rsidRDefault="008B1C35" w:rsidP="00F614B3">
            <w:pPr>
              <w:numPr>
                <w:ilvl w:val="0"/>
                <w:numId w:val="17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Организ</w:t>
            </w:r>
            <w:r w:rsidR="00E37D1F" w:rsidRPr="00C62692">
              <w:rPr>
                <w:rFonts w:eastAsia="Times New Roman" w:cs="Times New Roman"/>
                <w:bCs/>
                <w:sz w:val="22"/>
                <w:lang w:eastAsia="ky-KG"/>
              </w:rPr>
              <w:t>ация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перв</w:t>
            </w:r>
            <w:r w:rsidR="00E37D1F" w:rsidRPr="00C62692">
              <w:rPr>
                <w:rFonts w:eastAsia="Times New Roman" w:cs="Times New Roman"/>
                <w:bCs/>
                <w:sz w:val="22"/>
                <w:lang w:eastAsia="ky-KG"/>
              </w:rPr>
              <w:t>ого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  <w:r w:rsidR="00E37D1F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инвестиционного 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выпуск</w:t>
            </w:r>
            <w:r w:rsidR="00E37D1F" w:rsidRPr="00C62692">
              <w:rPr>
                <w:rFonts w:eastAsia="Times New Roman" w:cs="Times New Roman"/>
                <w:bCs/>
                <w:sz w:val="22"/>
                <w:lang w:eastAsia="ky-KG"/>
              </w:rPr>
              <w:t>а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  <w:proofErr w:type="spellStart"/>
            <w:r w:rsidR="00A44C59" w:rsidRPr="00C62692">
              <w:rPr>
                <w:rFonts w:eastAsia="Times New Roman" w:cs="Times New Roman"/>
                <w:bCs/>
                <w:sz w:val="22"/>
                <w:lang w:eastAsia="ky-KG"/>
              </w:rPr>
              <w:t>сукук</w:t>
            </w:r>
            <w:proofErr w:type="spellEnd"/>
            <w:r w:rsidR="00A44C59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на базе государственного объекта или проекта для привлечения инвестиций. </w:t>
            </w:r>
            <w:proofErr w:type="gram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Возможными вариантами могут выступать строительство </w:t>
            </w:r>
            <w:r w:rsidR="00A44C59" w:rsidRPr="00C62692">
              <w:rPr>
                <w:rFonts w:eastAsia="Times New Roman" w:cs="Times New Roman"/>
                <w:bCs/>
                <w:sz w:val="22"/>
                <w:lang w:eastAsia="ky-KG"/>
              </w:rPr>
              <w:t>гидроэлектростанций (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ГЭС</w:t>
            </w:r>
            <w:r w:rsidR="00A44C59" w:rsidRPr="00C62692">
              <w:rPr>
                <w:rFonts w:eastAsia="Times New Roman" w:cs="Times New Roman"/>
                <w:bCs/>
                <w:sz w:val="22"/>
                <w:lang w:eastAsia="ky-KG"/>
              </w:rPr>
              <w:t>)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или других проектов (например:</w:t>
            </w:r>
            <w:proofErr w:type="gram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  <w:proofErr w:type="gram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ГЭС Кара-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Бууринский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, ГЭС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Орто-Токойский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, ГЭС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Папанский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, торговые центры и др.). </w:t>
            </w:r>
            <w:proofErr w:type="gramEnd"/>
          </w:p>
        </w:tc>
      </w:tr>
    </w:tbl>
    <w:p w14:paraId="2BE365C0" w14:textId="77777777" w:rsidR="008B1C35" w:rsidRPr="00C62692" w:rsidRDefault="008B1C3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 xml:space="preserve">В рамках Концепции целесообразным видится пересмотр нормативной правовой базы в области корпоративных исламских ценных бумаг, которая предложит рынку эффективные работающие схемы выпуска и обращения 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сукук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>.</w:t>
      </w:r>
    </w:p>
    <w:tbl>
      <w:tblPr>
        <w:tblW w:w="1027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75"/>
      </w:tblGrid>
      <w:tr w:rsidR="008B1C35" w:rsidRPr="00C62692" w14:paraId="57AA1187" w14:textId="77777777" w:rsidTr="00444E2F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347E6" w14:textId="77777777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val="en" w:eastAsia="ky-KG"/>
              </w:rPr>
            </w:pPr>
            <w:proofErr w:type="spellStart"/>
            <w:r w:rsidRPr="00C62692">
              <w:rPr>
                <w:rFonts w:eastAsia="Times New Roman" w:cs="Times New Roman"/>
                <w:b/>
                <w:sz w:val="22"/>
                <w:lang w:val="en" w:eastAsia="ky-KG"/>
              </w:rPr>
              <w:t>Индикатор</w:t>
            </w:r>
            <w:proofErr w:type="spellEnd"/>
            <w:r w:rsidRPr="00C62692">
              <w:rPr>
                <w:rFonts w:eastAsia="Times New Roman" w:cs="Times New Roman"/>
                <w:b/>
                <w:sz w:val="22"/>
                <w:lang w:val="en" w:eastAsia="ky-KG"/>
              </w:rPr>
              <w:t>:</w:t>
            </w:r>
          </w:p>
        </w:tc>
      </w:tr>
      <w:tr w:rsidR="008B1C35" w:rsidRPr="00C62692" w14:paraId="73D46F07" w14:textId="77777777" w:rsidTr="00444E2F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F531E" w14:textId="4E6B1490" w:rsidR="008B1C35" w:rsidRPr="00C62692" w:rsidRDefault="008B1C35" w:rsidP="00F614B3">
            <w:pPr>
              <w:numPr>
                <w:ilvl w:val="0"/>
                <w:numId w:val="25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Выпуск корпоративных ценных бумаг (с созданием/без создания </w:t>
            </w:r>
            <w:r w:rsidR="00A44C59" w:rsidRPr="00C62692">
              <w:rPr>
                <w:rFonts w:eastAsia="Times New Roman" w:cs="Times New Roman"/>
                <w:bCs/>
                <w:sz w:val="22"/>
                <w:lang w:eastAsia="ky-KG"/>
              </w:rPr>
              <w:t>ИСФК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). </w:t>
            </w:r>
          </w:p>
        </w:tc>
      </w:tr>
      <w:tr w:rsidR="008B1C35" w:rsidRPr="00C62692" w14:paraId="19A823BA" w14:textId="77777777" w:rsidTr="00444E2F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4442C" w14:textId="77777777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Мероприятия:</w:t>
            </w:r>
          </w:p>
        </w:tc>
      </w:tr>
      <w:tr w:rsidR="008B1C35" w:rsidRPr="00C62692" w14:paraId="6C1B86A0" w14:textId="77777777" w:rsidTr="00444E2F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F64F2" w14:textId="77777777" w:rsidR="008B1C35" w:rsidRPr="00C62692" w:rsidRDefault="008B1C35" w:rsidP="00F614B3">
            <w:pPr>
              <w:numPr>
                <w:ilvl w:val="0"/>
                <w:numId w:val="5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Проведение анализа законодательства на предмет наличия барьеров для выпуска и обращения корпоративных исламских ценных бумаг (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сукук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);</w:t>
            </w:r>
          </w:p>
          <w:p w14:paraId="6680719A" w14:textId="40FE0A24" w:rsidR="008B1C35" w:rsidRPr="00C62692" w:rsidRDefault="008B1C35" w:rsidP="00F614B3">
            <w:pPr>
              <w:numPr>
                <w:ilvl w:val="0"/>
                <w:numId w:val="5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Внес</w:t>
            </w:r>
            <w:r w:rsidR="00E37D1F" w:rsidRPr="00C62692">
              <w:rPr>
                <w:rFonts w:eastAsia="Times New Roman" w:cs="Times New Roman"/>
                <w:bCs/>
                <w:sz w:val="22"/>
                <w:lang w:eastAsia="ky-KG"/>
              </w:rPr>
              <w:t>ение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изменения в законодательства </w:t>
            </w:r>
            <w:proofErr w:type="gram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КР</w:t>
            </w:r>
            <w:proofErr w:type="gram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по выпуску корпоративных ценных бумаг </w:t>
            </w:r>
            <w:r w:rsidR="00AF04FE" w:rsidRPr="00C62692">
              <w:rPr>
                <w:rFonts w:eastAsia="Times New Roman" w:cs="Times New Roman"/>
                <w:bCs/>
                <w:sz w:val="22"/>
                <w:lang w:eastAsia="ky-KG"/>
              </w:rPr>
              <w:t>–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сукук</w:t>
            </w:r>
            <w:proofErr w:type="spellEnd"/>
            <w:r w:rsidR="00AF04FE" w:rsidRPr="00C62692">
              <w:rPr>
                <w:rFonts w:eastAsia="Times New Roman" w:cs="Times New Roman"/>
                <w:bCs/>
                <w:sz w:val="22"/>
                <w:lang w:eastAsia="ky-KG"/>
              </w:rPr>
              <w:t>;</w:t>
            </w:r>
          </w:p>
          <w:p w14:paraId="68930B0B" w14:textId="5E06568F" w:rsidR="008B1C35" w:rsidRPr="00C62692" w:rsidRDefault="008B1C35" w:rsidP="00F614B3">
            <w:pPr>
              <w:numPr>
                <w:ilvl w:val="0"/>
                <w:numId w:val="5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Организ</w:t>
            </w:r>
            <w:r w:rsidR="00E37D1F" w:rsidRPr="00C62692">
              <w:rPr>
                <w:rFonts w:eastAsia="Times New Roman" w:cs="Times New Roman"/>
                <w:bCs/>
                <w:sz w:val="22"/>
                <w:lang w:eastAsia="ky-KG"/>
              </w:rPr>
              <w:t>ация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выпуск</w:t>
            </w:r>
            <w:r w:rsidR="00E37D1F" w:rsidRPr="00C62692">
              <w:rPr>
                <w:rFonts w:eastAsia="Times New Roman" w:cs="Times New Roman"/>
                <w:bCs/>
                <w:sz w:val="22"/>
                <w:lang w:eastAsia="ky-KG"/>
              </w:rPr>
              <w:t>а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пилотного </w:t>
            </w:r>
            <w:proofErr w:type="spellStart"/>
            <w:r w:rsidR="00AF04FE" w:rsidRPr="00C62692">
              <w:rPr>
                <w:rFonts w:eastAsia="Times New Roman" w:cs="Times New Roman"/>
                <w:bCs/>
                <w:sz w:val="22"/>
                <w:lang w:eastAsia="ky-KG"/>
              </w:rPr>
              <w:t>с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укук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с применением одного из механизмов Салам,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Истиснаа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,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И</w:t>
            </w:r>
            <w:r w:rsidR="00AF04FE" w:rsidRPr="00C62692">
              <w:rPr>
                <w:rFonts w:eastAsia="Times New Roman" w:cs="Times New Roman"/>
                <w:bCs/>
                <w:sz w:val="22"/>
                <w:lang w:eastAsia="ky-KG"/>
              </w:rPr>
              <w:t>д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жара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или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Мурабаха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.</w:t>
            </w:r>
          </w:p>
        </w:tc>
      </w:tr>
    </w:tbl>
    <w:p w14:paraId="77089BF6" w14:textId="77777777" w:rsidR="00D377BC" w:rsidRPr="00C62692" w:rsidRDefault="00D377BC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p w14:paraId="205425AE" w14:textId="341A8E55" w:rsidR="008B1C35" w:rsidRPr="00C62692" w:rsidRDefault="00D377BC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u w:val="single"/>
          <w:lang w:eastAsia="ky-KG"/>
        </w:rPr>
      </w:pPr>
      <w:r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3.2.2. </w:t>
      </w:r>
      <w:r w:rsidR="000E7700" w:rsidRPr="00C62692">
        <w:rPr>
          <w:rFonts w:eastAsia="Times New Roman" w:cs="Times New Roman"/>
          <w:b/>
          <w:sz w:val="22"/>
          <w:u w:val="single"/>
          <w:lang w:eastAsia="ky-KG"/>
        </w:rPr>
        <w:t>И</w:t>
      </w:r>
      <w:r w:rsidR="008B1C35" w:rsidRPr="00C62692">
        <w:rPr>
          <w:rFonts w:eastAsia="Times New Roman" w:cs="Times New Roman"/>
          <w:b/>
          <w:sz w:val="22"/>
          <w:u w:val="single"/>
          <w:lang w:eastAsia="ky-KG"/>
        </w:rPr>
        <w:t>сламско</w:t>
      </w:r>
      <w:r w:rsidR="000E7700" w:rsidRPr="00C62692">
        <w:rPr>
          <w:rFonts w:eastAsia="Times New Roman" w:cs="Times New Roman"/>
          <w:b/>
          <w:sz w:val="22"/>
          <w:u w:val="single"/>
          <w:lang w:eastAsia="ky-KG"/>
        </w:rPr>
        <w:t>е</w:t>
      </w:r>
      <w:r w:rsidR="008B1C35"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 </w:t>
      </w:r>
      <w:r w:rsidR="000E7700"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страхование </w:t>
      </w:r>
      <w:r w:rsidR="008B1C35" w:rsidRPr="00C62692">
        <w:rPr>
          <w:rFonts w:eastAsia="Times New Roman" w:cs="Times New Roman"/>
          <w:b/>
          <w:sz w:val="22"/>
          <w:u w:val="single"/>
          <w:lang w:eastAsia="ky-KG"/>
        </w:rPr>
        <w:t>(</w:t>
      </w:r>
      <w:proofErr w:type="spellStart"/>
      <w:r w:rsidR="008B1C35" w:rsidRPr="00C62692">
        <w:rPr>
          <w:rFonts w:eastAsia="Times New Roman" w:cs="Times New Roman"/>
          <w:b/>
          <w:sz w:val="22"/>
          <w:u w:val="single"/>
          <w:lang w:eastAsia="ky-KG"/>
        </w:rPr>
        <w:t>такафул</w:t>
      </w:r>
      <w:proofErr w:type="spellEnd"/>
      <w:r w:rsidR="000E7700"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 и </w:t>
      </w:r>
      <w:proofErr w:type="spellStart"/>
      <w:r w:rsidR="000E7700" w:rsidRPr="00C62692">
        <w:rPr>
          <w:rFonts w:eastAsia="Times New Roman" w:cs="Times New Roman"/>
          <w:b/>
          <w:sz w:val="22"/>
          <w:u w:val="single"/>
          <w:lang w:eastAsia="ky-KG"/>
        </w:rPr>
        <w:t>ретакафул</w:t>
      </w:r>
      <w:proofErr w:type="spellEnd"/>
      <w:r w:rsidR="008B1C35" w:rsidRPr="00C62692">
        <w:rPr>
          <w:rFonts w:eastAsia="Times New Roman" w:cs="Times New Roman"/>
          <w:b/>
          <w:sz w:val="22"/>
          <w:u w:val="single"/>
          <w:lang w:eastAsia="ky-KG"/>
        </w:rPr>
        <w:t>)</w:t>
      </w:r>
    </w:p>
    <w:p w14:paraId="57363AAF" w14:textId="79D3163C" w:rsidR="008B1C35" w:rsidRPr="00C62692" w:rsidRDefault="008B1C35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 xml:space="preserve">В рамках формирования индустрии исламских финансовых услуг, следует </w:t>
      </w:r>
      <w:proofErr w:type="gramStart"/>
      <w:r w:rsidRPr="00C62692">
        <w:rPr>
          <w:rFonts w:eastAsia="Times New Roman" w:cs="Times New Roman"/>
          <w:bCs/>
          <w:sz w:val="22"/>
          <w:lang w:eastAsia="ky-KG"/>
        </w:rPr>
        <w:t>отметить о необходимости</w:t>
      </w:r>
      <w:proofErr w:type="gramEnd"/>
      <w:r w:rsidRPr="00C62692">
        <w:rPr>
          <w:rFonts w:eastAsia="Times New Roman" w:cs="Times New Roman"/>
          <w:bCs/>
          <w:sz w:val="22"/>
          <w:lang w:eastAsia="ky-KG"/>
        </w:rPr>
        <w:t xml:space="preserve"> развития, помимо банковской системы, системы исламского страхования. В этой связи предлагается на примере коммерческих банков запустить проект по исламскому страхованию в виде «исламского окна» на базе действующей </w:t>
      </w:r>
      <w:r w:rsidR="00961446" w:rsidRPr="00C62692">
        <w:rPr>
          <w:rFonts w:eastAsia="Times New Roman" w:cs="Times New Roman"/>
          <w:bCs/>
          <w:sz w:val="22"/>
          <w:lang w:eastAsia="ky-KG"/>
        </w:rPr>
        <w:t>Г</w:t>
      </w:r>
      <w:r w:rsidRPr="00C62692">
        <w:rPr>
          <w:rFonts w:eastAsia="Times New Roman" w:cs="Times New Roman"/>
          <w:bCs/>
          <w:sz w:val="22"/>
          <w:lang w:eastAsia="ky-KG"/>
        </w:rPr>
        <w:t>осударственной страховой организации. Первый этап данного мероприятия должен начаться с соответствующей подготовки правовой основы для исламского страхования через «исламские окна».</w:t>
      </w:r>
    </w:p>
    <w:tbl>
      <w:tblPr>
        <w:tblW w:w="1027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75"/>
      </w:tblGrid>
      <w:tr w:rsidR="008B1C35" w:rsidRPr="00C62692" w14:paraId="0DD3C1B1" w14:textId="77777777" w:rsidTr="008B1C35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6276F" w14:textId="77777777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Индикаторы:</w:t>
            </w:r>
          </w:p>
        </w:tc>
      </w:tr>
      <w:tr w:rsidR="008B1C35" w:rsidRPr="00C62692" w14:paraId="7B213C24" w14:textId="77777777" w:rsidTr="008B1C35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A5A27" w14:textId="1D83A802" w:rsidR="008B1C35" w:rsidRPr="00C62692" w:rsidRDefault="0087709A" w:rsidP="00F614B3">
            <w:pPr>
              <w:numPr>
                <w:ilvl w:val="0"/>
                <w:numId w:val="20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Создание исламского страховой компании и/или открытие «исламского окна» в традиционной страховой компании</w:t>
            </w:r>
          </w:p>
        </w:tc>
      </w:tr>
      <w:tr w:rsidR="008B1C35" w:rsidRPr="00C62692" w14:paraId="270B7EC3" w14:textId="77777777" w:rsidTr="008B1C35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D3733" w14:textId="77777777" w:rsidR="008B1C35" w:rsidRPr="00C62692" w:rsidRDefault="008B1C35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lastRenderedPageBreak/>
              <w:t>Мероприятия:</w:t>
            </w:r>
          </w:p>
        </w:tc>
      </w:tr>
      <w:tr w:rsidR="008B1C35" w:rsidRPr="00C62692" w14:paraId="65869DBF" w14:textId="77777777" w:rsidTr="008B1C35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AD381" w14:textId="1EC54F50" w:rsidR="008B1C35" w:rsidRPr="00C62692" w:rsidRDefault="008B1C35" w:rsidP="00F614B3">
            <w:pPr>
              <w:numPr>
                <w:ilvl w:val="0"/>
                <w:numId w:val="21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Пересмотр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Зако</w:t>
            </w:r>
            <w:r w:rsidR="00DB0296" w:rsidRPr="00C62692">
              <w:rPr>
                <w:rFonts w:eastAsia="Times New Roman" w:cs="Times New Roman"/>
                <w:bCs/>
                <w:sz w:val="22"/>
                <w:lang w:eastAsia="ky-KG"/>
              </w:rPr>
              <w:t>а</w:t>
            </w:r>
            <w:proofErr w:type="spellEnd"/>
            <w:r w:rsidR="00DB0296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  <w:proofErr w:type="gram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КР</w:t>
            </w:r>
            <w:proofErr w:type="gram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“Об организации страховой деятельности в КР” и другие нормативно-правовые акты КР; </w:t>
            </w:r>
          </w:p>
          <w:p w14:paraId="5D6105CE" w14:textId="69985810" w:rsidR="008B1C35" w:rsidRPr="00C62692" w:rsidRDefault="008B1C35" w:rsidP="00F614B3">
            <w:pPr>
              <w:numPr>
                <w:ilvl w:val="0"/>
                <w:numId w:val="21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Внес</w:t>
            </w:r>
            <w:r w:rsidR="00E37D1F" w:rsidRPr="00C62692">
              <w:rPr>
                <w:rFonts w:eastAsia="Times New Roman" w:cs="Times New Roman"/>
                <w:bCs/>
                <w:sz w:val="22"/>
                <w:lang w:eastAsia="ky-KG"/>
              </w:rPr>
              <w:t>ение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соответствующи</w:t>
            </w:r>
            <w:r w:rsidR="00E37D1F" w:rsidRPr="00C62692">
              <w:rPr>
                <w:rFonts w:eastAsia="Times New Roman" w:cs="Times New Roman"/>
                <w:bCs/>
                <w:sz w:val="22"/>
                <w:lang w:eastAsia="ky-KG"/>
              </w:rPr>
              <w:t>х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изменени</w:t>
            </w:r>
            <w:r w:rsidR="00E37D1F" w:rsidRPr="00C62692">
              <w:rPr>
                <w:rFonts w:eastAsia="Times New Roman" w:cs="Times New Roman"/>
                <w:bCs/>
                <w:sz w:val="22"/>
                <w:lang w:eastAsia="ky-KG"/>
              </w:rPr>
              <w:t>й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в подзаконные акты;</w:t>
            </w:r>
          </w:p>
          <w:p w14:paraId="6E28991C" w14:textId="77777777" w:rsidR="008B1C35" w:rsidRPr="00C62692" w:rsidRDefault="008B1C35" w:rsidP="00F614B3">
            <w:pPr>
              <w:numPr>
                <w:ilvl w:val="0"/>
                <w:numId w:val="21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Проведение разъяснительных работ среди действующих страховых компаний;</w:t>
            </w:r>
          </w:p>
          <w:p w14:paraId="2686A8E1" w14:textId="77777777" w:rsidR="008B1C35" w:rsidRPr="00C62692" w:rsidRDefault="008B1C35" w:rsidP="00F614B3">
            <w:pPr>
              <w:numPr>
                <w:ilvl w:val="0"/>
                <w:numId w:val="21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Обучение и подготовка специалистов страховых компаний;</w:t>
            </w:r>
          </w:p>
          <w:p w14:paraId="1709942F" w14:textId="14773A6D" w:rsidR="008B1C35" w:rsidRPr="00C62692" w:rsidRDefault="008B1C35" w:rsidP="00F614B3">
            <w:pPr>
              <w:numPr>
                <w:ilvl w:val="0"/>
                <w:numId w:val="21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Реализация информационной программы по информированию населения относительно возможностей и условий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такафул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</w:p>
        </w:tc>
      </w:tr>
    </w:tbl>
    <w:p w14:paraId="785E9DF2" w14:textId="77777777" w:rsidR="00BC3012" w:rsidRPr="00C62692" w:rsidRDefault="00BC301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p w14:paraId="60DE4CE4" w14:textId="3D092E8E" w:rsidR="009E069D" w:rsidRPr="00C62692" w:rsidRDefault="009E069D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u w:val="single"/>
          <w:lang w:eastAsia="ky-KG"/>
        </w:rPr>
      </w:pPr>
      <w:r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3.3. </w:t>
      </w:r>
      <w:proofErr w:type="spellStart"/>
      <w:r w:rsidRPr="00C62692">
        <w:rPr>
          <w:rFonts w:eastAsia="Times New Roman" w:cs="Times New Roman"/>
          <w:b/>
          <w:sz w:val="22"/>
          <w:u w:val="single"/>
          <w:lang w:eastAsia="ky-KG"/>
        </w:rPr>
        <w:t>Халал</w:t>
      </w:r>
      <w:proofErr w:type="spellEnd"/>
      <w:r w:rsidRPr="00C62692">
        <w:rPr>
          <w:rFonts w:eastAsia="Times New Roman" w:cs="Times New Roman"/>
          <w:b/>
          <w:sz w:val="22"/>
          <w:u w:val="single"/>
          <w:lang w:eastAsia="ky-KG"/>
        </w:rPr>
        <w:t>-индустрия</w:t>
      </w:r>
      <w:r w:rsidR="00D377BC"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 </w:t>
      </w:r>
    </w:p>
    <w:p w14:paraId="4B38A9F5" w14:textId="32AC0FB1" w:rsidR="00DE5620" w:rsidRPr="00C62692" w:rsidRDefault="00DE5620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 xml:space="preserve">В современном мире одной из самых перспективных и быстроразвивающихся отраслей пищевой индустрии является производство 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халал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 xml:space="preserve">-продукции. Данный фактор связан с возникновением и повышением требований мирового сообщества к качеству и 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экологичности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 xml:space="preserve"> пищевой продукции. Учитывая, что подавляющее большинство населения Кыргызской Республики составляют мусульмане, спрос на 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халал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 xml:space="preserve">-продукцию на продовольственном рынке ежегодно растет. В Кыргызской Республике существуют возможности для создания и развития 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халал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 xml:space="preserve">-индустрии. Эффективное развитие 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халал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>-индустрии требует постоянного финансирования со стороны государства и ФК</w:t>
      </w:r>
      <w:r w:rsidR="00987B42" w:rsidRPr="00C62692">
        <w:rPr>
          <w:rFonts w:eastAsia="Times New Roman" w:cs="Times New Roman"/>
          <w:bCs/>
          <w:sz w:val="22"/>
          <w:lang w:eastAsia="ky-KG"/>
        </w:rPr>
        <w:t>О</w:t>
      </w:r>
      <w:r w:rsidRPr="00C62692">
        <w:rPr>
          <w:rFonts w:eastAsia="Times New Roman" w:cs="Times New Roman"/>
          <w:bCs/>
          <w:sz w:val="22"/>
          <w:lang w:eastAsia="ky-KG"/>
        </w:rPr>
        <w:t xml:space="preserve"> в рамках государственной концепции развития </w:t>
      </w:r>
      <w:proofErr w:type="spellStart"/>
      <w:r w:rsidRPr="00C62692">
        <w:rPr>
          <w:rFonts w:eastAsia="Times New Roman" w:cs="Times New Roman"/>
          <w:bCs/>
          <w:sz w:val="22"/>
          <w:lang w:eastAsia="ky-KG"/>
        </w:rPr>
        <w:t>халал</w:t>
      </w:r>
      <w:proofErr w:type="spellEnd"/>
      <w:r w:rsidRPr="00C62692">
        <w:rPr>
          <w:rFonts w:eastAsia="Times New Roman" w:cs="Times New Roman"/>
          <w:bCs/>
          <w:sz w:val="22"/>
          <w:lang w:eastAsia="ky-KG"/>
        </w:rPr>
        <w:t>-индустрии в Кыргызской Республике (</w:t>
      </w:r>
      <w:proofErr w:type="gramStart"/>
      <w:r w:rsidRPr="00C62692">
        <w:rPr>
          <w:rFonts w:eastAsia="Times New Roman" w:cs="Times New Roman"/>
          <w:bCs/>
          <w:sz w:val="22"/>
          <w:lang w:eastAsia="ky-KG"/>
        </w:rPr>
        <w:t>утверждена</w:t>
      </w:r>
      <w:proofErr w:type="gramEnd"/>
      <w:r w:rsidRPr="00C62692">
        <w:rPr>
          <w:rFonts w:eastAsia="Times New Roman" w:cs="Times New Roman"/>
          <w:bCs/>
          <w:sz w:val="22"/>
          <w:lang w:eastAsia="ky-KG"/>
        </w:rPr>
        <w:t xml:space="preserve"> постановлением Правительства Кыргызской Республики </w:t>
      </w:r>
      <w:r w:rsidR="00987B42" w:rsidRPr="00C62692">
        <w:rPr>
          <w:rFonts w:eastAsia="Times New Roman" w:cs="Times New Roman"/>
          <w:bCs/>
          <w:sz w:val="22"/>
          <w:lang w:eastAsia="ky-KG"/>
        </w:rPr>
        <w:t xml:space="preserve">№385 </w:t>
      </w:r>
      <w:r w:rsidRPr="00C62692">
        <w:rPr>
          <w:rFonts w:eastAsia="Times New Roman" w:cs="Times New Roman"/>
          <w:bCs/>
          <w:sz w:val="22"/>
          <w:lang w:eastAsia="ky-KG"/>
        </w:rPr>
        <w:t>от 22 июня 2015 года).</w:t>
      </w:r>
    </w:p>
    <w:tbl>
      <w:tblPr>
        <w:tblW w:w="1027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75"/>
      </w:tblGrid>
      <w:tr w:rsidR="00DE5620" w:rsidRPr="00C62692" w14:paraId="54993C94" w14:textId="77777777" w:rsidTr="00D47FA6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D01C1" w14:textId="77777777" w:rsidR="00DE5620" w:rsidRPr="00C62692" w:rsidRDefault="00DE5620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Индикаторы:</w:t>
            </w:r>
          </w:p>
        </w:tc>
      </w:tr>
      <w:tr w:rsidR="00DE5620" w:rsidRPr="00C62692" w14:paraId="7AFC990E" w14:textId="77777777" w:rsidTr="00D47FA6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5D016" w14:textId="794F1DF4" w:rsidR="00DE5620" w:rsidRPr="00C62692" w:rsidRDefault="003478B2" w:rsidP="00F614B3">
            <w:pPr>
              <w:numPr>
                <w:ilvl w:val="0"/>
                <w:numId w:val="11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sz w:val="22"/>
              </w:rPr>
              <w:t xml:space="preserve">Увеличение объемов </w:t>
            </w:r>
            <w:proofErr w:type="spellStart"/>
            <w:r w:rsidRPr="00C62692">
              <w:rPr>
                <w:rFonts w:eastAsia="Times New Roman" w:cs="Times New Roman"/>
                <w:sz w:val="22"/>
              </w:rPr>
              <w:t>халал</w:t>
            </w:r>
            <w:proofErr w:type="spellEnd"/>
            <w:r w:rsidR="00987B42" w:rsidRPr="00C62692">
              <w:rPr>
                <w:rFonts w:eastAsia="Times New Roman" w:cs="Times New Roman"/>
                <w:sz w:val="22"/>
              </w:rPr>
              <w:t>-</w:t>
            </w:r>
            <w:r w:rsidRPr="00C62692">
              <w:rPr>
                <w:rFonts w:eastAsia="Times New Roman" w:cs="Times New Roman"/>
                <w:sz w:val="22"/>
              </w:rPr>
              <w:t>продукции, а т</w:t>
            </w:r>
            <w:r w:rsidR="00DB0296" w:rsidRPr="00C62692">
              <w:rPr>
                <w:rFonts w:eastAsia="Times New Roman" w:cs="Times New Roman"/>
                <w:sz w:val="22"/>
              </w:rPr>
              <w:t xml:space="preserve">акже содействие экспорту </w:t>
            </w:r>
            <w:r w:rsidRPr="00C62692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C62692">
              <w:rPr>
                <w:rFonts w:eastAsia="Times New Roman" w:cs="Times New Roman"/>
                <w:sz w:val="22"/>
              </w:rPr>
              <w:t>халал</w:t>
            </w:r>
            <w:proofErr w:type="spellEnd"/>
            <w:r w:rsidRPr="00C62692">
              <w:rPr>
                <w:rFonts w:eastAsia="Times New Roman" w:cs="Times New Roman"/>
                <w:sz w:val="22"/>
              </w:rPr>
              <w:t xml:space="preserve"> продукции</w:t>
            </w:r>
          </w:p>
        </w:tc>
      </w:tr>
      <w:tr w:rsidR="00DE5620" w:rsidRPr="00C62692" w14:paraId="61C9BC3F" w14:textId="77777777" w:rsidTr="00D47FA6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8AFB6" w14:textId="77777777" w:rsidR="00DE5620" w:rsidRPr="00C62692" w:rsidRDefault="00DE5620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val="en"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Мероприятия</w:t>
            </w:r>
            <w:r w:rsidRPr="00C62692">
              <w:rPr>
                <w:rFonts w:eastAsia="Times New Roman" w:cs="Times New Roman"/>
                <w:b/>
                <w:sz w:val="22"/>
                <w:lang w:val="en" w:eastAsia="ky-KG"/>
              </w:rPr>
              <w:t>:</w:t>
            </w:r>
          </w:p>
        </w:tc>
      </w:tr>
      <w:tr w:rsidR="00DE5620" w:rsidRPr="00C62692" w14:paraId="30CD390B" w14:textId="77777777" w:rsidTr="00D47FA6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7A2A4" w14:textId="3DA84543" w:rsidR="003478B2" w:rsidRPr="00C62692" w:rsidRDefault="003478B2" w:rsidP="00F614B3">
            <w:pPr>
              <w:widowControl w:val="0"/>
              <w:numPr>
                <w:ilvl w:val="0"/>
                <w:numId w:val="7"/>
              </w:numPr>
              <w:spacing w:after="0" w:line="276" w:lineRule="auto"/>
              <w:ind w:left="0" w:firstLine="567"/>
              <w:jc w:val="both"/>
              <w:rPr>
                <w:rFonts w:eastAsia="Times New Roman" w:cs="Times New Roman"/>
                <w:sz w:val="22"/>
              </w:rPr>
            </w:pPr>
            <w:r w:rsidRPr="00C62692">
              <w:rPr>
                <w:rFonts w:eastAsia="Times New Roman" w:cs="Times New Roman"/>
                <w:sz w:val="22"/>
              </w:rPr>
              <w:t xml:space="preserve">Финансирование продукции </w:t>
            </w:r>
            <w:proofErr w:type="spellStart"/>
            <w:r w:rsidRPr="00C62692">
              <w:rPr>
                <w:rFonts w:eastAsia="Times New Roman" w:cs="Times New Roman"/>
                <w:sz w:val="22"/>
              </w:rPr>
              <w:t>халал</w:t>
            </w:r>
            <w:proofErr w:type="spellEnd"/>
            <w:r w:rsidR="00987B42" w:rsidRPr="00C62692">
              <w:rPr>
                <w:rFonts w:eastAsia="Times New Roman" w:cs="Times New Roman"/>
                <w:sz w:val="22"/>
              </w:rPr>
              <w:t>-</w:t>
            </w:r>
            <w:r w:rsidRPr="00C62692">
              <w:rPr>
                <w:rFonts w:eastAsia="Times New Roman" w:cs="Times New Roman"/>
                <w:sz w:val="22"/>
              </w:rPr>
              <w:t>индустрии через государственные программы финансирования (ФСХ, МСБ и др.);</w:t>
            </w:r>
          </w:p>
          <w:p w14:paraId="235D6E69" w14:textId="5A754C15" w:rsidR="00987B42" w:rsidRPr="00C62692" w:rsidRDefault="003478B2" w:rsidP="00F614B3">
            <w:pPr>
              <w:numPr>
                <w:ilvl w:val="0"/>
                <w:numId w:val="7"/>
              </w:numPr>
              <w:spacing w:after="0" w:line="276" w:lineRule="auto"/>
              <w:ind w:left="0" w:firstLine="567"/>
              <w:jc w:val="both"/>
              <w:rPr>
                <w:rFonts w:eastAsia="Times New Roman" w:cs="Times New Roman"/>
                <w:sz w:val="22"/>
              </w:rPr>
            </w:pPr>
            <w:r w:rsidRPr="00C62692">
              <w:rPr>
                <w:rFonts w:eastAsia="Times New Roman" w:cs="Times New Roman"/>
                <w:sz w:val="22"/>
              </w:rPr>
              <w:t>Укрепление сотрудничеств</w:t>
            </w:r>
            <w:r w:rsidR="00987B42" w:rsidRPr="00C62692">
              <w:rPr>
                <w:rFonts w:eastAsia="Times New Roman" w:cs="Times New Roman"/>
                <w:sz w:val="22"/>
              </w:rPr>
              <w:t>а</w:t>
            </w:r>
            <w:r w:rsidRPr="00C62692">
              <w:rPr>
                <w:rFonts w:eastAsia="Times New Roman" w:cs="Times New Roman"/>
                <w:sz w:val="22"/>
              </w:rPr>
              <w:t xml:space="preserve">  с международными организациями SMIIC,</w:t>
            </w:r>
            <w:r w:rsidR="00DB0296" w:rsidRPr="00C62692">
              <w:rPr>
                <w:rFonts w:eastAsia="Times New Roman" w:cs="Times New Roman"/>
                <w:sz w:val="22"/>
              </w:rPr>
              <w:t xml:space="preserve"> </w:t>
            </w:r>
            <w:r w:rsidRPr="00C62692">
              <w:rPr>
                <w:rFonts w:eastAsia="Times New Roman" w:cs="Times New Roman"/>
                <w:sz w:val="22"/>
              </w:rPr>
              <w:t>IHAF и др</w:t>
            </w:r>
            <w:r w:rsidR="00987B42" w:rsidRPr="00C62692">
              <w:rPr>
                <w:rFonts w:eastAsia="Times New Roman" w:cs="Times New Roman"/>
                <w:sz w:val="22"/>
              </w:rPr>
              <w:t>.</w:t>
            </w:r>
            <w:r w:rsidR="00DB0296" w:rsidRPr="00C62692">
              <w:rPr>
                <w:rFonts w:eastAsia="Times New Roman" w:cs="Times New Roman"/>
                <w:sz w:val="22"/>
              </w:rPr>
              <w:t xml:space="preserve"> </w:t>
            </w:r>
            <w:r w:rsidRPr="00C62692">
              <w:rPr>
                <w:rFonts w:eastAsia="Times New Roman" w:cs="Times New Roman"/>
                <w:sz w:val="22"/>
              </w:rPr>
              <w:t xml:space="preserve">в сфере развития </w:t>
            </w:r>
            <w:proofErr w:type="spellStart"/>
            <w:r w:rsidRPr="00C62692">
              <w:rPr>
                <w:rFonts w:eastAsia="Times New Roman" w:cs="Times New Roman"/>
                <w:sz w:val="22"/>
              </w:rPr>
              <w:t>халал</w:t>
            </w:r>
            <w:proofErr w:type="spellEnd"/>
            <w:r w:rsidR="00987B42" w:rsidRPr="00C62692">
              <w:rPr>
                <w:rFonts w:eastAsia="Times New Roman" w:cs="Times New Roman"/>
                <w:sz w:val="22"/>
              </w:rPr>
              <w:t>-</w:t>
            </w:r>
            <w:r w:rsidRPr="00C62692">
              <w:rPr>
                <w:rFonts w:eastAsia="Times New Roman" w:cs="Times New Roman"/>
                <w:sz w:val="22"/>
              </w:rPr>
              <w:t>индустрии.</w:t>
            </w:r>
          </w:p>
          <w:p w14:paraId="3E373AAE" w14:textId="11A3D65A" w:rsidR="003478B2" w:rsidRPr="00C62692" w:rsidRDefault="003478B2" w:rsidP="00F614B3">
            <w:pPr>
              <w:numPr>
                <w:ilvl w:val="0"/>
                <w:numId w:val="7"/>
              </w:numPr>
              <w:spacing w:after="0" w:line="276" w:lineRule="auto"/>
              <w:ind w:left="0" w:firstLine="567"/>
              <w:jc w:val="both"/>
              <w:rPr>
                <w:rFonts w:eastAsia="Times New Roman" w:cs="Times New Roman"/>
                <w:sz w:val="22"/>
              </w:rPr>
            </w:pPr>
            <w:r w:rsidRPr="00C62692">
              <w:rPr>
                <w:rFonts w:eastAsia="Times New Roman" w:cs="Times New Roman"/>
                <w:sz w:val="22"/>
              </w:rPr>
              <w:t>Созда</w:t>
            </w:r>
            <w:r w:rsidR="00E37D1F" w:rsidRPr="00C62692">
              <w:rPr>
                <w:rFonts w:eastAsia="Times New Roman" w:cs="Times New Roman"/>
                <w:sz w:val="22"/>
              </w:rPr>
              <w:t>ние</w:t>
            </w:r>
            <w:r w:rsidRPr="00C62692">
              <w:rPr>
                <w:rFonts w:eastAsia="Times New Roman" w:cs="Times New Roman"/>
                <w:sz w:val="22"/>
              </w:rPr>
              <w:t xml:space="preserve"> механизм</w:t>
            </w:r>
            <w:r w:rsidR="00E37D1F" w:rsidRPr="00C62692">
              <w:rPr>
                <w:rFonts w:eastAsia="Times New Roman" w:cs="Times New Roman"/>
                <w:sz w:val="22"/>
              </w:rPr>
              <w:t>а</w:t>
            </w:r>
            <w:r w:rsidRPr="00C62692">
              <w:rPr>
                <w:rFonts w:eastAsia="Times New Roman" w:cs="Times New Roman"/>
                <w:sz w:val="22"/>
              </w:rPr>
              <w:t xml:space="preserve"> по отслеживанию и мониторингу объемов </w:t>
            </w:r>
            <w:proofErr w:type="spellStart"/>
            <w:r w:rsidRPr="00C62692">
              <w:rPr>
                <w:rFonts w:eastAsia="Times New Roman" w:cs="Times New Roman"/>
                <w:sz w:val="22"/>
              </w:rPr>
              <w:t>халал</w:t>
            </w:r>
            <w:proofErr w:type="spellEnd"/>
            <w:r w:rsidR="00987B42" w:rsidRPr="00C62692">
              <w:rPr>
                <w:rFonts w:eastAsia="Times New Roman" w:cs="Times New Roman"/>
                <w:sz w:val="22"/>
              </w:rPr>
              <w:t>-</w:t>
            </w:r>
            <w:r w:rsidRPr="00C62692">
              <w:rPr>
                <w:rFonts w:eastAsia="Times New Roman" w:cs="Times New Roman"/>
                <w:sz w:val="22"/>
              </w:rPr>
              <w:t xml:space="preserve">продукции </w:t>
            </w:r>
            <w:proofErr w:type="gramStart"/>
            <w:r w:rsidRPr="00C62692">
              <w:rPr>
                <w:rFonts w:eastAsia="Times New Roman" w:cs="Times New Roman"/>
                <w:sz w:val="22"/>
              </w:rPr>
              <w:t>КР</w:t>
            </w:r>
            <w:proofErr w:type="gramEnd"/>
            <w:r w:rsidRPr="00C62692">
              <w:rPr>
                <w:rFonts w:eastAsia="Times New Roman" w:cs="Times New Roman"/>
                <w:sz w:val="22"/>
              </w:rPr>
              <w:t>;</w:t>
            </w:r>
          </w:p>
          <w:p w14:paraId="24084D7A" w14:textId="2652D5DC" w:rsidR="003478B2" w:rsidRPr="00C62692" w:rsidRDefault="003478B2" w:rsidP="00F614B3">
            <w:pPr>
              <w:numPr>
                <w:ilvl w:val="0"/>
                <w:numId w:val="7"/>
              </w:numPr>
              <w:spacing w:after="0" w:line="276" w:lineRule="auto"/>
              <w:ind w:left="0" w:firstLine="567"/>
              <w:jc w:val="both"/>
              <w:rPr>
                <w:rFonts w:eastAsia="Times New Roman" w:cs="Times New Roman"/>
                <w:sz w:val="22"/>
              </w:rPr>
            </w:pPr>
            <w:r w:rsidRPr="00C62692">
              <w:rPr>
                <w:rFonts w:eastAsia="Times New Roman" w:cs="Times New Roman"/>
                <w:sz w:val="22"/>
              </w:rPr>
              <w:t xml:space="preserve">Создание условий для развития </w:t>
            </w:r>
            <w:r w:rsidR="00987B42" w:rsidRPr="00C62692">
              <w:rPr>
                <w:rFonts w:eastAsia="Times New Roman" w:cs="Times New Roman"/>
                <w:sz w:val="22"/>
              </w:rPr>
              <w:t>МСБ,</w:t>
            </w:r>
            <w:r w:rsidRPr="00C62692">
              <w:rPr>
                <w:rFonts w:eastAsia="Times New Roman" w:cs="Times New Roman"/>
                <w:sz w:val="22"/>
              </w:rPr>
              <w:t xml:space="preserve"> занимающегося производством и экспортом </w:t>
            </w:r>
            <w:proofErr w:type="spellStart"/>
            <w:r w:rsidRPr="00C62692">
              <w:rPr>
                <w:rFonts w:eastAsia="Times New Roman" w:cs="Times New Roman"/>
                <w:sz w:val="22"/>
              </w:rPr>
              <w:t>халал</w:t>
            </w:r>
            <w:proofErr w:type="spellEnd"/>
            <w:r w:rsidRPr="00C62692">
              <w:rPr>
                <w:rFonts w:eastAsia="Times New Roman" w:cs="Times New Roman"/>
                <w:sz w:val="22"/>
              </w:rPr>
              <w:t xml:space="preserve"> и эко продукции</w:t>
            </w:r>
            <w:r w:rsidR="00DB0296" w:rsidRPr="00C62692">
              <w:rPr>
                <w:rFonts w:eastAsia="Times New Roman" w:cs="Times New Roman"/>
                <w:sz w:val="22"/>
              </w:rPr>
              <w:t>.</w:t>
            </w:r>
          </w:p>
          <w:p w14:paraId="6D90F638" w14:textId="6BDB112A" w:rsidR="003478B2" w:rsidRPr="00C62692" w:rsidRDefault="003478B2" w:rsidP="00F614B3">
            <w:pPr>
              <w:numPr>
                <w:ilvl w:val="0"/>
                <w:numId w:val="7"/>
              </w:numPr>
              <w:spacing w:after="0" w:line="276" w:lineRule="auto"/>
              <w:ind w:left="0" w:firstLine="567"/>
              <w:jc w:val="both"/>
              <w:rPr>
                <w:rFonts w:eastAsia="Times New Roman" w:cs="Times New Roman"/>
                <w:sz w:val="22"/>
              </w:rPr>
            </w:pPr>
            <w:r w:rsidRPr="00C62692">
              <w:rPr>
                <w:rFonts w:eastAsia="Times New Roman" w:cs="Times New Roman"/>
                <w:sz w:val="22"/>
              </w:rPr>
              <w:t>Поиск и привлечение инвесторов для образования вертикально интегрированной компании, с налаженным полным производственным циклом животноводства</w:t>
            </w:r>
            <w:r w:rsidR="00DB0296" w:rsidRPr="00C62692">
              <w:rPr>
                <w:rFonts w:eastAsia="Times New Roman" w:cs="Times New Roman"/>
                <w:sz w:val="22"/>
              </w:rPr>
              <w:t>.</w:t>
            </w:r>
          </w:p>
          <w:p w14:paraId="6D42A552" w14:textId="28716C71" w:rsidR="00DE5620" w:rsidRPr="00C62692" w:rsidRDefault="006D5A5C" w:rsidP="00F614B3">
            <w:pPr>
              <w:numPr>
                <w:ilvl w:val="0"/>
                <w:numId w:val="7"/>
              </w:numPr>
              <w:spacing w:after="0" w:line="276" w:lineRule="auto"/>
              <w:ind w:left="0" w:firstLine="567"/>
              <w:jc w:val="both"/>
              <w:rPr>
                <w:rFonts w:eastAsia="Times New Roman" w:cs="Times New Roman"/>
                <w:sz w:val="22"/>
              </w:rPr>
            </w:pPr>
            <w:r w:rsidRPr="00C62692">
              <w:rPr>
                <w:rFonts w:eastAsia="Times New Roman" w:cs="Times New Roman"/>
                <w:sz w:val="22"/>
              </w:rPr>
              <w:t xml:space="preserve">Разработка стандартов </w:t>
            </w:r>
            <w:proofErr w:type="spellStart"/>
            <w:r w:rsidR="008B1D7A" w:rsidRPr="00C62692">
              <w:rPr>
                <w:rFonts w:eastAsia="Times New Roman" w:cs="Times New Roman"/>
                <w:sz w:val="22"/>
              </w:rPr>
              <w:t>халал</w:t>
            </w:r>
            <w:proofErr w:type="spellEnd"/>
            <w:r w:rsidR="008B1D7A" w:rsidRPr="00C62692">
              <w:rPr>
                <w:rFonts w:eastAsia="Times New Roman" w:cs="Times New Roman"/>
                <w:sz w:val="22"/>
              </w:rPr>
              <w:t xml:space="preserve"> </w:t>
            </w:r>
            <w:r w:rsidRPr="00C62692">
              <w:rPr>
                <w:rFonts w:eastAsia="Times New Roman" w:cs="Times New Roman"/>
                <w:sz w:val="22"/>
              </w:rPr>
              <w:t>в сфере туризма</w:t>
            </w:r>
            <w:r w:rsidR="00987B42" w:rsidRPr="00C62692">
              <w:rPr>
                <w:rFonts w:eastAsia="Times New Roman" w:cs="Times New Roman"/>
                <w:sz w:val="22"/>
              </w:rPr>
              <w:t>.</w:t>
            </w:r>
          </w:p>
        </w:tc>
      </w:tr>
    </w:tbl>
    <w:p w14:paraId="71E38304" w14:textId="77777777" w:rsidR="00D47FA6" w:rsidRPr="00C62692" w:rsidRDefault="00D47FA6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bCs/>
          <w:sz w:val="22"/>
          <w:lang w:eastAsia="ky-KG"/>
        </w:rPr>
      </w:pPr>
    </w:p>
    <w:p w14:paraId="4026172E" w14:textId="1B44AC2D" w:rsidR="009E069D" w:rsidRPr="00C62692" w:rsidRDefault="00F4579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u w:val="single"/>
          <w:lang w:eastAsia="ky-KG"/>
        </w:rPr>
      </w:pPr>
      <w:r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3.4. </w:t>
      </w:r>
      <w:r w:rsidR="00BC3012" w:rsidRPr="00C62692">
        <w:rPr>
          <w:rFonts w:eastAsia="Times New Roman" w:cs="Times New Roman"/>
          <w:b/>
          <w:sz w:val="22"/>
          <w:u w:val="single"/>
          <w:lang w:eastAsia="ky-KG"/>
        </w:rPr>
        <w:t>Шариатский наблюдательный совет</w:t>
      </w:r>
    </w:p>
    <w:p w14:paraId="10541AC1" w14:textId="1A342C60" w:rsidR="00DE5620" w:rsidRPr="00C62692" w:rsidRDefault="00DE5620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 xml:space="preserve">Соблюдение стандартов шариата расширяет легитимность практики исламского банковского дела и финансов и обеспечивает доверие заинтересованных сторон и населения в целом. Признавая важность этого ключевого компонента, </w:t>
      </w:r>
      <w:r w:rsidR="00EE7047" w:rsidRPr="00C62692">
        <w:rPr>
          <w:rFonts w:eastAsia="Times New Roman" w:cs="Times New Roman"/>
          <w:bCs/>
          <w:sz w:val="22"/>
          <w:lang w:eastAsia="ky-KG"/>
        </w:rPr>
        <w:t xml:space="preserve">НБКР </w:t>
      </w:r>
      <w:r w:rsidRPr="00C62692">
        <w:rPr>
          <w:rFonts w:eastAsia="Times New Roman" w:cs="Times New Roman"/>
          <w:bCs/>
          <w:sz w:val="22"/>
          <w:lang w:eastAsia="ky-KG"/>
        </w:rPr>
        <w:t xml:space="preserve">стремился обеспечить системность в этом вопросе. Соответственно, на протяжении всех этих лет </w:t>
      </w:r>
      <w:r w:rsidR="00EE7047" w:rsidRPr="00C62692">
        <w:rPr>
          <w:rFonts w:eastAsia="Times New Roman" w:cs="Times New Roman"/>
          <w:bCs/>
          <w:sz w:val="22"/>
          <w:lang w:eastAsia="ky-KG"/>
        </w:rPr>
        <w:t xml:space="preserve">НБКР </w:t>
      </w:r>
      <w:r w:rsidRPr="00C62692">
        <w:rPr>
          <w:rFonts w:eastAsia="Times New Roman" w:cs="Times New Roman"/>
          <w:bCs/>
          <w:sz w:val="22"/>
          <w:lang w:eastAsia="ky-KG"/>
        </w:rPr>
        <w:t xml:space="preserve">выпускал и обновлял положения, инструкции и руководства по соблюдению стандартов шариата. </w:t>
      </w:r>
      <w:r w:rsidR="00D377BC" w:rsidRPr="00C62692">
        <w:rPr>
          <w:rFonts w:eastAsia="Times New Roman" w:cs="Times New Roman"/>
          <w:bCs/>
          <w:sz w:val="22"/>
          <w:lang w:eastAsia="ky-KG"/>
        </w:rPr>
        <w:t>Необходимо внедрить</w:t>
      </w:r>
      <w:r w:rsidRPr="00C62692">
        <w:rPr>
          <w:rFonts w:eastAsia="Times New Roman" w:cs="Times New Roman"/>
          <w:bCs/>
          <w:sz w:val="22"/>
          <w:lang w:eastAsia="ky-KG"/>
        </w:rPr>
        <w:t xml:space="preserve"> комплексную и многоуровневую систему соблюдения </w:t>
      </w:r>
      <w:r w:rsidR="00D53D65" w:rsidRPr="00C62692">
        <w:rPr>
          <w:rFonts w:eastAsia="Times New Roman" w:cs="Times New Roman"/>
          <w:bCs/>
          <w:sz w:val="22"/>
          <w:lang w:eastAsia="ky-KG"/>
        </w:rPr>
        <w:t>стандартов Ш</w:t>
      </w:r>
      <w:r w:rsidRPr="00C62692">
        <w:rPr>
          <w:rFonts w:eastAsia="Times New Roman" w:cs="Times New Roman"/>
          <w:bCs/>
          <w:sz w:val="22"/>
          <w:lang w:eastAsia="ky-KG"/>
        </w:rPr>
        <w:t xml:space="preserve">ариата (Шариатский </w:t>
      </w:r>
      <w:r w:rsidR="00D377BC" w:rsidRPr="00C62692">
        <w:rPr>
          <w:rFonts w:eastAsia="Times New Roman" w:cs="Times New Roman"/>
          <w:bCs/>
          <w:sz w:val="22"/>
          <w:lang w:eastAsia="ky-KG"/>
        </w:rPr>
        <w:t>наблюдательный с</w:t>
      </w:r>
      <w:r w:rsidRPr="00C62692">
        <w:rPr>
          <w:rFonts w:eastAsia="Times New Roman" w:cs="Times New Roman"/>
          <w:bCs/>
          <w:sz w:val="22"/>
          <w:lang w:eastAsia="ky-KG"/>
        </w:rPr>
        <w:t xml:space="preserve">овет и отдел по контролю и мониторингу за соблюдением стандартов шариата). </w:t>
      </w:r>
    </w:p>
    <w:tbl>
      <w:tblPr>
        <w:tblW w:w="1017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175"/>
      </w:tblGrid>
      <w:tr w:rsidR="00DE5620" w:rsidRPr="00C62692" w14:paraId="745353D4" w14:textId="77777777" w:rsidTr="00BC65EA">
        <w:tc>
          <w:tcPr>
            <w:tcW w:w="101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305D4" w14:textId="77777777" w:rsidR="00DE5620" w:rsidRPr="00C62692" w:rsidRDefault="00DE5620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lastRenderedPageBreak/>
              <w:t>Индикатор:</w:t>
            </w:r>
          </w:p>
        </w:tc>
      </w:tr>
      <w:tr w:rsidR="00DE5620" w:rsidRPr="00C62692" w14:paraId="65725BB7" w14:textId="77777777" w:rsidTr="00BC65EA">
        <w:tc>
          <w:tcPr>
            <w:tcW w:w="101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3E699" w14:textId="48BD91B7" w:rsidR="00DE5620" w:rsidRPr="00C62692" w:rsidRDefault="00DE5620" w:rsidP="00F614B3">
            <w:pPr>
              <w:numPr>
                <w:ilvl w:val="0"/>
                <w:numId w:val="18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Создание высокопрофессионального и независимого Шариатского</w:t>
            </w:r>
            <w:r w:rsidR="00D377BC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наблюдательного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совета </w:t>
            </w:r>
          </w:p>
        </w:tc>
      </w:tr>
      <w:tr w:rsidR="00DE5620" w:rsidRPr="00C62692" w14:paraId="6C59197C" w14:textId="77777777" w:rsidTr="00BC65EA">
        <w:tc>
          <w:tcPr>
            <w:tcW w:w="101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5570A" w14:textId="77777777" w:rsidR="00DE5620" w:rsidRPr="00C62692" w:rsidRDefault="00DE5620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Мероприятия:</w:t>
            </w:r>
          </w:p>
        </w:tc>
      </w:tr>
      <w:tr w:rsidR="00DE5620" w:rsidRPr="00C62692" w14:paraId="47141EA4" w14:textId="77777777" w:rsidTr="00BC65EA">
        <w:tc>
          <w:tcPr>
            <w:tcW w:w="101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397D1" w14:textId="2B8BEB87" w:rsidR="00DE5620" w:rsidRPr="00C62692" w:rsidRDefault="00DE5620" w:rsidP="00F614B3">
            <w:pPr>
              <w:numPr>
                <w:ilvl w:val="0"/>
                <w:numId w:val="24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Выработка механизмов создания Шариатского </w:t>
            </w:r>
            <w:r w:rsidR="00D377BC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наблюдательного 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совета с указанием источников финансирования</w:t>
            </w:r>
            <w:r w:rsidR="00DB0296" w:rsidRPr="00C62692">
              <w:rPr>
                <w:rFonts w:eastAsia="Times New Roman" w:cs="Times New Roman"/>
                <w:bCs/>
                <w:sz w:val="22"/>
                <w:lang w:eastAsia="ky-KG"/>
              </w:rPr>
              <w:t>.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</w:p>
          <w:p w14:paraId="23540AD0" w14:textId="31D76FE9" w:rsidR="00DE5620" w:rsidRPr="00C62692" w:rsidRDefault="00DE5620" w:rsidP="00F614B3">
            <w:pPr>
              <w:numPr>
                <w:ilvl w:val="0"/>
                <w:numId w:val="24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Разработка нормативно-правовой базы для функционирования Шариатского </w:t>
            </w:r>
            <w:r w:rsidR="00D377BC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наблюдательного 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совета</w:t>
            </w:r>
            <w:r w:rsidR="00DB0296" w:rsidRPr="00C62692">
              <w:rPr>
                <w:rFonts w:eastAsia="Times New Roman" w:cs="Times New Roman"/>
                <w:bCs/>
                <w:sz w:val="22"/>
                <w:lang w:eastAsia="ky-KG"/>
              </w:rPr>
              <w:t>.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</w:p>
          <w:p w14:paraId="6A2F97E4" w14:textId="5DBA2044" w:rsidR="00DE5620" w:rsidRPr="00C62692" w:rsidRDefault="00DE5620" w:rsidP="00F614B3">
            <w:pPr>
              <w:numPr>
                <w:ilvl w:val="0"/>
                <w:numId w:val="24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Внесение изменений и дополнений в законодательство, регулирующее деятельность Шариатских советов банков</w:t>
            </w:r>
            <w:r w:rsidR="00A65EBD" w:rsidRPr="00C62692">
              <w:rPr>
                <w:rFonts w:eastAsia="Times New Roman" w:cs="Times New Roman"/>
                <w:bCs/>
                <w:sz w:val="22"/>
                <w:lang w:eastAsia="ky-KG"/>
              </w:rPr>
              <w:t>.</w:t>
            </w:r>
          </w:p>
          <w:p w14:paraId="6FB7B8EF" w14:textId="1396771E" w:rsidR="00835718" w:rsidRPr="00C62692" w:rsidRDefault="00835718" w:rsidP="00F614B3">
            <w:pPr>
              <w:numPr>
                <w:ilvl w:val="0"/>
                <w:numId w:val="24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Создание Шариатского наблюдательного совета.  </w:t>
            </w:r>
          </w:p>
          <w:p w14:paraId="21BF6861" w14:textId="51454F07" w:rsidR="00DE5620" w:rsidRPr="00C62692" w:rsidRDefault="00DE5620" w:rsidP="00F614B3">
            <w:pPr>
              <w:numPr>
                <w:ilvl w:val="0"/>
                <w:numId w:val="24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Подготовка местных шариатских ученых с расширением знаний в экономике и финансов</w:t>
            </w:r>
            <w:r w:rsidR="002F5C09" w:rsidRPr="00C62692">
              <w:rPr>
                <w:rFonts w:eastAsia="Times New Roman" w:cs="Times New Roman"/>
                <w:bCs/>
                <w:sz w:val="22"/>
                <w:lang w:eastAsia="ky-KG"/>
              </w:rPr>
              <w:t>.</w:t>
            </w:r>
          </w:p>
        </w:tc>
      </w:tr>
    </w:tbl>
    <w:p w14:paraId="69E84567" w14:textId="77777777" w:rsidR="00DE5620" w:rsidRPr="00C62692" w:rsidRDefault="00DE5620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p w14:paraId="0EBB79BB" w14:textId="4874B57B" w:rsidR="00BC3012" w:rsidRPr="00C62692" w:rsidRDefault="00D10BA7" w:rsidP="00F614B3">
      <w:pPr>
        <w:tabs>
          <w:tab w:val="left" w:pos="3390"/>
        </w:tabs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lang w:eastAsia="ky-KG"/>
        </w:rPr>
      </w:pPr>
      <w:r w:rsidRPr="00C62692">
        <w:rPr>
          <w:rFonts w:eastAsia="Times New Roman" w:cs="Times New Roman"/>
          <w:b/>
          <w:sz w:val="22"/>
          <w:lang w:eastAsia="ky-KG"/>
        </w:rPr>
        <w:t>3.5. Ф</w:t>
      </w:r>
      <w:r w:rsidR="00BC3012" w:rsidRPr="00C62692">
        <w:rPr>
          <w:rFonts w:eastAsia="Times New Roman" w:cs="Times New Roman"/>
          <w:b/>
          <w:sz w:val="22"/>
          <w:lang w:eastAsia="ky-KG"/>
        </w:rPr>
        <w:t>онд</w:t>
      </w:r>
      <w:r w:rsidR="0087709A" w:rsidRPr="00C62692">
        <w:rPr>
          <w:rFonts w:eastAsia="Times New Roman" w:cs="Times New Roman"/>
          <w:b/>
          <w:sz w:val="22"/>
          <w:lang w:eastAsia="ky-KG"/>
        </w:rPr>
        <w:t xml:space="preserve"> </w:t>
      </w:r>
      <w:proofErr w:type="spellStart"/>
      <w:r w:rsidR="0087709A" w:rsidRPr="00C62692">
        <w:rPr>
          <w:rFonts w:eastAsia="Times New Roman" w:cs="Times New Roman"/>
          <w:b/>
          <w:sz w:val="22"/>
          <w:lang w:eastAsia="ky-KG"/>
        </w:rPr>
        <w:t>Зекет</w:t>
      </w:r>
      <w:proofErr w:type="spellEnd"/>
    </w:p>
    <w:p w14:paraId="00E664D0" w14:textId="77777777" w:rsidR="00A65EBD" w:rsidRPr="00C62692" w:rsidRDefault="00A65EBD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Наблюдающийся рост населения, практикующего исламское принципы в личной и общественной жизни, предполагает увеличение базы для выплаты ежегодного социального налога с богатства как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зекет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. В Кыргызской Республики отсутствует работа по комплексному регулированию данного вопроса, в результате чего </w:t>
      </w:r>
      <w:proofErr w:type="gramStart"/>
      <w:r w:rsidRPr="00C62692">
        <w:rPr>
          <w:rFonts w:eastAsia="Times New Roman" w:cs="Times New Roman"/>
          <w:sz w:val="22"/>
          <w:lang w:eastAsia="ky-KG"/>
        </w:rPr>
        <w:t>мусульманское</w:t>
      </w:r>
      <w:proofErr w:type="gramEnd"/>
      <w:r w:rsidRPr="00C62692">
        <w:rPr>
          <w:rFonts w:eastAsia="Times New Roman" w:cs="Times New Roman"/>
          <w:sz w:val="22"/>
          <w:lang w:eastAsia="ky-KG"/>
        </w:rPr>
        <w:t xml:space="preserve"> бизнес-сообщество и частные лица, ежегодные доходы которых позволяют выплачивать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зекет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, с большим трудом решают вопрос по направлению данных средств в соответствии с требованиями мусульманского права. Поддержка со стороны государства в формировании </w:t>
      </w:r>
      <w:proofErr w:type="spellStart"/>
      <w:r w:rsidRPr="00C62692">
        <w:rPr>
          <w:rFonts w:eastAsia="Times New Roman" w:cs="Times New Roman"/>
          <w:sz w:val="22"/>
          <w:lang w:eastAsia="ky-KG"/>
        </w:rPr>
        <w:t>Зекетного</w:t>
      </w:r>
      <w:proofErr w:type="spellEnd"/>
      <w:r w:rsidRPr="00C62692">
        <w:rPr>
          <w:rFonts w:eastAsia="Times New Roman" w:cs="Times New Roman"/>
          <w:sz w:val="22"/>
          <w:lang w:eastAsia="ky-KG"/>
        </w:rPr>
        <w:t xml:space="preserve"> фонда, призванного регламентировать вопросы законодательного сопровождения перераспределения средств на решение социальных вопросов и вопросов развития, позволила бы снизить социальную нагрузку на государство, поддержать бизнес-сообщество в их социальной ответственности и оптимизировало бы общие процессы взаимодействия секторов исламской экономической платформы в стране.</w:t>
      </w:r>
    </w:p>
    <w:tbl>
      <w:tblPr>
        <w:tblW w:w="1027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75"/>
      </w:tblGrid>
      <w:tr w:rsidR="00BC65EA" w:rsidRPr="00C62692" w14:paraId="01BAE390" w14:textId="77777777" w:rsidTr="00BC65EA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3240D" w14:textId="77777777" w:rsidR="00BC65EA" w:rsidRPr="00C62692" w:rsidRDefault="00BC65EA" w:rsidP="00F614B3">
            <w:pPr>
              <w:tabs>
                <w:tab w:val="left" w:pos="3390"/>
              </w:tabs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Индикатор:</w:t>
            </w:r>
          </w:p>
        </w:tc>
      </w:tr>
      <w:tr w:rsidR="00BC65EA" w:rsidRPr="00C62692" w14:paraId="3FC9B991" w14:textId="77777777" w:rsidTr="00BC65EA">
        <w:trPr>
          <w:trHeight w:val="425"/>
        </w:trPr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8C0CF" w14:textId="208699B6" w:rsidR="00BC65EA" w:rsidRPr="00C62692" w:rsidRDefault="00A65EBD" w:rsidP="00F614B3">
            <w:pPr>
              <w:numPr>
                <w:ilvl w:val="0"/>
                <w:numId w:val="14"/>
              </w:numPr>
              <w:tabs>
                <w:tab w:val="left" w:pos="1103"/>
              </w:tabs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Создание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Зекетного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фонда на государственном уровне для снижения социальной нагрузки государства и поддержки </w:t>
            </w:r>
            <w:proofErr w:type="gram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бизнес-сообщества</w:t>
            </w:r>
            <w:proofErr w:type="gram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в их социальной ответственности.</w:t>
            </w:r>
          </w:p>
        </w:tc>
      </w:tr>
      <w:tr w:rsidR="00BC65EA" w:rsidRPr="00C62692" w14:paraId="20D3B352" w14:textId="77777777" w:rsidTr="00BC65EA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0BD87" w14:textId="77777777" w:rsidR="00BC65EA" w:rsidRPr="00C62692" w:rsidRDefault="00BC65EA" w:rsidP="00F614B3">
            <w:pPr>
              <w:tabs>
                <w:tab w:val="left" w:pos="3390"/>
              </w:tabs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Мероприятия:</w:t>
            </w:r>
          </w:p>
        </w:tc>
      </w:tr>
      <w:tr w:rsidR="00BC65EA" w:rsidRPr="00C62692" w14:paraId="5541A32D" w14:textId="77777777" w:rsidTr="00BC65EA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604F0" w14:textId="77777777" w:rsidR="003D73B6" w:rsidRPr="00C62692" w:rsidRDefault="003D73B6" w:rsidP="00F614B3">
            <w:pPr>
              <w:numPr>
                <w:ilvl w:val="0"/>
                <w:numId w:val="22"/>
              </w:numPr>
              <w:tabs>
                <w:tab w:val="left" w:pos="1103"/>
              </w:tabs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Описание методов/порядка сбора и </w:t>
            </w:r>
            <w:proofErr w:type="gram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распределения</w:t>
            </w:r>
            <w:proofErr w:type="gram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собранных в целях благотворительности средств;</w:t>
            </w:r>
          </w:p>
          <w:p w14:paraId="15984CF9" w14:textId="77777777" w:rsidR="003D73B6" w:rsidRPr="00C62692" w:rsidRDefault="003D73B6" w:rsidP="00F614B3">
            <w:pPr>
              <w:numPr>
                <w:ilvl w:val="0"/>
                <w:numId w:val="22"/>
              </w:numPr>
              <w:tabs>
                <w:tab w:val="left" w:pos="1103"/>
              </w:tabs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Создание прозрачной правовой базы; </w:t>
            </w:r>
          </w:p>
          <w:p w14:paraId="2EE6546D" w14:textId="0ECDA182" w:rsidR="00BC65EA" w:rsidRPr="00C62692" w:rsidRDefault="003D73B6" w:rsidP="00F614B3">
            <w:pPr>
              <w:numPr>
                <w:ilvl w:val="0"/>
                <w:numId w:val="22"/>
              </w:numPr>
              <w:tabs>
                <w:tab w:val="left" w:pos="1103"/>
              </w:tabs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Адаптирование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изменений/дополнений в финансовую систему.</w:t>
            </w:r>
          </w:p>
        </w:tc>
      </w:tr>
    </w:tbl>
    <w:p w14:paraId="521DDD6C" w14:textId="77777777" w:rsidR="00BC65EA" w:rsidRPr="00C62692" w:rsidRDefault="00BC65EA" w:rsidP="00F614B3">
      <w:pPr>
        <w:tabs>
          <w:tab w:val="left" w:pos="3390"/>
        </w:tabs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tbl>
      <w:tblPr>
        <w:tblW w:w="1027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75"/>
      </w:tblGrid>
      <w:tr w:rsidR="00BC65EA" w:rsidRPr="00C62692" w14:paraId="2E4540CA" w14:textId="77777777" w:rsidTr="00BC65EA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45D89" w14:textId="77777777" w:rsidR="00BC65EA" w:rsidRPr="00C62692" w:rsidRDefault="00BC65EA" w:rsidP="00F614B3">
            <w:pPr>
              <w:tabs>
                <w:tab w:val="left" w:pos="3390"/>
              </w:tabs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Индикатор:</w:t>
            </w:r>
          </w:p>
        </w:tc>
      </w:tr>
      <w:tr w:rsidR="00BC65EA" w:rsidRPr="00C62692" w14:paraId="12669CFF" w14:textId="77777777" w:rsidTr="00BC65EA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34E10" w14:textId="77777777" w:rsidR="00BC65EA" w:rsidRPr="00C62692" w:rsidRDefault="00BC65EA" w:rsidP="00F614B3">
            <w:pPr>
              <w:numPr>
                <w:ilvl w:val="0"/>
                <w:numId w:val="4"/>
              </w:numPr>
              <w:tabs>
                <w:tab w:val="left" w:pos="1103"/>
              </w:tabs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Создание инвестиционного фонда работающего на условиях партнерства (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мудараба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/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мушарака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).   </w:t>
            </w:r>
          </w:p>
        </w:tc>
      </w:tr>
      <w:tr w:rsidR="00BC65EA" w:rsidRPr="00C62692" w14:paraId="2669E148" w14:textId="77777777" w:rsidTr="00BC65EA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1ACAB" w14:textId="77777777" w:rsidR="00BC65EA" w:rsidRPr="00C62692" w:rsidRDefault="00BC65EA" w:rsidP="00F614B3">
            <w:pPr>
              <w:tabs>
                <w:tab w:val="left" w:pos="3390"/>
              </w:tabs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lastRenderedPageBreak/>
              <w:t>Мероприятия:</w:t>
            </w:r>
          </w:p>
        </w:tc>
      </w:tr>
      <w:tr w:rsidR="00BC65EA" w:rsidRPr="00C62692" w14:paraId="11E2C172" w14:textId="77777777" w:rsidTr="00BC65EA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453BC" w14:textId="4359FAD6" w:rsidR="00BC65EA" w:rsidRPr="00C62692" w:rsidRDefault="00BC65EA" w:rsidP="00F614B3">
            <w:pPr>
              <w:numPr>
                <w:ilvl w:val="0"/>
                <w:numId w:val="16"/>
              </w:numPr>
              <w:tabs>
                <w:tab w:val="left" w:pos="1103"/>
              </w:tabs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Подготовка правовой среды и специалистов для запуска указанного фонда</w:t>
            </w:r>
            <w:r w:rsidR="00A65EBD" w:rsidRPr="00C62692">
              <w:rPr>
                <w:rFonts w:eastAsia="Times New Roman" w:cs="Times New Roman"/>
                <w:bCs/>
                <w:sz w:val="22"/>
                <w:lang w:eastAsia="ky-KG"/>
              </w:rPr>
              <w:t>.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</w:t>
            </w:r>
          </w:p>
          <w:p w14:paraId="263D1F33" w14:textId="1161BF7B" w:rsidR="00BC65EA" w:rsidRPr="00C62692" w:rsidRDefault="007250E9" w:rsidP="00F614B3">
            <w:pPr>
              <w:numPr>
                <w:ilvl w:val="0"/>
                <w:numId w:val="16"/>
              </w:numPr>
              <w:tabs>
                <w:tab w:val="left" w:pos="1103"/>
              </w:tabs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Определение 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>источник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а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финансирования для создания партнерского фонда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.</w:t>
            </w:r>
          </w:p>
        </w:tc>
      </w:tr>
    </w:tbl>
    <w:p w14:paraId="4323E4B1" w14:textId="77777777" w:rsidR="00BC65EA" w:rsidRPr="00C62692" w:rsidRDefault="00BC65EA" w:rsidP="00F614B3">
      <w:pPr>
        <w:tabs>
          <w:tab w:val="left" w:pos="3390"/>
        </w:tabs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p w14:paraId="53092F91" w14:textId="77777777" w:rsidR="00BC3012" w:rsidRPr="00C62692" w:rsidRDefault="00BC301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bCs/>
          <w:sz w:val="22"/>
          <w:lang w:eastAsia="ky-KG"/>
        </w:rPr>
      </w:pPr>
    </w:p>
    <w:p w14:paraId="2272C2A4" w14:textId="67BCCA35" w:rsidR="00BC3012" w:rsidRPr="00C62692" w:rsidRDefault="00BC301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u w:val="single"/>
          <w:lang w:eastAsia="ky-KG"/>
        </w:rPr>
      </w:pPr>
      <w:r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3.6. </w:t>
      </w:r>
      <w:r w:rsidR="00243BE2" w:rsidRPr="00C62692">
        <w:rPr>
          <w:rFonts w:eastAsia="Times New Roman" w:cs="Times New Roman"/>
          <w:b/>
          <w:sz w:val="22"/>
          <w:u w:val="single"/>
          <w:lang w:eastAsia="ky-KG"/>
        </w:rPr>
        <w:t>З</w:t>
      </w:r>
      <w:r w:rsidRPr="00C62692">
        <w:rPr>
          <w:rFonts w:eastAsia="Times New Roman" w:cs="Times New Roman"/>
          <w:b/>
          <w:sz w:val="22"/>
          <w:u w:val="single"/>
          <w:lang w:eastAsia="ky-KG"/>
        </w:rPr>
        <w:t>аконодательство</w:t>
      </w:r>
      <w:r w:rsidR="00243BE2"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 по Вакфу</w:t>
      </w:r>
    </w:p>
    <w:p w14:paraId="27A1D5D0" w14:textId="4C63BA59" w:rsidR="00A3449E" w:rsidRPr="00C62692" w:rsidRDefault="00A3449E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 xml:space="preserve">Разработка и внедрение законодательства по Вакфу станет рычагом поддержки социально уязвимых слоев общества посредством передачи имущества в вакф, качественному улучшению имущественных отношений и привлечению имущества, генерирующего доходы и прибыль в социальную сферу. </w:t>
      </w:r>
    </w:p>
    <w:p w14:paraId="069443F0" w14:textId="77777777" w:rsidR="00A3449E" w:rsidRPr="00C62692" w:rsidRDefault="00A3449E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tbl>
      <w:tblPr>
        <w:tblW w:w="1027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75"/>
      </w:tblGrid>
      <w:tr w:rsidR="00087A5A" w:rsidRPr="00C62692" w14:paraId="5345B90A" w14:textId="77777777" w:rsidTr="008071E8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F0A95" w14:textId="77777777" w:rsidR="00087A5A" w:rsidRPr="00C62692" w:rsidRDefault="00087A5A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Индикатор:</w:t>
            </w:r>
          </w:p>
        </w:tc>
      </w:tr>
      <w:tr w:rsidR="00087A5A" w:rsidRPr="00C62692" w14:paraId="740C6783" w14:textId="77777777" w:rsidTr="008071E8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9657" w14:textId="698992CB" w:rsidR="00087A5A" w:rsidRPr="00C62692" w:rsidRDefault="003D73B6" w:rsidP="00F614B3">
            <w:pPr>
              <w:numPr>
                <w:ilvl w:val="0"/>
                <w:numId w:val="38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Создание системы по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вакуфному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имуществу в </w:t>
            </w:r>
            <w:proofErr w:type="gram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КР</w:t>
            </w:r>
            <w:proofErr w:type="gram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для усиления имущественных отношений и привлечения имущества, генерирующего доходы и прибыль в социальную сферу.    </w:t>
            </w:r>
          </w:p>
        </w:tc>
      </w:tr>
      <w:tr w:rsidR="00087A5A" w:rsidRPr="00C62692" w14:paraId="69D3BA99" w14:textId="77777777" w:rsidTr="008071E8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BF99D" w14:textId="77777777" w:rsidR="00087A5A" w:rsidRPr="00C62692" w:rsidRDefault="00087A5A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Мероприятия:</w:t>
            </w:r>
          </w:p>
        </w:tc>
      </w:tr>
      <w:tr w:rsidR="00087A5A" w:rsidRPr="00C62692" w14:paraId="00A3B035" w14:textId="77777777" w:rsidTr="008071E8">
        <w:tc>
          <w:tcPr>
            <w:tcW w:w="10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D2D32" w14:textId="77777777" w:rsidR="003D73B6" w:rsidRPr="00C62692" w:rsidRDefault="003D73B6" w:rsidP="00F614B3">
            <w:pPr>
              <w:numPr>
                <w:ilvl w:val="0"/>
                <w:numId w:val="39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Разработка закона о вакфах в Кыргызской Республике; </w:t>
            </w:r>
          </w:p>
          <w:p w14:paraId="440BCF20" w14:textId="77777777" w:rsidR="003D73B6" w:rsidRPr="00C62692" w:rsidRDefault="003D73B6" w:rsidP="00F614B3">
            <w:pPr>
              <w:numPr>
                <w:ilvl w:val="0"/>
                <w:numId w:val="39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Мероприятия по перерегистрации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вакуфного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имущества; </w:t>
            </w:r>
          </w:p>
          <w:p w14:paraId="7D855F3D" w14:textId="1415D120" w:rsidR="00A3449E" w:rsidRPr="00C62692" w:rsidRDefault="003D73B6" w:rsidP="00F614B3">
            <w:pPr>
              <w:numPr>
                <w:ilvl w:val="0"/>
                <w:numId w:val="39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Переход на самофинансирование и снижение социальной нагрузки государства.</w:t>
            </w:r>
          </w:p>
        </w:tc>
      </w:tr>
    </w:tbl>
    <w:p w14:paraId="22AB9D46" w14:textId="77777777" w:rsidR="00BC3012" w:rsidRPr="00C62692" w:rsidRDefault="00BC301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bCs/>
          <w:sz w:val="22"/>
          <w:lang w:eastAsia="ky-KG"/>
        </w:rPr>
      </w:pPr>
    </w:p>
    <w:p w14:paraId="2CBD4CDD" w14:textId="77777777" w:rsidR="00D47FA6" w:rsidRPr="00C62692" w:rsidRDefault="00D47FA6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bCs/>
          <w:sz w:val="22"/>
          <w:lang w:eastAsia="ky-KG"/>
        </w:rPr>
      </w:pPr>
    </w:p>
    <w:p w14:paraId="753A95BB" w14:textId="3C82C746" w:rsidR="00BC3012" w:rsidRPr="00C62692" w:rsidRDefault="00BC3012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/>
          <w:sz w:val="22"/>
          <w:u w:val="single"/>
          <w:lang w:eastAsia="ky-KG"/>
        </w:rPr>
      </w:pPr>
      <w:r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3.7. </w:t>
      </w:r>
      <w:r w:rsidR="00CE0BF1" w:rsidRPr="00C62692">
        <w:rPr>
          <w:rFonts w:eastAsia="Times New Roman" w:cs="Times New Roman"/>
          <w:b/>
          <w:sz w:val="22"/>
          <w:u w:val="single"/>
          <w:lang w:eastAsia="ky-KG"/>
        </w:rPr>
        <w:t>Центр научных исследований</w:t>
      </w:r>
      <w:r w:rsidR="00924638" w:rsidRPr="00C62692">
        <w:rPr>
          <w:rFonts w:eastAsia="Times New Roman" w:cs="Times New Roman"/>
          <w:b/>
          <w:sz w:val="22"/>
          <w:u w:val="single"/>
          <w:lang w:eastAsia="ky-KG"/>
        </w:rPr>
        <w:t xml:space="preserve"> исламской экономики и финансов</w:t>
      </w:r>
    </w:p>
    <w:p w14:paraId="638F2E84" w14:textId="47016402" w:rsidR="00206EF9" w:rsidRPr="00C62692" w:rsidRDefault="00206EF9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sz w:val="22"/>
          <w:lang w:eastAsia="ky-KG"/>
        </w:rPr>
      </w:pPr>
      <w:r w:rsidRPr="00C62692">
        <w:rPr>
          <w:rFonts w:eastAsia="Times New Roman" w:cs="Times New Roman"/>
          <w:sz w:val="22"/>
          <w:lang w:eastAsia="ky-KG"/>
        </w:rPr>
        <w:t>Научно-исследовательская деятельность в поддержку развития исламской экономической платформы необходим</w:t>
      </w:r>
      <w:r w:rsidR="00924638" w:rsidRPr="00C62692">
        <w:rPr>
          <w:rFonts w:eastAsia="Times New Roman" w:cs="Times New Roman"/>
          <w:sz w:val="22"/>
          <w:lang w:eastAsia="ky-KG"/>
        </w:rPr>
        <w:t>а</w:t>
      </w:r>
      <w:r w:rsidRPr="00C62692">
        <w:rPr>
          <w:rFonts w:eastAsia="Times New Roman" w:cs="Times New Roman"/>
          <w:sz w:val="22"/>
          <w:lang w:eastAsia="ky-KG"/>
        </w:rPr>
        <w:t xml:space="preserve"> для принятия обоснованных решений в выборе направления развития. В настоящее время в Кыргызстане отсутствует возможность координации усилий академического сообщества и образовательной сферы комплексно решать вопросы исследований и критического анализа исламской экономической действительности в Кыргызской Республики. Это приводит к неэффективности принимаемых решений в развитии отдельных секторов исламской экономики и финансов. Решение данного вопроса тем более важно для возможностей изучения, создания предпосылок, анализа, адекватной оценки и прогнозов возможного развития, эффективного и своевременного реагирования на современные вызовы исламской экономической платформы.</w:t>
      </w:r>
    </w:p>
    <w:tbl>
      <w:tblPr>
        <w:tblW w:w="10133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133"/>
      </w:tblGrid>
      <w:tr w:rsidR="00BC65EA" w:rsidRPr="00C62692" w14:paraId="01554C86" w14:textId="77777777" w:rsidTr="00BC65EA">
        <w:tc>
          <w:tcPr>
            <w:tcW w:w="10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85EB0" w14:textId="77777777" w:rsidR="00BC65EA" w:rsidRPr="00C62692" w:rsidRDefault="00BC65EA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Индикатор:</w:t>
            </w:r>
          </w:p>
        </w:tc>
      </w:tr>
      <w:tr w:rsidR="00BC65EA" w:rsidRPr="00C62692" w14:paraId="0D5B5D39" w14:textId="77777777" w:rsidTr="00BC65EA">
        <w:tc>
          <w:tcPr>
            <w:tcW w:w="10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56834" w14:textId="2686ACB8" w:rsidR="00BC65EA" w:rsidRPr="00C62692" w:rsidRDefault="003D73B6" w:rsidP="00F614B3">
            <w:pPr>
              <w:numPr>
                <w:ilvl w:val="0"/>
                <w:numId w:val="3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Открытие Центра научных исследований для формирования критической массы исследований по исламской экономике и финансам, способствующей существенному рывку в развитии всех секторов исламской экономической платформы.</w:t>
            </w:r>
          </w:p>
        </w:tc>
      </w:tr>
      <w:tr w:rsidR="00BC65EA" w:rsidRPr="00C62692" w14:paraId="6F30278B" w14:textId="77777777" w:rsidTr="00BC65EA">
        <w:tc>
          <w:tcPr>
            <w:tcW w:w="10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419D8" w14:textId="77777777" w:rsidR="00BC65EA" w:rsidRPr="00C62692" w:rsidRDefault="00BC65EA" w:rsidP="00F614B3">
            <w:pPr>
              <w:spacing w:before="240" w:after="0" w:line="288" w:lineRule="auto"/>
              <w:ind w:firstLine="567"/>
              <w:contextualSpacing/>
              <w:jc w:val="both"/>
              <w:rPr>
                <w:rFonts w:eastAsia="Times New Roman" w:cs="Times New Roman"/>
                <w:b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/>
                <w:sz w:val="22"/>
                <w:lang w:eastAsia="ky-KG"/>
              </w:rPr>
              <w:t>Мероприятия:</w:t>
            </w:r>
          </w:p>
        </w:tc>
      </w:tr>
      <w:tr w:rsidR="00BC65EA" w:rsidRPr="00C62692" w14:paraId="0D622151" w14:textId="77777777" w:rsidTr="00BC65EA">
        <w:tc>
          <w:tcPr>
            <w:tcW w:w="10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9E28E" w14:textId="42CD6C6C" w:rsidR="00BC65EA" w:rsidRPr="00C62692" w:rsidRDefault="00CE0BF1" w:rsidP="00F614B3">
            <w:pPr>
              <w:numPr>
                <w:ilvl w:val="0"/>
                <w:numId w:val="2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Организация и формирование Центра научных исследований исламской экономики и финансов</w:t>
            </w:r>
            <w:r w:rsidR="00924638" w:rsidRPr="00C62692">
              <w:rPr>
                <w:rFonts w:eastAsia="Times New Roman" w:cs="Times New Roman"/>
                <w:bCs/>
                <w:sz w:val="22"/>
                <w:lang w:eastAsia="ky-KG"/>
              </w:rPr>
              <w:t>;</w:t>
            </w:r>
          </w:p>
          <w:p w14:paraId="6A251A28" w14:textId="219FD579" w:rsidR="00BC65EA" w:rsidRPr="00C62692" w:rsidRDefault="00CE0BF1" w:rsidP="00F614B3">
            <w:pPr>
              <w:numPr>
                <w:ilvl w:val="0"/>
                <w:numId w:val="2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lastRenderedPageBreak/>
              <w:t xml:space="preserve">Консультационная поддержка образовательных 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>программы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высшего профессионального обучения</w:t>
            </w:r>
            <w:r w:rsidR="0056186C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(ВПО)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, среднего профессионального обучения</w:t>
            </w:r>
            <w:r w:rsidR="0056186C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(СПО)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, дополнительных курсов и </w:t>
            </w:r>
            <w:proofErr w:type="spellStart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тренинговых</w:t>
            </w:r>
            <w:proofErr w:type="spellEnd"/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центров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;  </w:t>
            </w:r>
          </w:p>
          <w:p w14:paraId="2C694FB1" w14:textId="77777777" w:rsidR="00BC65EA" w:rsidRPr="00C62692" w:rsidRDefault="00AE6F6A" w:rsidP="00F614B3">
            <w:pPr>
              <w:numPr>
                <w:ilvl w:val="0"/>
                <w:numId w:val="2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Организация научно-практических 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>конференци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й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>, симпозиум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ов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>, форум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ов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>, сесси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й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, </w:t>
            </w:r>
            <w:proofErr w:type="spellStart"/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>вебинар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ов</w:t>
            </w:r>
            <w:proofErr w:type="spellEnd"/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>, тренинг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ов, мастер-классов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 и т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.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>д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.</w:t>
            </w:r>
            <w:r w:rsidR="00BC65EA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; </w:t>
            </w:r>
          </w:p>
          <w:p w14:paraId="5F230700" w14:textId="77777777" w:rsidR="00AE6F6A" w:rsidRPr="00C62692" w:rsidRDefault="00BC65EA" w:rsidP="00F614B3">
            <w:pPr>
              <w:numPr>
                <w:ilvl w:val="0"/>
                <w:numId w:val="2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Координация и взаимодействие с </w:t>
            </w:r>
            <w:r w:rsidR="00AE6F6A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отечественными и зарубежными 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научн</w:t>
            </w:r>
            <w:r w:rsidR="00AE6F6A" w:rsidRPr="00C62692">
              <w:rPr>
                <w:rFonts w:eastAsia="Times New Roman" w:cs="Times New Roman"/>
                <w:bCs/>
                <w:sz w:val="22"/>
                <w:lang w:eastAsia="ky-KG"/>
              </w:rPr>
              <w:t>о-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исследовательскими центрами; </w:t>
            </w:r>
          </w:p>
          <w:p w14:paraId="5DD072B3" w14:textId="77777777" w:rsidR="00BC65EA" w:rsidRPr="00C62692" w:rsidRDefault="00BC65EA" w:rsidP="00F614B3">
            <w:pPr>
              <w:numPr>
                <w:ilvl w:val="0"/>
                <w:numId w:val="2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Стимулирование проведения исследований в области исламск</w:t>
            </w:r>
            <w:r w:rsidR="00AE6F6A"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ой экономики и </w:t>
            </w: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финансов; </w:t>
            </w:r>
          </w:p>
          <w:p w14:paraId="20CD25DB" w14:textId="195C483D" w:rsidR="00BC65EA" w:rsidRPr="00C62692" w:rsidRDefault="00AE6F6A" w:rsidP="00F614B3">
            <w:pPr>
              <w:numPr>
                <w:ilvl w:val="0"/>
                <w:numId w:val="2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 xml:space="preserve">Научно-консультационное сопровождение всех секторов исламской экономической </w:t>
            </w:r>
            <w:r w:rsidR="003B43FD" w:rsidRPr="00C62692">
              <w:rPr>
                <w:rFonts w:eastAsia="Times New Roman" w:cs="Times New Roman"/>
                <w:bCs/>
                <w:sz w:val="22"/>
                <w:lang w:eastAsia="ky-KG"/>
              </w:rPr>
              <w:t>платформ</w:t>
            </w:r>
            <w:r w:rsidR="00243BE2" w:rsidRPr="00C62692">
              <w:rPr>
                <w:rFonts w:eastAsia="Times New Roman" w:cs="Times New Roman"/>
                <w:bCs/>
                <w:sz w:val="22"/>
                <w:lang w:eastAsia="ky-KG"/>
              </w:rPr>
              <w:t>ы</w:t>
            </w:r>
            <w:r w:rsidR="0056186C" w:rsidRPr="00C62692">
              <w:rPr>
                <w:rFonts w:eastAsia="Times New Roman" w:cs="Times New Roman"/>
                <w:bCs/>
                <w:sz w:val="22"/>
                <w:lang w:eastAsia="ky-KG"/>
              </w:rPr>
              <w:t>;</w:t>
            </w:r>
          </w:p>
          <w:p w14:paraId="7931FA74" w14:textId="77777777" w:rsidR="00BC65EA" w:rsidRPr="00C62692" w:rsidRDefault="00AE6F6A" w:rsidP="00F614B3">
            <w:pPr>
              <w:numPr>
                <w:ilvl w:val="0"/>
                <w:numId w:val="2"/>
              </w:numPr>
              <w:spacing w:before="240" w:after="0" w:line="288" w:lineRule="auto"/>
              <w:ind w:left="0" w:firstLine="567"/>
              <w:contextualSpacing/>
              <w:jc w:val="both"/>
              <w:rPr>
                <w:rFonts w:eastAsia="Times New Roman" w:cs="Times New Roman"/>
                <w:bCs/>
                <w:sz w:val="22"/>
                <w:lang w:eastAsia="ky-KG"/>
              </w:rPr>
            </w:pPr>
            <w:r w:rsidRPr="00C62692">
              <w:rPr>
                <w:rFonts w:eastAsia="Times New Roman" w:cs="Times New Roman"/>
                <w:bCs/>
                <w:sz w:val="22"/>
                <w:lang w:eastAsia="ky-KG"/>
              </w:rPr>
              <w:t>Предоставление результатов исследований, анализа, оценки и прогнозов государству и всем заинтересованным сторонам.</w:t>
            </w:r>
          </w:p>
        </w:tc>
      </w:tr>
    </w:tbl>
    <w:p w14:paraId="08A4C691" w14:textId="77777777" w:rsidR="00BC65EA" w:rsidRPr="00C62692" w:rsidRDefault="00BC65EA" w:rsidP="00F614B3">
      <w:pPr>
        <w:spacing w:before="240" w:after="0" w:line="288" w:lineRule="auto"/>
        <w:ind w:firstLine="567"/>
        <w:contextualSpacing/>
        <w:jc w:val="both"/>
        <w:rPr>
          <w:rFonts w:eastAsia="Times New Roman" w:cs="Times New Roman"/>
          <w:bCs/>
          <w:sz w:val="22"/>
          <w:lang w:eastAsia="ky-KG"/>
        </w:rPr>
      </w:pPr>
    </w:p>
    <w:p w14:paraId="34626D9C" w14:textId="7638783E" w:rsidR="009E069D" w:rsidRPr="00C62692" w:rsidRDefault="00903B32" w:rsidP="00F614B3">
      <w:pPr>
        <w:spacing w:before="240" w:after="0" w:line="288" w:lineRule="auto"/>
        <w:ind w:firstLine="567"/>
        <w:jc w:val="both"/>
        <w:rPr>
          <w:rFonts w:eastAsia="Times New Roman" w:cs="Times New Roman"/>
          <w:b/>
          <w:bCs/>
          <w:sz w:val="22"/>
          <w:lang w:eastAsia="ky-KG"/>
        </w:rPr>
      </w:pPr>
      <w:r w:rsidRPr="00C62692">
        <w:rPr>
          <w:rFonts w:eastAsia="Times New Roman" w:cs="Times New Roman"/>
          <w:b/>
          <w:bCs/>
          <w:sz w:val="22"/>
          <w:lang w:eastAsia="ky-KG"/>
        </w:rPr>
        <w:t>ГЛАВА</w:t>
      </w:r>
      <w:r w:rsidR="009E069D" w:rsidRPr="00C62692">
        <w:rPr>
          <w:rFonts w:eastAsia="Times New Roman" w:cs="Times New Roman"/>
          <w:b/>
          <w:bCs/>
          <w:sz w:val="22"/>
          <w:lang w:eastAsia="ky-KG"/>
        </w:rPr>
        <w:t xml:space="preserve"> 4. Государственная координация исламской экономической </w:t>
      </w:r>
      <w:r w:rsidR="003B43FD" w:rsidRPr="00C62692">
        <w:rPr>
          <w:rFonts w:eastAsia="Times New Roman" w:cs="Times New Roman"/>
          <w:b/>
          <w:bCs/>
          <w:sz w:val="22"/>
          <w:lang w:eastAsia="ky-KG"/>
        </w:rPr>
        <w:t>платформ</w:t>
      </w:r>
      <w:r w:rsidR="00D53D65" w:rsidRPr="00C62692">
        <w:rPr>
          <w:rFonts w:eastAsia="Times New Roman" w:cs="Times New Roman"/>
          <w:b/>
          <w:bCs/>
          <w:sz w:val="22"/>
          <w:lang w:eastAsia="ky-KG"/>
        </w:rPr>
        <w:t xml:space="preserve">ы </w:t>
      </w:r>
    </w:p>
    <w:p w14:paraId="3F13D7B5" w14:textId="77777777" w:rsidR="009E069D" w:rsidRPr="00C62692" w:rsidRDefault="009E069D" w:rsidP="00F614B3">
      <w:pPr>
        <w:spacing w:before="200" w:after="200" w:line="276" w:lineRule="auto"/>
        <w:ind w:right="1134" w:firstLine="567"/>
        <w:jc w:val="both"/>
        <w:rPr>
          <w:rFonts w:cs="Times New Roman"/>
          <w:sz w:val="22"/>
          <w:u w:val="single"/>
        </w:rPr>
      </w:pPr>
      <w:r w:rsidRPr="00C62692">
        <w:rPr>
          <w:rFonts w:cs="Times New Roman"/>
          <w:bCs/>
          <w:sz w:val="22"/>
          <w:u w:val="single"/>
        </w:rPr>
        <w:t>4.1. Государственная координация</w:t>
      </w:r>
      <w:r w:rsidRPr="00C62692">
        <w:rPr>
          <w:rFonts w:cs="Times New Roman"/>
          <w:sz w:val="22"/>
          <w:u w:val="single"/>
        </w:rPr>
        <w:t xml:space="preserve"> </w:t>
      </w:r>
    </w:p>
    <w:p w14:paraId="77471304" w14:textId="48B67326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Эффективное развитие </w:t>
      </w:r>
      <w:r w:rsidR="001F198E" w:rsidRPr="00C62692">
        <w:rPr>
          <w:rFonts w:cs="Times New Roman"/>
          <w:sz w:val="22"/>
        </w:rPr>
        <w:t xml:space="preserve">исламской экономической </w:t>
      </w:r>
      <w:r w:rsidR="003B43FD" w:rsidRPr="00C62692">
        <w:rPr>
          <w:rFonts w:cs="Times New Roman"/>
          <w:sz w:val="22"/>
        </w:rPr>
        <w:t>платформ</w:t>
      </w:r>
      <w:r w:rsidR="002639D0" w:rsidRPr="00C62692">
        <w:rPr>
          <w:rFonts w:cs="Times New Roman"/>
          <w:sz w:val="22"/>
        </w:rPr>
        <w:t>ы</w:t>
      </w:r>
      <w:r w:rsidR="00D53D65" w:rsidRPr="00C62692">
        <w:rPr>
          <w:rFonts w:cs="Times New Roman"/>
          <w:sz w:val="22"/>
        </w:rPr>
        <w:t xml:space="preserve"> </w:t>
      </w:r>
      <w:r w:rsidRPr="00C62692">
        <w:rPr>
          <w:rFonts w:cs="Times New Roman"/>
          <w:sz w:val="22"/>
        </w:rPr>
        <w:t xml:space="preserve">требует совместных скоординированных действий государственных органов исполнительной власти, </w:t>
      </w:r>
      <w:r w:rsidR="0056186C" w:rsidRPr="00C62692">
        <w:rPr>
          <w:rFonts w:cs="Times New Roman"/>
          <w:sz w:val="22"/>
        </w:rPr>
        <w:t>НБКР</w:t>
      </w:r>
      <w:r w:rsidRPr="00C62692">
        <w:rPr>
          <w:rFonts w:cs="Times New Roman"/>
          <w:sz w:val="22"/>
        </w:rPr>
        <w:t xml:space="preserve">, </w:t>
      </w:r>
      <w:proofErr w:type="gramStart"/>
      <w:r w:rsidR="001F198E" w:rsidRPr="00C62692">
        <w:rPr>
          <w:rFonts w:cs="Times New Roman"/>
          <w:sz w:val="22"/>
        </w:rPr>
        <w:t>бизнес-сообщества</w:t>
      </w:r>
      <w:proofErr w:type="gramEnd"/>
      <w:r w:rsidR="001F198E" w:rsidRPr="00C62692">
        <w:rPr>
          <w:rFonts w:cs="Times New Roman"/>
          <w:sz w:val="22"/>
        </w:rPr>
        <w:t xml:space="preserve">, академических кругов и общественности. </w:t>
      </w:r>
    </w:p>
    <w:p w14:paraId="7CB17F9A" w14:textId="77777777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Координация со стороны государства в первую очередь должна быть направлена на поддержку развития </w:t>
      </w:r>
      <w:r w:rsidR="001F198E" w:rsidRPr="00C62692">
        <w:rPr>
          <w:rFonts w:cs="Times New Roman"/>
          <w:sz w:val="22"/>
        </w:rPr>
        <w:t xml:space="preserve">исламской экономической </w:t>
      </w:r>
      <w:r w:rsidR="00AE6F6A" w:rsidRPr="00C62692">
        <w:rPr>
          <w:rFonts w:cs="Times New Roman"/>
          <w:sz w:val="22"/>
        </w:rPr>
        <w:t>платформы,</w:t>
      </w:r>
      <w:r w:rsidR="001F198E" w:rsidRPr="00C62692">
        <w:rPr>
          <w:rFonts w:cs="Times New Roman"/>
          <w:sz w:val="22"/>
        </w:rPr>
        <w:t xml:space="preserve"> </w:t>
      </w:r>
      <w:r w:rsidRPr="00C62692">
        <w:rPr>
          <w:rFonts w:cs="Times New Roman"/>
          <w:sz w:val="22"/>
        </w:rPr>
        <w:t>как на национальном, так и региональном уровнях.</w:t>
      </w:r>
    </w:p>
    <w:p w14:paraId="40794097" w14:textId="4B101F33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Для реализации настоящей Концепции будут привлекаться партнеры из </w:t>
      </w:r>
      <w:r w:rsidR="00AE6F6A" w:rsidRPr="00C62692">
        <w:rPr>
          <w:rFonts w:cs="Times New Roman"/>
          <w:sz w:val="22"/>
        </w:rPr>
        <w:t xml:space="preserve">Совета </w:t>
      </w:r>
      <w:proofErr w:type="spellStart"/>
      <w:r w:rsidR="00AE6F6A" w:rsidRPr="00C62692">
        <w:rPr>
          <w:rFonts w:cs="Times New Roman"/>
          <w:sz w:val="22"/>
        </w:rPr>
        <w:t>улемов</w:t>
      </w:r>
      <w:proofErr w:type="spellEnd"/>
      <w:r w:rsidR="00AE6F6A" w:rsidRPr="00C62692">
        <w:rPr>
          <w:rFonts w:cs="Times New Roman"/>
          <w:sz w:val="22"/>
        </w:rPr>
        <w:t xml:space="preserve"> </w:t>
      </w:r>
      <w:r w:rsidR="0056186C" w:rsidRPr="00C62692">
        <w:rPr>
          <w:rFonts w:cs="Times New Roman"/>
          <w:sz w:val="22"/>
        </w:rPr>
        <w:t xml:space="preserve">Кыргызстана, </w:t>
      </w:r>
      <w:r w:rsidRPr="00C62692">
        <w:rPr>
          <w:rFonts w:cs="Times New Roman"/>
          <w:sz w:val="22"/>
        </w:rPr>
        <w:t xml:space="preserve">Духовного </w:t>
      </w:r>
      <w:r w:rsidR="0056186C" w:rsidRPr="00C62692">
        <w:rPr>
          <w:rFonts w:cs="Times New Roman"/>
          <w:sz w:val="22"/>
        </w:rPr>
        <w:t>У</w:t>
      </w:r>
      <w:r w:rsidRPr="00C62692">
        <w:rPr>
          <w:rFonts w:cs="Times New Roman"/>
          <w:sz w:val="22"/>
        </w:rPr>
        <w:t>правления мусульман Кыргызстана</w:t>
      </w:r>
      <w:r w:rsidR="00AE6F6A" w:rsidRPr="00C62692">
        <w:rPr>
          <w:rFonts w:cs="Times New Roman"/>
          <w:sz w:val="22"/>
        </w:rPr>
        <w:t xml:space="preserve"> и все заинтересованные юридические и физические лица</w:t>
      </w:r>
      <w:r w:rsidRPr="00C62692">
        <w:rPr>
          <w:rFonts w:cs="Times New Roman"/>
          <w:sz w:val="22"/>
        </w:rPr>
        <w:t xml:space="preserve">, </w:t>
      </w:r>
      <w:r w:rsidR="00AE6F6A" w:rsidRPr="00C62692">
        <w:rPr>
          <w:rFonts w:cs="Times New Roman"/>
          <w:sz w:val="22"/>
        </w:rPr>
        <w:t xml:space="preserve">общественные объединения, инвесторы, </w:t>
      </w:r>
      <w:proofErr w:type="spellStart"/>
      <w:r w:rsidR="00AE6F6A" w:rsidRPr="00C62692">
        <w:rPr>
          <w:rFonts w:cs="Times New Roman"/>
          <w:sz w:val="22"/>
        </w:rPr>
        <w:t>грантодатели</w:t>
      </w:r>
      <w:proofErr w:type="spellEnd"/>
      <w:r w:rsidR="00AE6F6A" w:rsidRPr="00C62692">
        <w:rPr>
          <w:rFonts w:cs="Times New Roman"/>
          <w:sz w:val="22"/>
        </w:rPr>
        <w:t xml:space="preserve"> и проч</w:t>
      </w:r>
      <w:r w:rsidR="0056186C" w:rsidRPr="00C62692">
        <w:rPr>
          <w:rFonts w:cs="Times New Roman"/>
          <w:sz w:val="22"/>
        </w:rPr>
        <w:t>ие</w:t>
      </w:r>
      <w:r w:rsidR="00AE6F6A" w:rsidRPr="00C62692">
        <w:rPr>
          <w:rFonts w:cs="Times New Roman"/>
          <w:sz w:val="22"/>
        </w:rPr>
        <w:t xml:space="preserve">. </w:t>
      </w:r>
    </w:p>
    <w:p w14:paraId="06AFAE43" w14:textId="77777777" w:rsidR="009E069D" w:rsidRPr="00C62692" w:rsidRDefault="009E069D" w:rsidP="00F614B3">
      <w:pPr>
        <w:spacing w:before="200" w:after="200" w:line="276" w:lineRule="auto"/>
        <w:ind w:right="1134" w:firstLine="567"/>
        <w:jc w:val="both"/>
        <w:rPr>
          <w:rFonts w:cs="Times New Roman"/>
          <w:sz w:val="22"/>
          <w:u w:val="single"/>
        </w:rPr>
      </w:pPr>
      <w:bookmarkStart w:id="3" w:name="g7_1"/>
      <w:bookmarkEnd w:id="3"/>
      <w:r w:rsidRPr="00C62692">
        <w:rPr>
          <w:rFonts w:cs="Times New Roman"/>
          <w:bCs/>
          <w:sz w:val="22"/>
          <w:u w:val="single"/>
        </w:rPr>
        <w:t>4.2. Форма государственной поддержки</w:t>
      </w:r>
    </w:p>
    <w:p w14:paraId="1CBCE5CE" w14:textId="77777777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Государственная поддержка в развитии </w:t>
      </w:r>
      <w:r w:rsidR="001F198E" w:rsidRPr="00C62692">
        <w:rPr>
          <w:rFonts w:cs="Times New Roman"/>
          <w:sz w:val="22"/>
        </w:rPr>
        <w:t>исламской экономической платформы</w:t>
      </w:r>
      <w:r w:rsidRPr="00C62692">
        <w:rPr>
          <w:rFonts w:cs="Times New Roman"/>
          <w:sz w:val="22"/>
        </w:rPr>
        <w:t xml:space="preserve"> может быть оказана в следующих формах:</w:t>
      </w:r>
    </w:p>
    <w:p w14:paraId="15C8E2C9" w14:textId="77777777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>а) организационной;</w:t>
      </w:r>
    </w:p>
    <w:p w14:paraId="56B0EF6B" w14:textId="77777777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>б) информационной.</w:t>
      </w:r>
    </w:p>
    <w:p w14:paraId="5CDDB0C3" w14:textId="4489D782" w:rsidR="009E069D" w:rsidRPr="00C62692" w:rsidRDefault="009E069D" w:rsidP="00F614B3">
      <w:pPr>
        <w:spacing w:before="200" w:after="200" w:line="276" w:lineRule="auto"/>
        <w:ind w:right="1134" w:firstLine="567"/>
        <w:jc w:val="both"/>
        <w:rPr>
          <w:rFonts w:cs="Times New Roman"/>
          <w:sz w:val="22"/>
        </w:rPr>
      </w:pPr>
      <w:bookmarkStart w:id="4" w:name="p7_1_1"/>
      <w:bookmarkEnd w:id="4"/>
      <w:r w:rsidRPr="00C62692">
        <w:rPr>
          <w:rFonts w:cs="Times New Roman"/>
          <w:bCs/>
          <w:sz w:val="22"/>
        </w:rPr>
        <w:t>4.</w:t>
      </w:r>
      <w:r w:rsidR="00501704" w:rsidRPr="00C62692">
        <w:rPr>
          <w:rFonts w:cs="Times New Roman"/>
          <w:bCs/>
          <w:sz w:val="22"/>
        </w:rPr>
        <w:t>2</w:t>
      </w:r>
      <w:r w:rsidRPr="00C62692">
        <w:rPr>
          <w:rFonts w:cs="Times New Roman"/>
          <w:bCs/>
          <w:sz w:val="22"/>
        </w:rPr>
        <w:t>.</w:t>
      </w:r>
      <w:r w:rsidR="00501704" w:rsidRPr="00C62692">
        <w:rPr>
          <w:rFonts w:cs="Times New Roman"/>
          <w:bCs/>
          <w:sz w:val="22"/>
        </w:rPr>
        <w:t>1.</w:t>
      </w:r>
      <w:r w:rsidRPr="00C62692">
        <w:rPr>
          <w:rFonts w:cs="Times New Roman"/>
          <w:bCs/>
          <w:sz w:val="22"/>
        </w:rPr>
        <w:t xml:space="preserve"> </w:t>
      </w:r>
      <w:r w:rsidRPr="00C62692">
        <w:rPr>
          <w:rFonts w:cs="Times New Roman"/>
          <w:bCs/>
          <w:sz w:val="22"/>
          <w:u w:val="single"/>
        </w:rPr>
        <w:t>Организационная поддержка</w:t>
      </w:r>
    </w:p>
    <w:p w14:paraId="3FD32153" w14:textId="7E470625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>Организационная поддержка со стороны государства должна оказываться</w:t>
      </w:r>
      <w:r w:rsidR="00501704" w:rsidRPr="00C62692">
        <w:rPr>
          <w:rFonts w:cs="Times New Roman"/>
          <w:sz w:val="22"/>
        </w:rPr>
        <w:t xml:space="preserve"> </w:t>
      </w:r>
      <w:proofErr w:type="gramStart"/>
      <w:r w:rsidR="00501704" w:rsidRPr="00C62692">
        <w:rPr>
          <w:rFonts w:cs="Times New Roman"/>
          <w:sz w:val="22"/>
        </w:rPr>
        <w:t>в</w:t>
      </w:r>
      <w:proofErr w:type="gramEnd"/>
      <w:r w:rsidRPr="00C62692">
        <w:rPr>
          <w:rFonts w:cs="Times New Roman"/>
          <w:sz w:val="22"/>
        </w:rPr>
        <w:t>:</w:t>
      </w:r>
    </w:p>
    <w:p w14:paraId="21B249FE" w14:textId="771D6EA4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- </w:t>
      </w:r>
      <w:proofErr w:type="gramStart"/>
      <w:r w:rsidRPr="00C62692">
        <w:rPr>
          <w:rFonts w:cs="Times New Roman"/>
          <w:sz w:val="22"/>
        </w:rPr>
        <w:t>создании</w:t>
      </w:r>
      <w:proofErr w:type="gramEnd"/>
      <w:r w:rsidRPr="00C62692">
        <w:rPr>
          <w:rFonts w:cs="Times New Roman"/>
          <w:sz w:val="22"/>
        </w:rPr>
        <w:t xml:space="preserve"> условий для развития </w:t>
      </w:r>
      <w:r w:rsidR="001F198E" w:rsidRPr="00C62692">
        <w:rPr>
          <w:rFonts w:cs="Times New Roman"/>
          <w:sz w:val="22"/>
        </w:rPr>
        <w:t>исламской экономической платформы</w:t>
      </w:r>
      <w:r w:rsidRPr="00C62692">
        <w:rPr>
          <w:rFonts w:cs="Times New Roman"/>
          <w:sz w:val="22"/>
        </w:rPr>
        <w:t>;</w:t>
      </w:r>
    </w:p>
    <w:p w14:paraId="4FCD4AC6" w14:textId="5A233B5F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- разработке необходимых нормативных документов (стандартов, </w:t>
      </w:r>
      <w:r w:rsidR="00124DF9" w:rsidRPr="00C62692">
        <w:rPr>
          <w:rFonts w:cs="Times New Roman"/>
          <w:sz w:val="22"/>
        </w:rPr>
        <w:t xml:space="preserve">нормативов, </w:t>
      </w:r>
      <w:r w:rsidRPr="00C62692">
        <w:rPr>
          <w:rFonts w:cs="Times New Roman"/>
          <w:sz w:val="22"/>
        </w:rPr>
        <w:t>методических рекомендаций</w:t>
      </w:r>
      <w:r w:rsidR="00124DF9" w:rsidRPr="00C62692">
        <w:rPr>
          <w:rFonts w:cs="Times New Roman"/>
          <w:sz w:val="22"/>
        </w:rPr>
        <w:t xml:space="preserve"> и </w:t>
      </w:r>
      <w:r w:rsidR="00501704" w:rsidRPr="00C62692">
        <w:rPr>
          <w:rFonts w:cs="Times New Roman"/>
          <w:sz w:val="22"/>
        </w:rPr>
        <w:t>др</w:t>
      </w:r>
      <w:r w:rsidR="00124DF9" w:rsidRPr="00C62692">
        <w:rPr>
          <w:rFonts w:cs="Times New Roman"/>
          <w:sz w:val="22"/>
        </w:rPr>
        <w:t>.</w:t>
      </w:r>
      <w:r w:rsidRPr="00C62692">
        <w:rPr>
          <w:rFonts w:cs="Times New Roman"/>
          <w:sz w:val="22"/>
        </w:rPr>
        <w:t>);</w:t>
      </w:r>
    </w:p>
    <w:p w14:paraId="11BA5BEF" w14:textId="14A99FF4" w:rsidR="00124DF9" w:rsidRPr="00C62692" w:rsidRDefault="00124DF9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>- консультационной форме;</w:t>
      </w:r>
    </w:p>
    <w:p w14:paraId="356596AC" w14:textId="77777777" w:rsidR="00124DF9" w:rsidRPr="00C62692" w:rsidRDefault="00124DF9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>- и иных формах в рамках законодательства Кыргызской Республики.</w:t>
      </w:r>
    </w:p>
    <w:p w14:paraId="15521CD4" w14:textId="4A6A1175" w:rsidR="009E069D" w:rsidRPr="00C62692" w:rsidRDefault="009E069D" w:rsidP="00F614B3">
      <w:pPr>
        <w:spacing w:before="200" w:after="200" w:line="276" w:lineRule="auto"/>
        <w:ind w:right="1134" w:firstLine="567"/>
        <w:jc w:val="both"/>
        <w:rPr>
          <w:rFonts w:cs="Times New Roman"/>
          <w:sz w:val="22"/>
        </w:rPr>
      </w:pPr>
      <w:bookmarkStart w:id="5" w:name="p7_1_2"/>
      <w:bookmarkEnd w:id="5"/>
      <w:r w:rsidRPr="00C62692">
        <w:rPr>
          <w:rFonts w:cs="Times New Roman"/>
          <w:bCs/>
          <w:sz w:val="22"/>
        </w:rPr>
        <w:t>4.</w:t>
      </w:r>
      <w:r w:rsidR="00501704" w:rsidRPr="00C62692">
        <w:rPr>
          <w:rFonts w:cs="Times New Roman"/>
          <w:bCs/>
          <w:sz w:val="22"/>
        </w:rPr>
        <w:t>2</w:t>
      </w:r>
      <w:r w:rsidRPr="00C62692">
        <w:rPr>
          <w:rFonts w:cs="Times New Roman"/>
          <w:bCs/>
          <w:sz w:val="22"/>
        </w:rPr>
        <w:t>.</w:t>
      </w:r>
      <w:r w:rsidR="00501704" w:rsidRPr="00C62692">
        <w:rPr>
          <w:rFonts w:cs="Times New Roman"/>
          <w:bCs/>
          <w:sz w:val="22"/>
        </w:rPr>
        <w:t>2.</w:t>
      </w:r>
      <w:r w:rsidRPr="00C62692">
        <w:rPr>
          <w:rFonts w:cs="Times New Roman"/>
          <w:bCs/>
          <w:sz w:val="22"/>
        </w:rPr>
        <w:t xml:space="preserve"> </w:t>
      </w:r>
      <w:r w:rsidRPr="00C62692">
        <w:rPr>
          <w:rFonts w:cs="Times New Roman"/>
          <w:bCs/>
          <w:sz w:val="22"/>
          <w:u w:val="single"/>
        </w:rPr>
        <w:t>Информационная поддержка</w:t>
      </w:r>
    </w:p>
    <w:p w14:paraId="0A28AA6A" w14:textId="77777777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lastRenderedPageBreak/>
        <w:t xml:space="preserve">Основной задачей информационной поддержки является создание информационной системы обеспечения </w:t>
      </w:r>
      <w:r w:rsidR="00124DF9" w:rsidRPr="00C62692">
        <w:rPr>
          <w:rFonts w:cs="Times New Roman"/>
          <w:sz w:val="22"/>
        </w:rPr>
        <w:t>развития исламской экономической платформы</w:t>
      </w:r>
      <w:r w:rsidRPr="00C62692">
        <w:rPr>
          <w:rFonts w:cs="Times New Roman"/>
          <w:sz w:val="22"/>
        </w:rPr>
        <w:t xml:space="preserve"> в Кыргызской Республике, опирающейся </w:t>
      </w:r>
      <w:proofErr w:type="gramStart"/>
      <w:r w:rsidRPr="00C62692">
        <w:rPr>
          <w:rFonts w:cs="Times New Roman"/>
          <w:sz w:val="22"/>
        </w:rPr>
        <w:t>на</w:t>
      </w:r>
      <w:proofErr w:type="gramEnd"/>
      <w:r w:rsidRPr="00C62692">
        <w:rPr>
          <w:rFonts w:cs="Times New Roman"/>
          <w:sz w:val="22"/>
        </w:rPr>
        <w:t>:</w:t>
      </w:r>
    </w:p>
    <w:p w14:paraId="551E5D3A" w14:textId="61AC5E57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- информационные ресурсы </w:t>
      </w:r>
      <w:r w:rsidR="00124DF9" w:rsidRPr="00C62692">
        <w:rPr>
          <w:rFonts w:cs="Times New Roman"/>
          <w:sz w:val="22"/>
        </w:rPr>
        <w:t xml:space="preserve">министерств, ведомств и </w:t>
      </w:r>
      <w:r w:rsidR="00501704" w:rsidRPr="00C62692">
        <w:rPr>
          <w:rFonts w:cs="Times New Roman"/>
          <w:sz w:val="22"/>
        </w:rPr>
        <w:t>НБКР</w:t>
      </w:r>
      <w:r w:rsidRPr="00C62692">
        <w:rPr>
          <w:rFonts w:cs="Times New Roman"/>
          <w:sz w:val="22"/>
        </w:rPr>
        <w:t>;</w:t>
      </w:r>
    </w:p>
    <w:p w14:paraId="08EB672B" w14:textId="77777777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>- информационные возможности</w:t>
      </w:r>
      <w:r w:rsidR="00124DF9" w:rsidRPr="00C62692">
        <w:rPr>
          <w:rFonts w:cs="Times New Roman"/>
          <w:sz w:val="22"/>
        </w:rPr>
        <w:t xml:space="preserve"> посольств и консульств Кыргызской Республики за рубежом</w:t>
      </w:r>
      <w:r w:rsidRPr="00C62692">
        <w:rPr>
          <w:rFonts w:cs="Times New Roman"/>
          <w:sz w:val="22"/>
        </w:rPr>
        <w:t>;</w:t>
      </w:r>
    </w:p>
    <w:p w14:paraId="49E1A214" w14:textId="77777777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- информационные возможности </w:t>
      </w:r>
      <w:r w:rsidR="00124DF9" w:rsidRPr="00C62692">
        <w:rPr>
          <w:rFonts w:cs="Times New Roman"/>
          <w:sz w:val="22"/>
        </w:rPr>
        <w:t xml:space="preserve">международных </w:t>
      </w:r>
      <w:r w:rsidR="00295DAD" w:rsidRPr="00C62692">
        <w:rPr>
          <w:rFonts w:cs="Times New Roman"/>
          <w:sz w:val="22"/>
        </w:rPr>
        <w:t xml:space="preserve">и </w:t>
      </w:r>
      <w:r w:rsidR="00124DF9" w:rsidRPr="00C62692">
        <w:rPr>
          <w:rFonts w:cs="Times New Roman"/>
          <w:sz w:val="22"/>
        </w:rPr>
        <w:t>межрегиональных финансовых объединений, в которых Кыргызск</w:t>
      </w:r>
      <w:r w:rsidR="00295DAD" w:rsidRPr="00C62692">
        <w:rPr>
          <w:rFonts w:cs="Times New Roman"/>
          <w:sz w:val="22"/>
        </w:rPr>
        <w:t xml:space="preserve">ая </w:t>
      </w:r>
      <w:r w:rsidR="00124DF9" w:rsidRPr="00C62692">
        <w:rPr>
          <w:rFonts w:cs="Times New Roman"/>
          <w:sz w:val="22"/>
        </w:rPr>
        <w:t>Республик</w:t>
      </w:r>
      <w:r w:rsidR="00295DAD" w:rsidRPr="00C62692">
        <w:rPr>
          <w:rFonts w:cs="Times New Roman"/>
          <w:sz w:val="22"/>
        </w:rPr>
        <w:t>а</w:t>
      </w:r>
      <w:r w:rsidR="00124DF9" w:rsidRPr="00C62692">
        <w:rPr>
          <w:rFonts w:cs="Times New Roman"/>
          <w:sz w:val="22"/>
        </w:rPr>
        <w:t xml:space="preserve"> состоит в членстве. </w:t>
      </w:r>
    </w:p>
    <w:p w14:paraId="7013C1B7" w14:textId="77777777" w:rsidR="00295DAD" w:rsidRPr="00C62692" w:rsidRDefault="00295DA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Информационная поддержка со стороны государства в этих направлениях позволит эффективно мобилизовать усилия и ресурсы для решения задач, поставленных в настоящей Концепции.  </w:t>
      </w:r>
    </w:p>
    <w:p w14:paraId="084EC4D5" w14:textId="3A16EF38" w:rsidR="00E135A6" w:rsidRPr="00C62692" w:rsidRDefault="00E135A6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Список мер, которые необходимо реализовать для устойчивого развития исламской экономической </w:t>
      </w:r>
      <w:r w:rsidR="003D73B6" w:rsidRPr="00C62692">
        <w:rPr>
          <w:rFonts w:cs="Times New Roman"/>
          <w:sz w:val="22"/>
        </w:rPr>
        <w:t>платформы</w:t>
      </w:r>
      <w:r w:rsidRPr="00C62692">
        <w:rPr>
          <w:rFonts w:cs="Times New Roman"/>
          <w:sz w:val="22"/>
        </w:rPr>
        <w:t xml:space="preserve"> в Кыргызской Республике должен включать в себя повышение осведомленности, увеличение объема доступной информации и агитационной работы, открытие</w:t>
      </w:r>
      <w:r w:rsidR="003D73B6" w:rsidRPr="00C62692">
        <w:rPr>
          <w:rFonts w:cs="Times New Roman"/>
          <w:sz w:val="22"/>
        </w:rPr>
        <w:t xml:space="preserve"> </w:t>
      </w:r>
      <w:r w:rsidRPr="00C62692">
        <w:rPr>
          <w:rFonts w:cs="Times New Roman"/>
          <w:sz w:val="22"/>
        </w:rPr>
        <w:t>образовательных и информационных центров</w:t>
      </w:r>
      <w:r w:rsidR="0093537C" w:rsidRPr="00C62692">
        <w:rPr>
          <w:rFonts w:cs="Times New Roman"/>
          <w:sz w:val="22"/>
        </w:rPr>
        <w:t>.</w:t>
      </w:r>
    </w:p>
    <w:p w14:paraId="6093CCF4" w14:textId="77777777" w:rsidR="00D10BA7" w:rsidRPr="00C62692" w:rsidRDefault="00D10BA7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</w:p>
    <w:p w14:paraId="0123DB97" w14:textId="77777777" w:rsidR="009E069D" w:rsidRPr="00C62692" w:rsidRDefault="00903B32" w:rsidP="00F614B3">
      <w:pPr>
        <w:spacing w:before="200" w:after="200" w:line="276" w:lineRule="auto"/>
        <w:ind w:right="1134" w:firstLine="567"/>
        <w:jc w:val="both"/>
        <w:rPr>
          <w:rFonts w:cs="Times New Roman"/>
          <w:b/>
          <w:sz w:val="22"/>
        </w:rPr>
      </w:pPr>
      <w:bookmarkStart w:id="6" w:name="r8"/>
      <w:bookmarkEnd w:id="6"/>
      <w:r w:rsidRPr="00C62692">
        <w:rPr>
          <w:rFonts w:cs="Times New Roman"/>
          <w:b/>
          <w:bCs/>
          <w:sz w:val="22"/>
        </w:rPr>
        <w:t>ГЛАВА</w:t>
      </w:r>
      <w:r w:rsidR="009E069D" w:rsidRPr="00C62692">
        <w:rPr>
          <w:rFonts w:cs="Times New Roman"/>
          <w:b/>
          <w:bCs/>
          <w:sz w:val="22"/>
        </w:rPr>
        <w:t xml:space="preserve"> 5. Ожидаемые результаты</w:t>
      </w:r>
    </w:p>
    <w:p w14:paraId="57ABDFF5" w14:textId="4A26C48B" w:rsidR="009E069D" w:rsidRPr="00C62692" w:rsidRDefault="00295DA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Концепция </w:t>
      </w:r>
      <w:r w:rsidR="00D10BA7" w:rsidRPr="00C62692">
        <w:rPr>
          <w:rFonts w:cs="Times New Roman"/>
          <w:sz w:val="22"/>
        </w:rPr>
        <w:t>позволит развить</w:t>
      </w:r>
      <w:r w:rsidR="00243BE2" w:rsidRPr="00C62692">
        <w:rPr>
          <w:rFonts w:cs="Times New Roman"/>
          <w:sz w:val="22"/>
        </w:rPr>
        <w:t xml:space="preserve"> эффективную экономическую </w:t>
      </w:r>
      <w:r w:rsidR="003B43FD" w:rsidRPr="00C62692">
        <w:rPr>
          <w:rFonts w:cs="Times New Roman"/>
          <w:sz w:val="22"/>
        </w:rPr>
        <w:t>платформ</w:t>
      </w:r>
      <w:r w:rsidR="00243BE2" w:rsidRPr="00C62692">
        <w:rPr>
          <w:rFonts w:cs="Times New Roman"/>
          <w:sz w:val="22"/>
        </w:rPr>
        <w:t xml:space="preserve">у, путем достижения следующих результатов: </w:t>
      </w:r>
    </w:p>
    <w:p w14:paraId="77BBAB5E" w14:textId="43920CCA" w:rsidR="00FC2C7A" w:rsidRPr="00C62692" w:rsidRDefault="00D10BA7" w:rsidP="00F614B3">
      <w:pPr>
        <w:pStyle w:val="ad"/>
        <w:numPr>
          <w:ilvl w:val="0"/>
          <w:numId w:val="40"/>
        </w:numPr>
        <w:spacing w:after="60" w:line="276" w:lineRule="auto"/>
        <w:ind w:left="0" w:firstLine="567"/>
        <w:jc w:val="both"/>
        <w:rPr>
          <w:rFonts w:eastAsia="Times New Roman" w:cs="Times New Roman"/>
          <w:bCs/>
          <w:sz w:val="22"/>
          <w:lang w:eastAsia="ky-KG"/>
        </w:rPr>
      </w:pPr>
      <w:r w:rsidRPr="00C62692">
        <w:rPr>
          <w:rFonts w:eastAsia="Times New Roman" w:cs="Times New Roman"/>
          <w:bCs/>
          <w:sz w:val="22"/>
          <w:lang w:eastAsia="ky-KG"/>
        </w:rPr>
        <w:t>З</w:t>
      </w:r>
      <w:r w:rsidR="00FC2C7A" w:rsidRPr="00C62692">
        <w:rPr>
          <w:rFonts w:eastAsia="Times New Roman" w:cs="Times New Roman"/>
          <w:bCs/>
          <w:sz w:val="22"/>
          <w:lang w:eastAsia="ky-KG"/>
        </w:rPr>
        <w:t>апуск инструментов денежно-кредитной политики по исламским принципам;</w:t>
      </w:r>
    </w:p>
    <w:p w14:paraId="75AA39FE" w14:textId="4F1DC72B" w:rsidR="00FC2C7A" w:rsidRPr="00C62692" w:rsidRDefault="00D10BA7" w:rsidP="00F614B3">
      <w:pPr>
        <w:pStyle w:val="ad"/>
        <w:numPr>
          <w:ilvl w:val="0"/>
          <w:numId w:val="40"/>
        </w:numPr>
        <w:spacing w:after="60" w:line="276" w:lineRule="auto"/>
        <w:ind w:left="0" w:firstLine="567"/>
        <w:jc w:val="both"/>
        <w:rPr>
          <w:rFonts w:cs="Times New Roman"/>
          <w:sz w:val="22"/>
        </w:rPr>
      </w:pPr>
      <w:r w:rsidRPr="00C62692">
        <w:rPr>
          <w:rFonts w:eastAsia="Times New Roman" w:cs="Times New Roman"/>
          <w:bCs/>
          <w:sz w:val="22"/>
          <w:lang w:eastAsia="ky-KG"/>
        </w:rPr>
        <w:t>В</w:t>
      </w:r>
      <w:r w:rsidR="00FC2C7A" w:rsidRPr="00C62692">
        <w:rPr>
          <w:rFonts w:eastAsia="Times New Roman" w:cs="Times New Roman"/>
          <w:bCs/>
          <w:sz w:val="22"/>
          <w:lang w:eastAsia="ky-KG"/>
        </w:rPr>
        <w:t>ыпуск государственных</w:t>
      </w:r>
      <w:r w:rsidR="00501704" w:rsidRPr="00C62692">
        <w:rPr>
          <w:rFonts w:eastAsia="Times New Roman" w:cs="Times New Roman"/>
          <w:bCs/>
          <w:sz w:val="22"/>
          <w:lang w:eastAsia="ky-KG"/>
        </w:rPr>
        <w:t>/корпоративных</w:t>
      </w:r>
      <w:r w:rsidR="00FC2C7A" w:rsidRPr="00C62692">
        <w:rPr>
          <w:rFonts w:eastAsia="Times New Roman" w:cs="Times New Roman"/>
          <w:bCs/>
          <w:sz w:val="22"/>
          <w:lang w:eastAsia="ky-KG"/>
        </w:rPr>
        <w:t xml:space="preserve"> исламских ценных бумаг</w:t>
      </w:r>
      <w:r w:rsidR="00501704" w:rsidRPr="00C62692">
        <w:rPr>
          <w:rFonts w:eastAsia="Times New Roman" w:cs="Times New Roman"/>
          <w:bCs/>
          <w:sz w:val="22"/>
          <w:lang w:eastAsia="ky-KG"/>
        </w:rPr>
        <w:t xml:space="preserve"> -</w:t>
      </w:r>
      <w:r w:rsidR="00FC2C7A" w:rsidRPr="00C62692">
        <w:rPr>
          <w:rFonts w:eastAsia="Times New Roman" w:cs="Times New Roman"/>
          <w:bCs/>
          <w:sz w:val="22"/>
          <w:lang w:eastAsia="ky-KG"/>
        </w:rPr>
        <w:t xml:space="preserve"> </w:t>
      </w:r>
      <w:proofErr w:type="spellStart"/>
      <w:r w:rsidR="00FC2C7A" w:rsidRPr="00C62692">
        <w:rPr>
          <w:rFonts w:eastAsia="Times New Roman" w:cs="Times New Roman"/>
          <w:bCs/>
          <w:sz w:val="22"/>
          <w:lang w:eastAsia="ky-KG"/>
        </w:rPr>
        <w:t>сукук</w:t>
      </w:r>
      <w:proofErr w:type="spellEnd"/>
      <w:r w:rsidR="00FC2C7A" w:rsidRPr="00C62692">
        <w:rPr>
          <w:rFonts w:eastAsia="Times New Roman" w:cs="Times New Roman"/>
          <w:bCs/>
          <w:sz w:val="22"/>
          <w:lang w:eastAsia="ky-KG"/>
        </w:rPr>
        <w:t>;</w:t>
      </w:r>
    </w:p>
    <w:p w14:paraId="1E7FC76D" w14:textId="644C5EFB" w:rsidR="00FC2C7A" w:rsidRPr="00C62692" w:rsidRDefault="00D10BA7" w:rsidP="00F614B3">
      <w:pPr>
        <w:pStyle w:val="ad"/>
        <w:numPr>
          <w:ilvl w:val="0"/>
          <w:numId w:val="40"/>
        </w:numPr>
        <w:spacing w:after="60" w:line="276" w:lineRule="auto"/>
        <w:ind w:left="0" w:firstLine="567"/>
        <w:jc w:val="both"/>
        <w:rPr>
          <w:rFonts w:cs="Times New Roman"/>
          <w:sz w:val="22"/>
        </w:rPr>
      </w:pPr>
      <w:r w:rsidRPr="00C62692">
        <w:rPr>
          <w:rFonts w:eastAsia="Times New Roman" w:cs="Times New Roman"/>
          <w:bCs/>
          <w:sz w:val="22"/>
          <w:lang w:eastAsia="ky-KG"/>
        </w:rPr>
        <w:t>С</w:t>
      </w:r>
      <w:r w:rsidR="00C218CA" w:rsidRPr="00C62692">
        <w:rPr>
          <w:rFonts w:eastAsia="Times New Roman" w:cs="Times New Roman"/>
          <w:bCs/>
          <w:sz w:val="22"/>
          <w:lang w:eastAsia="ky-KG"/>
        </w:rPr>
        <w:t xml:space="preserve">оздание исламской страховой компании и/или </w:t>
      </w:r>
      <w:r w:rsidR="00FC2C7A" w:rsidRPr="00C62692">
        <w:rPr>
          <w:rFonts w:eastAsia="Times New Roman" w:cs="Times New Roman"/>
          <w:bCs/>
          <w:sz w:val="22"/>
          <w:lang w:eastAsia="ky-KG"/>
        </w:rPr>
        <w:t>открыти</w:t>
      </w:r>
      <w:r w:rsidR="00501704" w:rsidRPr="00C62692">
        <w:rPr>
          <w:rFonts w:eastAsia="Times New Roman" w:cs="Times New Roman"/>
          <w:bCs/>
          <w:sz w:val="22"/>
          <w:lang w:eastAsia="ky-KG"/>
        </w:rPr>
        <w:t>е</w:t>
      </w:r>
      <w:r w:rsidR="00FC2C7A" w:rsidRPr="00C62692">
        <w:rPr>
          <w:rFonts w:eastAsia="Times New Roman" w:cs="Times New Roman"/>
          <w:bCs/>
          <w:sz w:val="22"/>
          <w:lang w:eastAsia="ky-KG"/>
        </w:rPr>
        <w:t xml:space="preserve"> </w:t>
      </w:r>
      <w:r w:rsidR="00C218CA" w:rsidRPr="00C62692">
        <w:rPr>
          <w:rFonts w:eastAsia="Times New Roman" w:cs="Times New Roman"/>
          <w:bCs/>
          <w:sz w:val="22"/>
          <w:lang w:eastAsia="ky-KG"/>
        </w:rPr>
        <w:t>«</w:t>
      </w:r>
      <w:r w:rsidR="00FC2C7A" w:rsidRPr="00C62692">
        <w:rPr>
          <w:rFonts w:eastAsia="Times New Roman" w:cs="Times New Roman"/>
          <w:bCs/>
          <w:sz w:val="22"/>
          <w:lang w:eastAsia="ky-KG"/>
        </w:rPr>
        <w:t>исламских окон</w:t>
      </w:r>
      <w:r w:rsidR="00C218CA" w:rsidRPr="00C62692">
        <w:rPr>
          <w:rFonts w:eastAsia="Times New Roman" w:cs="Times New Roman"/>
          <w:bCs/>
          <w:sz w:val="22"/>
          <w:lang w:eastAsia="ky-KG"/>
        </w:rPr>
        <w:t>»</w:t>
      </w:r>
      <w:r w:rsidR="00FC2C7A" w:rsidRPr="00C62692">
        <w:rPr>
          <w:rFonts w:eastAsia="Times New Roman" w:cs="Times New Roman"/>
          <w:bCs/>
          <w:sz w:val="22"/>
          <w:lang w:eastAsia="ky-KG"/>
        </w:rPr>
        <w:t xml:space="preserve"> </w:t>
      </w:r>
      <w:r w:rsidR="002C75E9" w:rsidRPr="00C62692">
        <w:rPr>
          <w:rFonts w:eastAsia="Times New Roman" w:cs="Times New Roman"/>
          <w:bCs/>
          <w:sz w:val="22"/>
          <w:lang w:eastAsia="ky-KG"/>
        </w:rPr>
        <w:t xml:space="preserve">в </w:t>
      </w:r>
      <w:r w:rsidR="00FC2C7A" w:rsidRPr="00C62692">
        <w:rPr>
          <w:rFonts w:eastAsia="Times New Roman" w:cs="Times New Roman"/>
          <w:bCs/>
          <w:sz w:val="22"/>
          <w:lang w:eastAsia="ky-KG"/>
        </w:rPr>
        <w:t>действующи</w:t>
      </w:r>
      <w:r w:rsidR="002C75E9" w:rsidRPr="00C62692">
        <w:rPr>
          <w:rFonts w:eastAsia="Times New Roman" w:cs="Times New Roman"/>
          <w:bCs/>
          <w:sz w:val="22"/>
          <w:lang w:eastAsia="ky-KG"/>
        </w:rPr>
        <w:t>х</w:t>
      </w:r>
      <w:r w:rsidR="00FC2C7A" w:rsidRPr="00C62692">
        <w:rPr>
          <w:rFonts w:eastAsia="Times New Roman" w:cs="Times New Roman"/>
          <w:bCs/>
          <w:sz w:val="22"/>
          <w:lang w:eastAsia="ky-KG"/>
        </w:rPr>
        <w:t xml:space="preserve"> традиционны</w:t>
      </w:r>
      <w:r w:rsidR="002C75E9" w:rsidRPr="00C62692">
        <w:rPr>
          <w:rFonts w:eastAsia="Times New Roman" w:cs="Times New Roman"/>
          <w:bCs/>
          <w:sz w:val="22"/>
          <w:lang w:eastAsia="ky-KG"/>
        </w:rPr>
        <w:t>х</w:t>
      </w:r>
      <w:r w:rsidR="00FC2C7A" w:rsidRPr="00C62692">
        <w:rPr>
          <w:rFonts w:eastAsia="Times New Roman" w:cs="Times New Roman"/>
          <w:bCs/>
          <w:sz w:val="22"/>
          <w:lang w:eastAsia="ky-KG"/>
        </w:rPr>
        <w:t xml:space="preserve"> государственны</w:t>
      </w:r>
      <w:r w:rsidR="002C75E9" w:rsidRPr="00C62692">
        <w:rPr>
          <w:rFonts w:eastAsia="Times New Roman" w:cs="Times New Roman"/>
          <w:bCs/>
          <w:sz w:val="22"/>
          <w:lang w:eastAsia="ky-KG"/>
        </w:rPr>
        <w:t>х</w:t>
      </w:r>
      <w:r w:rsidR="00FC2C7A" w:rsidRPr="00C62692">
        <w:rPr>
          <w:rFonts w:eastAsia="Times New Roman" w:cs="Times New Roman"/>
          <w:bCs/>
          <w:sz w:val="22"/>
          <w:lang w:eastAsia="ky-KG"/>
        </w:rPr>
        <w:t>/частны</w:t>
      </w:r>
      <w:r w:rsidR="002C75E9" w:rsidRPr="00C62692">
        <w:rPr>
          <w:rFonts w:eastAsia="Times New Roman" w:cs="Times New Roman"/>
          <w:bCs/>
          <w:sz w:val="22"/>
          <w:lang w:eastAsia="ky-KG"/>
        </w:rPr>
        <w:t>х</w:t>
      </w:r>
      <w:r w:rsidR="00FC2C7A" w:rsidRPr="00C62692">
        <w:rPr>
          <w:rFonts w:eastAsia="Times New Roman" w:cs="Times New Roman"/>
          <w:bCs/>
          <w:sz w:val="22"/>
          <w:lang w:eastAsia="ky-KG"/>
        </w:rPr>
        <w:t xml:space="preserve"> страховы</w:t>
      </w:r>
      <w:r w:rsidR="002C75E9" w:rsidRPr="00C62692">
        <w:rPr>
          <w:rFonts w:eastAsia="Times New Roman" w:cs="Times New Roman"/>
          <w:bCs/>
          <w:sz w:val="22"/>
          <w:lang w:eastAsia="ky-KG"/>
        </w:rPr>
        <w:t>х</w:t>
      </w:r>
      <w:r w:rsidR="00FC2C7A" w:rsidRPr="00C62692">
        <w:rPr>
          <w:rFonts w:eastAsia="Times New Roman" w:cs="Times New Roman"/>
          <w:bCs/>
          <w:sz w:val="22"/>
          <w:lang w:eastAsia="ky-KG"/>
        </w:rPr>
        <w:t xml:space="preserve"> компания</w:t>
      </w:r>
      <w:r w:rsidR="002C75E9" w:rsidRPr="00C62692">
        <w:rPr>
          <w:rFonts w:eastAsia="Times New Roman" w:cs="Times New Roman"/>
          <w:bCs/>
          <w:sz w:val="22"/>
          <w:lang w:eastAsia="ky-KG"/>
        </w:rPr>
        <w:t>х</w:t>
      </w:r>
      <w:r w:rsidR="00FC2C7A" w:rsidRPr="00C62692">
        <w:rPr>
          <w:rFonts w:eastAsia="Times New Roman" w:cs="Times New Roman"/>
          <w:bCs/>
          <w:sz w:val="22"/>
          <w:lang w:eastAsia="ky-KG"/>
        </w:rPr>
        <w:t>,</w:t>
      </w:r>
    </w:p>
    <w:p w14:paraId="271267B5" w14:textId="41E0CD61" w:rsidR="002C75E9" w:rsidRPr="00C62692" w:rsidRDefault="00D10BA7" w:rsidP="00F614B3">
      <w:pPr>
        <w:pStyle w:val="ad"/>
        <w:numPr>
          <w:ilvl w:val="0"/>
          <w:numId w:val="40"/>
        </w:numPr>
        <w:spacing w:after="60" w:line="276" w:lineRule="auto"/>
        <w:ind w:left="0" w:firstLine="567"/>
        <w:jc w:val="both"/>
        <w:rPr>
          <w:rFonts w:cs="Times New Roman"/>
          <w:sz w:val="22"/>
        </w:rPr>
      </w:pPr>
      <w:r w:rsidRPr="00C62692">
        <w:rPr>
          <w:rFonts w:eastAsia="Times New Roman" w:cs="Times New Roman"/>
          <w:bCs/>
          <w:sz w:val="22"/>
          <w:lang w:eastAsia="ky-KG"/>
        </w:rPr>
        <w:t>И</w:t>
      </w:r>
      <w:r w:rsidR="00C218CA" w:rsidRPr="00C62692">
        <w:rPr>
          <w:rFonts w:eastAsia="Times New Roman" w:cs="Times New Roman"/>
          <w:bCs/>
          <w:sz w:val="22"/>
          <w:lang w:eastAsia="ky-KG"/>
        </w:rPr>
        <w:t xml:space="preserve">нтеграция исламских финансов и </w:t>
      </w:r>
      <w:proofErr w:type="spellStart"/>
      <w:r w:rsidR="00C218CA" w:rsidRPr="00C62692">
        <w:rPr>
          <w:rFonts w:eastAsia="Times New Roman" w:cs="Times New Roman"/>
          <w:bCs/>
          <w:sz w:val="22"/>
          <w:lang w:eastAsia="ky-KG"/>
        </w:rPr>
        <w:t>халал</w:t>
      </w:r>
      <w:proofErr w:type="spellEnd"/>
      <w:r w:rsidR="00C218CA" w:rsidRPr="00C62692">
        <w:rPr>
          <w:rFonts w:eastAsia="Times New Roman" w:cs="Times New Roman"/>
          <w:bCs/>
          <w:sz w:val="22"/>
          <w:lang w:eastAsia="ky-KG"/>
        </w:rPr>
        <w:t xml:space="preserve">-индустрии </w:t>
      </w:r>
    </w:p>
    <w:p w14:paraId="08214CB2" w14:textId="0E647445" w:rsidR="002C75E9" w:rsidRPr="00C62692" w:rsidRDefault="00D10BA7" w:rsidP="00F614B3">
      <w:pPr>
        <w:pStyle w:val="ad"/>
        <w:numPr>
          <w:ilvl w:val="0"/>
          <w:numId w:val="40"/>
        </w:numPr>
        <w:spacing w:after="60" w:line="276" w:lineRule="auto"/>
        <w:ind w:left="0" w:firstLine="567"/>
        <w:jc w:val="both"/>
        <w:rPr>
          <w:rFonts w:cs="Times New Roman"/>
          <w:sz w:val="22"/>
        </w:rPr>
      </w:pPr>
      <w:r w:rsidRPr="00C62692">
        <w:rPr>
          <w:rFonts w:eastAsia="Times New Roman" w:cs="Times New Roman"/>
          <w:bCs/>
          <w:sz w:val="22"/>
          <w:lang w:eastAsia="ky-KG"/>
        </w:rPr>
        <w:t>С</w:t>
      </w:r>
      <w:r w:rsidR="002C75E9" w:rsidRPr="00C62692">
        <w:rPr>
          <w:rFonts w:eastAsia="Times New Roman" w:cs="Times New Roman"/>
          <w:bCs/>
          <w:sz w:val="22"/>
          <w:lang w:eastAsia="ky-KG"/>
        </w:rPr>
        <w:t>оздание высокопрофессионального и независимого Шариатского наблюдательного совета на государственном уровне</w:t>
      </w:r>
      <w:r w:rsidR="00C43782" w:rsidRPr="00C62692">
        <w:rPr>
          <w:rFonts w:eastAsia="Times New Roman" w:cs="Times New Roman"/>
          <w:bCs/>
          <w:sz w:val="22"/>
          <w:lang w:eastAsia="ky-KG"/>
        </w:rPr>
        <w:t>;</w:t>
      </w:r>
      <w:r w:rsidR="002C75E9" w:rsidRPr="00C62692">
        <w:rPr>
          <w:rFonts w:eastAsia="Times New Roman" w:cs="Times New Roman"/>
          <w:bCs/>
          <w:sz w:val="22"/>
          <w:lang w:eastAsia="ky-KG"/>
        </w:rPr>
        <w:t xml:space="preserve">  </w:t>
      </w:r>
    </w:p>
    <w:p w14:paraId="0087F626" w14:textId="73D1D8BB" w:rsidR="002C75E9" w:rsidRPr="00C62692" w:rsidRDefault="00D10BA7" w:rsidP="00F614B3">
      <w:pPr>
        <w:pStyle w:val="ad"/>
        <w:numPr>
          <w:ilvl w:val="0"/>
          <w:numId w:val="40"/>
        </w:numPr>
        <w:spacing w:after="60" w:line="276" w:lineRule="auto"/>
        <w:ind w:left="0" w:firstLine="567"/>
        <w:jc w:val="both"/>
        <w:rPr>
          <w:rFonts w:cs="Times New Roman"/>
          <w:sz w:val="22"/>
        </w:rPr>
      </w:pPr>
      <w:r w:rsidRPr="00C62692">
        <w:rPr>
          <w:rFonts w:eastAsia="Times New Roman" w:cs="Times New Roman"/>
          <w:bCs/>
          <w:sz w:val="22"/>
          <w:lang w:eastAsia="ky-KG"/>
        </w:rPr>
        <w:t>С</w:t>
      </w:r>
      <w:r w:rsidR="00C43782" w:rsidRPr="00C62692">
        <w:rPr>
          <w:rFonts w:eastAsia="Times New Roman" w:cs="Times New Roman"/>
          <w:bCs/>
          <w:sz w:val="22"/>
          <w:lang w:eastAsia="ky-KG"/>
        </w:rPr>
        <w:t xml:space="preserve">оздание фонда </w:t>
      </w:r>
      <w:proofErr w:type="spellStart"/>
      <w:r w:rsidR="00C218CA" w:rsidRPr="00C62692">
        <w:rPr>
          <w:rFonts w:eastAsia="Times New Roman" w:cs="Times New Roman"/>
          <w:bCs/>
          <w:sz w:val="22"/>
          <w:lang w:eastAsia="ky-KG"/>
        </w:rPr>
        <w:t>Зекет</w:t>
      </w:r>
      <w:proofErr w:type="spellEnd"/>
      <w:r w:rsidR="00C218CA" w:rsidRPr="00C62692">
        <w:rPr>
          <w:rFonts w:eastAsia="Times New Roman" w:cs="Times New Roman"/>
          <w:bCs/>
          <w:sz w:val="22"/>
          <w:lang w:eastAsia="ky-KG"/>
        </w:rPr>
        <w:t xml:space="preserve"> </w:t>
      </w:r>
      <w:r w:rsidR="00C43782" w:rsidRPr="00C62692">
        <w:rPr>
          <w:rFonts w:eastAsia="Times New Roman" w:cs="Times New Roman"/>
          <w:bCs/>
          <w:sz w:val="22"/>
          <w:lang w:eastAsia="ky-KG"/>
        </w:rPr>
        <w:t>на государственном уровне;</w:t>
      </w:r>
    </w:p>
    <w:p w14:paraId="7AFACD18" w14:textId="0484C04C" w:rsidR="00C43782" w:rsidRPr="00C62692" w:rsidRDefault="00D10BA7" w:rsidP="00F614B3">
      <w:pPr>
        <w:pStyle w:val="ad"/>
        <w:numPr>
          <w:ilvl w:val="0"/>
          <w:numId w:val="40"/>
        </w:numPr>
        <w:spacing w:after="60" w:line="276" w:lineRule="auto"/>
        <w:ind w:left="0" w:firstLine="567"/>
        <w:jc w:val="both"/>
        <w:rPr>
          <w:rFonts w:cs="Times New Roman"/>
          <w:sz w:val="22"/>
        </w:rPr>
      </w:pPr>
      <w:r w:rsidRPr="00C62692">
        <w:rPr>
          <w:rFonts w:eastAsia="Times New Roman" w:cs="Times New Roman"/>
          <w:bCs/>
          <w:sz w:val="22"/>
          <w:lang w:eastAsia="ky-KG"/>
        </w:rPr>
        <w:t>С</w:t>
      </w:r>
      <w:r w:rsidR="00C43782" w:rsidRPr="00C62692">
        <w:rPr>
          <w:rFonts w:eastAsia="Times New Roman" w:cs="Times New Roman"/>
          <w:bCs/>
          <w:sz w:val="22"/>
          <w:lang w:eastAsia="ky-KG"/>
        </w:rPr>
        <w:t xml:space="preserve">оздание </w:t>
      </w:r>
      <w:r w:rsidR="00C218CA" w:rsidRPr="00C62692">
        <w:rPr>
          <w:rFonts w:eastAsia="Times New Roman" w:cs="Times New Roman"/>
          <w:bCs/>
          <w:sz w:val="22"/>
          <w:lang w:eastAsia="ky-KG"/>
        </w:rPr>
        <w:t>законодательства, регулирующего вопросы Вакфа</w:t>
      </w:r>
      <w:r w:rsidRPr="00C62692">
        <w:rPr>
          <w:rFonts w:eastAsia="Times New Roman" w:cs="Times New Roman"/>
          <w:bCs/>
          <w:sz w:val="22"/>
          <w:lang w:eastAsia="ky-KG"/>
        </w:rPr>
        <w:t>;</w:t>
      </w:r>
      <w:r w:rsidR="00C218CA" w:rsidRPr="00C62692">
        <w:rPr>
          <w:rFonts w:eastAsia="Times New Roman" w:cs="Times New Roman"/>
          <w:bCs/>
          <w:sz w:val="22"/>
          <w:lang w:eastAsia="ky-KG"/>
        </w:rPr>
        <w:t xml:space="preserve"> </w:t>
      </w:r>
    </w:p>
    <w:p w14:paraId="029B01E4" w14:textId="2BC143C7" w:rsidR="00C43782" w:rsidRPr="00C62692" w:rsidRDefault="00D10BA7" w:rsidP="00F614B3">
      <w:pPr>
        <w:pStyle w:val="ad"/>
        <w:numPr>
          <w:ilvl w:val="0"/>
          <w:numId w:val="40"/>
        </w:numPr>
        <w:spacing w:after="60" w:line="276" w:lineRule="auto"/>
        <w:ind w:left="0" w:firstLine="567"/>
        <w:jc w:val="both"/>
        <w:rPr>
          <w:rFonts w:cs="Times New Roman"/>
          <w:sz w:val="22"/>
        </w:rPr>
      </w:pPr>
      <w:r w:rsidRPr="00C62692">
        <w:rPr>
          <w:rFonts w:eastAsia="Times New Roman" w:cs="Times New Roman"/>
          <w:bCs/>
          <w:sz w:val="22"/>
          <w:lang w:eastAsia="ky-KG"/>
        </w:rPr>
        <w:t>О</w:t>
      </w:r>
      <w:r w:rsidR="00C43782" w:rsidRPr="00C62692">
        <w:rPr>
          <w:rFonts w:eastAsia="Times New Roman" w:cs="Times New Roman"/>
          <w:bCs/>
          <w:sz w:val="22"/>
          <w:lang w:eastAsia="ky-KG"/>
        </w:rPr>
        <w:t xml:space="preserve">ткрытие Центра научных исследований </w:t>
      </w:r>
      <w:r w:rsidR="00501704" w:rsidRPr="00C62692">
        <w:rPr>
          <w:rFonts w:eastAsia="Times New Roman" w:cs="Times New Roman"/>
          <w:bCs/>
          <w:sz w:val="22"/>
          <w:lang w:eastAsia="ky-KG"/>
        </w:rPr>
        <w:t>исламской экономики и финансов</w:t>
      </w:r>
      <w:r w:rsidRPr="00C62692">
        <w:rPr>
          <w:rFonts w:eastAsia="Times New Roman" w:cs="Times New Roman"/>
          <w:bCs/>
          <w:sz w:val="22"/>
          <w:lang w:eastAsia="ky-KG"/>
        </w:rPr>
        <w:t>.</w:t>
      </w:r>
      <w:r w:rsidR="00501704" w:rsidRPr="00C62692">
        <w:rPr>
          <w:rFonts w:eastAsia="Times New Roman" w:cs="Times New Roman"/>
          <w:bCs/>
          <w:sz w:val="22"/>
          <w:lang w:eastAsia="ky-KG"/>
        </w:rPr>
        <w:t xml:space="preserve"> </w:t>
      </w:r>
    </w:p>
    <w:p w14:paraId="0FA443B3" w14:textId="30BF7D32" w:rsidR="009E069D" w:rsidRPr="00C62692" w:rsidRDefault="002C0FCC" w:rsidP="00F614B3">
      <w:pPr>
        <w:spacing w:before="200" w:after="200" w:line="276" w:lineRule="auto"/>
        <w:ind w:right="1134" w:firstLine="567"/>
        <w:jc w:val="both"/>
        <w:rPr>
          <w:rFonts w:cs="Times New Roman"/>
          <w:b/>
          <w:bCs/>
          <w:sz w:val="22"/>
        </w:rPr>
      </w:pPr>
      <w:bookmarkStart w:id="7" w:name="r9"/>
      <w:bookmarkEnd w:id="7"/>
      <w:r w:rsidRPr="00C62692">
        <w:rPr>
          <w:rFonts w:cs="Times New Roman"/>
          <w:b/>
          <w:bCs/>
          <w:sz w:val="22"/>
        </w:rPr>
        <w:t>ГЛАВА</w:t>
      </w:r>
      <w:r w:rsidR="009E069D" w:rsidRPr="00C62692">
        <w:rPr>
          <w:rFonts w:cs="Times New Roman"/>
          <w:b/>
          <w:bCs/>
          <w:sz w:val="22"/>
        </w:rPr>
        <w:t xml:space="preserve"> 6. </w:t>
      </w:r>
      <w:r w:rsidR="00B4568B" w:rsidRPr="00C62692">
        <w:rPr>
          <w:rFonts w:cs="Times New Roman"/>
          <w:b/>
          <w:bCs/>
          <w:sz w:val="22"/>
        </w:rPr>
        <w:t xml:space="preserve"> Механизмы реализации Концепции и финансовые ресурсы </w:t>
      </w:r>
    </w:p>
    <w:p w14:paraId="1DB764E8" w14:textId="77777777" w:rsidR="00B4568B" w:rsidRPr="00C62692" w:rsidRDefault="00B4568B" w:rsidP="00F614B3">
      <w:pPr>
        <w:shd w:val="clear" w:color="auto" w:fill="FFFFFF"/>
        <w:spacing w:after="120" w:line="240" w:lineRule="auto"/>
        <w:ind w:firstLine="567"/>
        <w:jc w:val="both"/>
        <w:rPr>
          <w:rFonts w:eastAsia="Times New Roman" w:cs="Times New Roman"/>
          <w:sz w:val="22"/>
          <w:lang w:eastAsia="ru-RU"/>
        </w:rPr>
      </w:pPr>
      <w:r w:rsidRPr="00C62692">
        <w:rPr>
          <w:rFonts w:eastAsia="Times New Roman" w:cs="Times New Roman"/>
          <w:sz w:val="22"/>
          <w:lang w:eastAsia="ru-RU"/>
        </w:rPr>
        <w:t>Механизмы реализации Концепции:</w:t>
      </w:r>
    </w:p>
    <w:p w14:paraId="1FA6D5CD" w14:textId="39AB3118" w:rsidR="00B4568B" w:rsidRPr="00C62692" w:rsidRDefault="00B4568B" w:rsidP="00F614B3">
      <w:pPr>
        <w:numPr>
          <w:ilvl w:val="0"/>
          <w:numId w:val="43"/>
        </w:numPr>
        <w:shd w:val="clear" w:color="auto" w:fill="FFFFFF"/>
        <w:spacing w:after="120" w:line="240" w:lineRule="auto"/>
        <w:ind w:left="0" w:firstLine="567"/>
        <w:contextualSpacing/>
        <w:jc w:val="both"/>
        <w:rPr>
          <w:rFonts w:eastAsia="Times New Roman" w:cs="Times New Roman"/>
          <w:sz w:val="22"/>
          <w:lang w:eastAsia="ru-RU"/>
        </w:rPr>
      </w:pPr>
      <w:r w:rsidRPr="00C62692">
        <w:rPr>
          <w:rFonts w:eastAsia="Times New Roman" w:cs="Times New Roman"/>
          <w:sz w:val="22"/>
          <w:lang w:eastAsia="ru-RU"/>
        </w:rPr>
        <w:t>объединение усилий государства и всех заинтересованных сторон в целях реализации мероприятий, направленных на выполнение задач Концепции;</w:t>
      </w:r>
    </w:p>
    <w:p w14:paraId="5E64D1D1" w14:textId="77777777" w:rsidR="00B4568B" w:rsidRPr="00C62692" w:rsidRDefault="00B4568B" w:rsidP="00F614B3">
      <w:pPr>
        <w:numPr>
          <w:ilvl w:val="0"/>
          <w:numId w:val="43"/>
        </w:numPr>
        <w:shd w:val="clear" w:color="auto" w:fill="FFFFFF"/>
        <w:spacing w:after="120" w:line="240" w:lineRule="auto"/>
        <w:ind w:left="0" w:firstLine="567"/>
        <w:contextualSpacing/>
        <w:jc w:val="both"/>
        <w:rPr>
          <w:rFonts w:eastAsia="Times New Roman" w:cs="Times New Roman"/>
          <w:sz w:val="22"/>
          <w:lang w:eastAsia="ru-RU"/>
        </w:rPr>
      </w:pPr>
      <w:r w:rsidRPr="00C62692">
        <w:rPr>
          <w:rFonts w:eastAsia="Times New Roman" w:cs="Times New Roman"/>
          <w:sz w:val="22"/>
          <w:lang w:eastAsia="ru-RU"/>
        </w:rPr>
        <w:t>обеспечение своевременного принятия нормативно-правовых актов, необходимых для реализации Концепции;</w:t>
      </w:r>
    </w:p>
    <w:p w14:paraId="5CD22F8B" w14:textId="3E47FC5A" w:rsidR="00B4568B" w:rsidRPr="00C62692" w:rsidRDefault="00B4568B" w:rsidP="00F614B3">
      <w:pPr>
        <w:numPr>
          <w:ilvl w:val="0"/>
          <w:numId w:val="43"/>
        </w:numPr>
        <w:shd w:val="clear" w:color="auto" w:fill="FFFFFF"/>
        <w:spacing w:after="120" w:line="240" w:lineRule="auto"/>
        <w:ind w:left="0" w:firstLine="567"/>
        <w:contextualSpacing/>
        <w:jc w:val="both"/>
        <w:rPr>
          <w:rFonts w:eastAsia="Times New Roman" w:cs="Times New Roman"/>
          <w:sz w:val="22"/>
          <w:lang w:eastAsia="ru-RU"/>
        </w:rPr>
      </w:pPr>
      <w:r w:rsidRPr="00C62692">
        <w:rPr>
          <w:rFonts w:eastAsia="Times New Roman" w:cs="Times New Roman"/>
          <w:sz w:val="22"/>
          <w:lang w:eastAsia="ru-RU"/>
        </w:rPr>
        <w:t>обеспечение активного взаимодействия государственных органов,  участников рынка и международного инвестиционного  сообщества;</w:t>
      </w:r>
    </w:p>
    <w:p w14:paraId="0676C190" w14:textId="6CB9AB6C" w:rsidR="00B4568B" w:rsidRPr="00C62692" w:rsidRDefault="00B4568B" w:rsidP="00F614B3">
      <w:pPr>
        <w:numPr>
          <w:ilvl w:val="0"/>
          <w:numId w:val="43"/>
        </w:numPr>
        <w:shd w:val="clear" w:color="auto" w:fill="FFFFFF"/>
        <w:spacing w:after="120" w:line="240" w:lineRule="auto"/>
        <w:ind w:left="0" w:firstLine="567"/>
        <w:contextualSpacing/>
        <w:jc w:val="both"/>
        <w:rPr>
          <w:rFonts w:eastAsia="Times New Roman" w:cs="Times New Roman"/>
          <w:sz w:val="22"/>
          <w:lang w:eastAsia="ru-RU"/>
        </w:rPr>
      </w:pPr>
      <w:r w:rsidRPr="00C62692">
        <w:rPr>
          <w:rFonts w:eastAsia="Times New Roman" w:cs="Times New Roman"/>
          <w:sz w:val="22"/>
          <w:lang w:eastAsia="ru-RU"/>
        </w:rPr>
        <w:t>вовлечение всех заинтересованных сторон в реализацию мероприятий, вытекающих из Концепции, развитие сотрудничества с международными организациями;</w:t>
      </w:r>
    </w:p>
    <w:p w14:paraId="4DCC1512" w14:textId="77777777" w:rsidR="00B4568B" w:rsidRPr="00C62692" w:rsidRDefault="00B4568B" w:rsidP="00F614B3">
      <w:pPr>
        <w:numPr>
          <w:ilvl w:val="0"/>
          <w:numId w:val="43"/>
        </w:numPr>
        <w:shd w:val="clear" w:color="auto" w:fill="FFFFFF"/>
        <w:spacing w:after="120" w:line="240" w:lineRule="auto"/>
        <w:ind w:left="0" w:firstLine="567"/>
        <w:contextualSpacing/>
        <w:jc w:val="both"/>
        <w:rPr>
          <w:rFonts w:eastAsia="Times New Roman" w:cs="Times New Roman"/>
          <w:sz w:val="22"/>
          <w:lang w:eastAsia="ru-RU"/>
        </w:rPr>
      </w:pPr>
      <w:r w:rsidRPr="00C62692">
        <w:rPr>
          <w:rFonts w:eastAsia="Times New Roman" w:cs="Times New Roman"/>
          <w:sz w:val="22"/>
          <w:lang w:eastAsia="ru-RU"/>
        </w:rPr>
        <w:t>проведение мониторинга и оценки результатов реализации Концепции и предоставление отчетов заинтересованным и ответственным сторонам;</w:t>
      </w:r>
    </w:p>
    <w:p w14:paraId="0D82E8CA" w14:textId="5A580AFE" w:rsidR="00B4568B" w:rsidRPr="00C62692" w:rsidRDefault="00B4568B" w:rsidP="00F614B3">
      <w:pPr>
        <w:numPr>
          <w:ilvl w:val="0"/>
          <w:numId w:val="43"/>
        </w:numPr>
        <w:shd w:val="clear" w:color="auto" w:fill="FFFFFF"/>
        <w:spacing w:after="120" w:line="240" w:lineRule="auto"/>
        <w:ind w:left="0" w:firstLine="567"/>
        <w:contextualSpacing/>
        <w:jc w:val="both"/>
        <w:rPr>
          <w:rFonts w:eastAsia="Times New Roman" w:cs="Times New Roman"/>
          <w:sz w:val="22"/>
          <w:lang w:eastAsia="ru-RU"/>
        </w:rPr>
      </w:pPr>
      <w:r w:rsidRPr="00C62692">
        <w:rPr>
          <w:rFonts w:eastAsia="Times New Roman" w:cs="Times New Roman"/>
          <w:sz w:val="22"/>
          <w:lang w:eastAsia="ru-RU"/>
        </w:rPr>
        <w:t>своевременное обеспечение материально-техническими и финансовыми средствами для реализации Концепции.</w:t>
      </w:r>
    </w:p>
    <w:p w14:paraId="7EAAA882" w14:textId="77777777" w:rsidR="00D10BA7" w:rsidRPr="00C62692" w:rsidRDefault="00D10BA7" w:rsidP="00F614B3">
      <w:pPr>
        <w:shd w:val="clear" w:color="auto" w:fill="FFFFFF"/>
        <w:spacing w:after="120" w:line="240" w:lineRule="auto"/>
        <w:ind w:firstLine="567"/>
        <w:contextualSpacing/>
        <w:jc w:val="both"/>
        <w:rPr>
          <w:rFonts w:eastAsia="Times New Roman" w:cs="Times New Roman"/>
          <w:sz w:val="22"/>
          <w:lang w:eastAsia="ru-RU"/>
        </w:rPr>
      </w:pPr>
    </w:p>
    <w:p w14:paraId="2BC5E287" w14:textId="1494AB80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В целях эффективной реализации и решения поставленных задач Концепции </w:t>
      </w:r>
      <w:r w:rsidR="00C43782" w:rsidRPr="00C62692">
        <w:rPr>
          <w:rFonts w:cs="Times New Roman"/>
          <w:sz w:val="22"/>
        </w:rPr>
        <w:t xml:space="preserve">на первоначальном этапе </w:t>
      </w:r>
      <w:r w:rsidRPr="00C62692">
        <w:rPr>
          <w:rFonts w:cs="Times New Roman"/>
          <w:sz w:val="22"/>
        </w:rPr>
        <w:t xml:space="preserve">планируется мобилизация ресурсов по привлечению поддержки доноров и международных </w:t>
      </w:r>
      <w:r w:rsidRPr="00C62692">
        <w:rPr>
          <w:rFonts w:cs="Times New Roman"/>
          <w:sz w:val="22"/>
        </w:rPr>
        <w:lastRenderedPageBreak/>
        <w:t xml:space="preserve">партнеров по развитию </w:t>
      </w:r>
      <w:r w:rsidR="00C43782" w:rsidRPr="00C62692">
        <w:rPr>
          <w:rFonts w:cs="Times New Roman"/>
          <w:sz w:val="22"/>
        </w:rPr>
        <w:t>исламской экономической</w:t>
      </w:r>
      <w:r w:rsidR="00C218CA" w:rsidRPr="00C62692">
        <w:rPr>
          <w:rFonts w:cs="Times New Roman"/>
          <w:sz w:val="22"/>
        </w:rPr>
        <w:t xml:space="preserve"> </w:t>
      </w:r>
      <w:r w:rsidR="003B43FD" w:rsidRPr="00C62692">
        <w:rPr>
          <w:rFonts w:cs="Times New Roman"/>
          <w:sz w:val="22"/>
        </w:rPr>
        <w:t>платформ</w:t>
      </w:r>
      <w:r w:rsidR="00C218CA" w:rsidRPr="00C62692">
        <w:rPr>
          <w:rFonts w:cs="Times New Roman"/>
          <w:sz w:val="22"/>
        </w:rPr>
        <w:t>ы</w:t>
      </w:r>
      <w:r w:rsidR="00675C8C" w:rsidRPr="00C62692">
        <w:rPr>
          <w:rFonts w:cs="Times New Roman"/>
          <w:sz w:val="22"/>
        </w:rPr>
        <w:t xml:space="preserve">, а также за счет предусмотренных бюджетных ассигнований, выделяемых для осуществления деятельности соответствующего государственного органа. Со временем, при полноценном функционировании всех секторов, исламская экономическая </w:t>
      </w:r>
      <w:r w:rsidR="003B43FD" w:rsidRPr="00C62692">
        <w:rPr>
          <w:rFonts w:cs="Times New Roman"/>
          <w:sz w:val="22"/>
        </w:rPr>
        <w:t>платформа</w:t>
      </w:r>
      <w:r w:rsidR="00675C8C" w:rsidRPr="00C62692">
        <w:rPr>
          <w:rFonts w:cs="Times New Roman"/>
          <w:sz w:val="22"/>
        </w:rPr>
        <w:t xml:space="preserve">  станет самофинансируемой экосистемой, </w:t>
      </w:r>
      <w:r w:rsidR="00675C8C" w:rsidRPr="00C62692">
        <w:rPr>
          <w:rFonts w:eastAsia="Avenir" w:cs="Times New Roman"/>
          <w:spacing w:val="-4"/>
          <w:sz w:val="22"/>
          <w:lang w:eastAsia="ru-RU"/>
        </w:rPr>
        <w:t>обеспечивающей более устойчивую модель развития экономики страны.</w:t>
      </w:r>
    </w:p>
    <w:p w14:paraId="61901DDF" w14:textId="194CA593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Участие донорского сообщества планируется определить по </w:t>
      </w:r>
      <w:r w:rsidR="00E217D7" w:rsidRPr="00C62692">
        <w:rPr>
          <w:rFonts w:cs="Times New Roman"/>
          <w:sz w:val="22"/>
        </w:rPr>
        <w:t xml:space="preserve">основным </w:t>
      </w:r>
      <w:r w:rsidRPr="00C62692">
        <w:rPr>
          <w:rFonts w:cs="Times New Roman"/>
          <w:sz w:val="22"/>
        </w:rPr>
        <w:t xml:space="preserve">направлениям Концепции в ходе разработки </w:t>
      </w:r>
      <w:r w:rsidR="00B4568B" w:rsidRPr="00C62692">
        <w:rPr>
          <w:rFonts w:cs="Times New Roman"/>
          <w:sz w:val="22"/>
        </w:rPr>
        <w:t xml:space="preserve">Плана мероприятий </w:t>
      </w:r>
      <w:r w:rsidR="00916BA0" w:rsidRPr="00C62692">
        <w:rPr>
          <w:rFonts w:cs="Times New Roman"/>
          <w:sz w:val="22"/>
        </w:rPr>
        <w:t>по реализации Концепции.</w:t>
      </w:r>
    </w:p>
    <w:p w14:paraId="70D6E321" w14:textId="77777777" w:rsidR="009E069D" w:rsidRPr="00C62692" w:rsidRDefault="002C0FCC" w:rsidP="00F614B3">
      <w:pPr>
        <w:spacing w:before="200" w:after="200" w:line="276" w:lineRule="auto"/>
        <w:ind w:right="1134" w:firstLine="567"/>
        <w:jc w:val="both"/>
        <w:rPr>
          <w:rFonts w:cs="Times New Roman"/>
          <w:sz w:val="22"/>
        </w:rPr>
      </w:pPr>
      <w:bookmarkStart w:id="8" w:name="r10"/>
      <w:bookmarkEnd w:id="8"/>
      <w:r w:rsidRPr="00C62692">
        <w:rPr>
          <w:rFonts w:cs="Times New Roman"/>
          <w:b/>
          <w:bCs/>
          <w:sz w:val="22"/>
        </w:rPr>
        <w:t>ГЛАВА</w:t>
      </w:r>
      <w:r w:rsidR="009E069D" w:rsidRPr="00C62692">
        <w:rPr>
          <w:rFonts w:cs="Times New Roman"/>
          <w:b/>
          <w:bCs/>
          <w:sz w:val="22"/>
        </w:rPr>
        <w:t xml:space="preserve"> 7. Мониторинг и оценка</w:t>
      </w:r>
    </w:p>
    <w:p w14:paraId="7ED45123" w14:textId="2F54E6A8" w:rsidR="009E069D" w:rsidRPr="00C62692" w:rsidRDefault="00BA59A1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proofErr w:type="gramStart"/>
      <w:r w:rsidRPr="00C62692">
        <w:rPr>
          <w:rFonts w:cs="Times New Roman"/>
          <w:sz w:val="22"/>
        </w:rPr>
        <w:t xml:space="preserve">Для </w:t>
      </w:r>
      <w:r w:rsidR="009E069D" w:rsidRPr="00C62692">
        <w:rPr>
          <w:rFonts w:cs="Times New Roman"/>
          <w:sz w:val="22"/>
        </w:rPr>
        <w:t>практической реализации настоящей Концепции будет разработан</w:t>
      </w:r>
      <w:r w:rsidR="00414A93" w:rsidRPr="00C62692">
        <w:rPr>
          <w:rFonts w:cs="Times New Roman"/>
          <w:sz w:val="22"/>
        </w:rPr>
        <w:t xml:space="preserve"> План мероприятий </w:t>
      </w:r>
      <w:r w:rsidR="00B4568B" w:rsidRPr="00C62692">
        <w:rPr>
          <w:rFonts w:cs="Times New Roman"/>
          <w:sz w:val="22"/>
        </w:rPr>
        <w:t xml:space="preserve">по реализации Концепции </w:t>
      </w:r>
      <w:r w:rsidRPr="00C62692">
        <w:rPr>
          <w:rFonts w:cs="Times New Roman"/>
          <w:sz w:val="22"/>
        </w:rPr>
        <w:t xml:space="preserve">(далее – </w:t>
      </w:r>
      <w:r w:rsidR="00414A93" w:rsidRPr="00C62692">
        <w:rPr>
          <w:rFonts w:cs="Times New Roman"/>
          <w:sz w:val="22"/>
        </w:rPr>
        <w:t>План</w:t>
      </w:r>
      <w:r w:rsidRPr="00C62692">
        <w:rPr>
          <w:rFonts w:cs="Times New Roman"/>
          <w:sz w:val="22"/>
        </w:rPr>
        <w:t>) на предстоящие 5 лет.</w:t>
      </w:r>
      <w:proofErr w:type="gramEnd"/>
      <w:r w:rsidRPr="00C62692">
        <w:rPr>
          <w:rFonts w:cs="Times New Roman"/>
          <w:sz w:val="22"/>
        </w:rPr>
        <w:t xml:space="preserve"> </w:t>
      </w:r>
      <w:r w:rsidR="00C8111F" w:rsidRPr="00C62692">
        <w:rPr>
          <w:rFonts w:cs="Times New Roman"/>
          <w:sz w:val="22"/>
        </w:rPr>
        <w:t>План</w:t>
      </w:r>
      <w:r w:rsidRPr="00C62692">
        <w:rPr>
          <w:rFonts w:cs="Times New Roman"/>
          <w:sz w:val="22"/>
        </w:rPr>
        <w:t xml:space="preserve"> предусматривает</w:t>
      </w:r>
      <w:r w:rsidR="009E069D" w:rsidRPr="00C62692">
        <w:rPr>
          <w:rFonts w:cs="Times New Roman"/>
          <w:sz w:val="22"/>
        </w:rPr>
        <w:t xml:space="preserve"> реализацию конкретных мер, ответственных исполнителей и сроки их выполнения. Реализация мероприятий </w:t>
      </w:r>
      <w:r w:rsidR="00C8111F" w:rsidRPr="00C62692">
        <w:rPr>
          <w:rFonts w:cs="Times New Roman"/>
          <w:sz w:val="22"/>
        </w:rPr>
        <w:t>Плана</w:t>
      </w:r>
      <w:r w:rsidR="009E069D" w:rsidRPr="00C62692">
        <w:rPr>
          <w:rFonts w:cs="Times New Roman"/>
          <w:sz w:val="22"/>
        </w:rPr>
        <w:t xml:space="preserve"> будет осуществляться </w:t>
      </w:r>
      <w:r w:rsidRPr="00C62692">
        <w:rPr>
          <w:rFonts w:cs="Times New Roman"/>
          <w:sz w:val="22"/>
        </w:rPr>
        <w:t xml:space="preserve">первоначально </w:t>
      </w:r>
      <w:r w:rsidR="009E069D" w:rsidRPr="00C62692">
        <w:rPr>
          <w:rFonts w:cs="Times New Roman"/>
          <w:sz w:val="22"/>
        </w:rPr>
        <w:t>за счет донорских средств</w:t>
      </w:r>
      <w:r w:rsidR="00916BA0" w:rsidRPr="00C62692">
        <w:rPr>
          <w:rFonts w:cs="Times New Roman"/>
          <w:sz w:val="22"/>
        </w:rPr>
        <w:t>.</w:t>
      </w:r>
      <w:r w:rsidR="009E069D" w:rsidRPr="00C62692">
        <w:rPr>
          <w:rFonts w:cs="Times New Roman"/>
          <w:sz w:val="22"/>
        </w:rPr>
        <w:t xml:space="preserve"> </w:t>
      </w:r>
    </w:p>
    <w:p w14:paraId="32399823" w14:textId="77777777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>Регулярный мониторинг и оценка выполнения конкретных мер по реализации настоящей Концепции станут эффективным инструментом отслеживания прогресса ее реализации, который позволит:</w:t>
      </w:r>
    </w:p>
    <w:p w14:paraId="668E4A42" w14:textId="77777777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>- принимать упредительные решения по внесению корректировок в процесс продвижения приоритетов настоящей Концепции;</w:t>
      </w:r>
    </w:p>
    <w:p w14:paraId="7BC3B41E" w14:textId="7391ED76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- производить оценку их воздействия на экономическое развитие страны. Уполномоченным государственным органом будут регулярно осуществляться мониторинг, анализ процессов реализации Концепции и </w:t>
      </w:r>
      <w:r w:rsidR="00414A93" w:rsidRPr="00C62692">
        <w:rPr>
          <w:rFonts w:cs="Times New Roman"/>
          <w:sz w:val="22"/>
        </w:rPr>
        <w:t xml:space="preserve">выполнения Плана </w:t>
      </w:r>
      <w:r w:rsidR="00DF5C7C" w:rsidRPr="00C62692">
        <w:rPr>
          <w:rFonts w:cs="Times New Roman"/>
          <w:sz w:val="22"/>
        </w:rPr>
        <w:t>развития</w:t>
      </w:r>
      <w:r w:rsidRPr="00C62692">
        <w:rPr>
          <w:rFonts w:cs="Times New Roman"/>
          <w:sz w:val="22"/>
        </w:rPr>
        <w:t xml:space="preserve"> и на их основе будут вноситься соответствующие предложения.</w:t>
      </w:r>
    </w:p>
    <w:p w14:paraId="1DE1E38D" w14:textId="672192FF" w:rsidR="009E069D" w:rsidRPr="00C62692" w:rsidRDefault="009E069D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 xml:space="preserve">На основании полученных результатов будут приниматься оперативные решения по выбору альтернативных возможностей с последующими шагами их реализации, перераспределению ресурсов и их оптимальному использованию, улучшению координации усилий с донорским сообществом и более полному удовлетворению ожиданий </w:t>
      </w:r>
      <w:r w:rsidR="00DF5C7C" w:rsidRPr="00C62692">
        <w:rPr>
          <w:rFonts w:cs="Times New Roman"/>
          <w:sz w:val="22"/>
        </w:rPr>
        <w:t xml:space="preserve">всех заинтересованных сторон: государства, </w:t>
      </w:r>
      <w:proofErr w:type="gramStart"/>
      <w:r w:rsidRPr="00C62692">
        <w:rPr>
          <w:rFonts w:cs="Times New Roman"/>
          <w:sz w:val="22"/>
        </w:rPr>
        <w:t>бизнес-сообществ</w:t>
      </w:r>
      <w:r w:rsidR="00DF5C7C" w:rsidRPr="00C62692">
        <w:rPr>
          <w:rFonts w:cs="Times New Roman"/>
          <w:sz w:val="22"/>
        </w:rPr>
        <w:t>а</w:t>
      </w:r>
      <w:proofErr w:type="gramEnd"/>
      <w:r w:rsidR="00DF5C7C" w:rsidRPr="00C62692">
        <w:rPr>
          <w:rFonts w:cs="Times New Roman"/>
          <w:sz w:val="22"/>
        </w:rPr>
        <w:t>, общественности и зарубежных парт</w:t>
      </w:r>
      <w:r w:rsidR="00916BA0" w:rsidRPr="00C62692">
        <w:rPr>
          <w:rFonts w:cs="Times New Roman"/>
          <w:sz w:val="22"/>
        </w:rPr>
        <w:t>н</w:t>
      </w:r>
      <w:r w:rsidR="00DF5C7C" w:rsidRPr="00C62692">
        <w:rPr>
          <w:rFonts w:cs="Times New Roman"/>
          <w:sz w:val="22"/>
        </w:rPr>
        <w:t>еров</w:t>
      </w:r>
      <w:r w:rsidRPr="00C62692">
        <w:rPr>
          <w:rFonts w:cs="Times New Roman"/>
          <w:sz w:val="22"/>
        </w:rPr>
        <w:t>.</w:t>
      </w:r>
    </w:p>
    <w:p w14:paraId="657AE755" w14:textId="3709A250" w:rsidR="00F614B3" w:rsidRPr="00C62692" w:rsidRDefault="00675C8C" w:rsidP="00F614B3">
      <w:pPr>
        <w:spacing w:after="60" w:line="276" w:lineRule="auto"/>
        <w:ind w:firstLine="567"/>
        <w:jc w:val="both"/>
        <w:rPr>
          <w:rFonts w:cs="Times New Roman"/>
          <w:sz w:val="22"/>
        </w:rPr>
      </w:pPr>
      <w:r w:rsidRPr="00C62692">
        <w:rPr>
          <w:rFonts w:cs="Times New Roman"/>
          <w:sz w:val="22"/>
        </w:rPr>
        <w:t>По итогам среднесрочной оценки могут быть внесены соответствующие изменения и дополнения в План мероприятий по реализации Концепции. Результаты итоговой оценки станут основой для разработки и принятия стратегического документа на следующий период.</w:t>
      </w:r>
    </w:p>
    <w:sectPr w:rsidR="00F614B3" w:rsidRPr="00C62692" w:rsidSect="00F614B3">
      <w:footerReference w:type="default" r:id="rId11"/>
      <w:headerReference w:type="first" r:id="rId12"/>
      <w:footerReference w:type="first" r:id="rId13"/>
      <w:pgSz w:w="12240" w:h="15840"/>
      <w:pgMar w:top="851" w:right="900" w:bottom="1134" w:left="1440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BC6F9" w14:textId="77777777" w:rsidR="00037F15" w:rsidRDefault="00037F15" w:rsidP="00F25155">
      <w:pPr>
        <w:spacing w:after="0" w:line="240" w:lineRule="auto"/>
      </w:pPr>
      <w:r>
        <w:separator/>
      </w:r>
    </w:p>
  </w:endnote>
  <w:endnote w:type="continuationSeparator" w:id="0">
    <w:p w14:paraId="436ACCFC" w14:textId="77777777" w:rsidR="00037F15" w:rsidRDefault="00037F15" w:rsidP="00F25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venir">
    <w:charset w:val="00"/>
    <w:family w:val="swiss"/>
    <w:pitch w:val="variable"/>
    <w:sig w:usb0="800000AF" w:usb1="5000204A" w:usb2="00000000" w:usb3="00000000" w:csb0="0000009B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5449310"/>
      <w:docPartObj>
        <w:docPartGallery w:val="Page Numbers (Bottom of Page)"/>
        <w:docPartUnique/>
      </w:docPartObj>
    </w:sdtPr>
    <w:sdtEndPr>
      <w:rPr>
        <w:rFonts w:asciiTheme="minorBidi" w:hAnsiTheme="minorBidi"/>
        <w:sz w:val="22"/>
      </w:rPr>
    </w:sdtEndPr>
    <w:sdtContent>
      <w:p w14:paraId="0B885E5A" w14:textId="35C63F64" w:rsidR="00F87557" w:rsidRPr="002F5C09" w:rsidRDefault="00F87557">
        <w:pPr>
          <w:pStyle w:val="a5"/>
          <w:jc w:val="right"/>
          <w:rPr>
            <w:rFonts w:asciiTheme="minorBidi" w:hAnsiTheme="minorBidi"/>
            <w:sz w:val="22"/>
          </w:rPr>
        </w:pPr>
        <w:r w:rsidRPr="002F5C09">
          <w:rPr>
            <w:rFonts w:asciiTheme="minorBidi" w:hAnsiTheme="minorBidi"/>
            <w:sz w:val="22"/>
          </w:rPr>
          <w:fldChar w:fldCharType="begin"/>
        </w:r>
        <w:r w:rsidRPr="002F5C09">
          <w:rPr>
            <w:rFonts w:asciiTheme="minorBidi" w:hAnsiTheme="minorBidi"/>
            <w:sz w:val="22"/>
          </w:rPr>
          <w:instrText>PAGE   \* MERGEFORMAT</w:instrText>
        </w:r>
        <w:r w:rsidRPr="002F5C09">
          <w:rPr>
            <w:rFonts w:asciiTheme="minorBidi" w:hAnsiTheme="minorBidi"/>
            <w:sz w:val="22"/>
          </w:rPr>
          <w:fldChar w:fldCharType="separate"/>
        </w:r>
        <w:r w:rsidR="001C2F95">
          <w:rPr>
            <w:rFonts w:asciiTheme="minorBidi" w:hAnsiTheme="minorBidi"/>
            <w:noProof/>
            <w:sz w:val="22"/>
          </w:rPr>
          <w:t>25</w:t>
        </w:r>
        <w:r w:rsidRPr="002F5C09">
          <w:rPr>
            <w:rFonts w:asciiTheme="minorBidi" w:hAnsiTheme="minorBidi"/>
            <w:sz w:val="22"/>
          </w:rPr>
          <w:fldChar w:fldCharType="end"/>
        </w:r>
      </w:p>
    </w:sdtContent>
  </w:sdt>
  <w:p w14:paraId="09986ADB" w14:textId="77777777" w:rsidR="00F87557" w:rsidRDefault="00F8755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68E76" w14:textId="5C5C8A65" w:rsidR="00F87557" w:rsidRDefault="00F87557">
    <w:pPr>
      <w:pStyle w:val="a5"/>
      <w:jc w:val="center"/>
    </w:pPr>
  </w:p>
  <w:p w14:paraId="6AD42DEA" w14:textId="77777777" w:rsidR="00F87557" w:rsidRDefault="00F875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512E4" w14:textId="77777777" w:rsidR="00037F15" w:rsidRDefault="00037F15" w:rsidP="00F25155">
      <w:pPr>
        <w:spacing w:after="0" w:line="240" w:lineRule="auto"/>
      </w:pPr>
      <w:r>
        <w:separator/>
      </w:r>
    </w:p>
  </w:footnote>
  <w:footnote w:type="continuationSeparator" w:id="0">
    <w:p w14:paraId="44753EA1" w14:textId="77777777" w:rsidR="00037F15" w:rsidRDefault="00037F15" w:rsidP="00F25155">
      <w:pPr>
        <w:spacing w:after="0" w:line="240" w:lineRule="auto"/>
      </w:pPr>
      <w:r>
        <w:continuationSeparator/>
      </w:r>
    </w:p>
  </w:footnote>
  <w:footnote w:id="1">
    <w:p w14:paraId="1809866E" w14:textId="4AEAD68D" w:rsidR="00F87557" w:rsidRPr="00650674" w:rsidRDefault="00F87557" w:rsidP="005639C7">
      <w:pPr>
        <w:pStyle w:val="a8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650674">
        <w:rPr>
          <w:rStyle w:val="aa"/>
          <w:rFonts w:ascii="Times New Roman" w:hAnsi="Times New Roman" w:cs="Times New Roman"/>
          <w:sz w:val="18"/>
          <w:szCs w:val="18"/>
        </w:rPr>
        <w:footnoteRef/>
      </w:r>
      <w:r w:rsidRPr="00650674">
        <w:rPr>
          <w:rFonts w:ascii="Times New Roman" w:hAnsi="Times New Roman" w:cs="Times New Roman"/>
          <w:sz w:val="18"/>
          <w:szCs w:val="18"/>
          <w:lang w:val="ru-RU"/>
        </w:rPr>
        <w:t xml:space="preserve"> Исламская экономическая платформа – это комплекс взаимосвязанных компонентов исламской экономики, таких как исламский банкинг, рынок исламских ценных бумаг, исламское страхование, </w:t>
      </w:r>
      <w:proofErr w:type="spellStart"/>
      <w:r w:rsidRPr="00650674">
        <w:rPr>
          <w:rFonts w:ascii="Times New Roman" w:hAnsi="Times New Roman" w:cs="Times New Roman"/>
          <w:sz w:val="18"/>
          <w:szCs w:val="18"/>
          <w:lang w:val="ru-RU"/>
        </w:rPr>
        <w:t>халал</w:t>
      </w:r>
      <w:proofErr w:type="spellEnd"/>
      <w:r w:rsidRPr="00650674">
        <w:rPr>
          <w:rFonts w:ascii="Times New Roman" w:hAnsi="Times New Roman" w:cs="Times New Roman"/>
          <w:sz w:val="18"/>
          <w:szCs w:val="18"/>
          <w:lang w:val="ru-RU"/>
        </w:rPr>
        <w:t xml:space="preserve">-индустрия, </w:t>
      </w:r>
      <w:proofErr w:type="spellStart"/>
      <w:r w:rsidRPr="00650674">
        <w:rPr>
          <w:rFonts w:ascii="Times New Roman" w:hAnsi="Times New Roman" w:cs="Times New Roman"/>
          <w:sz w:val="18"/>
          <w:szCs w:val="18"/>
          <w:lang w:val="ru-RU"/>
        </w:rPr>
        <w:t>зекет</w:t>
      </w:r>
      <w:proofErr w:type="spellEnd"/>
      <w:r w:rsidRPr="00650674">
        <w:rPr>
          <w:rFonts w:ascii="Times New Roman" w:hAnsi="Times New Roman" w:cs="Times New Roman"/>
          <w:sz w:val="18"/>
          <w:szCs w:val="18"/>
          <w:lang w:val="ru-RU"/>
        </w:rPr>
        <w:t>, вакф и т.д., составляющих и обеспечивающих основу функционирования единой исламской экономической системы.</w:t>
      </w:r>
    </w:p>
  </w:footnote>
  <w:footnote w:id="2">
    <w:p w14:paraId="1B40B2DB" w14:textId="5BA21D07" w:rsidR="00F87557" w:rsidRPr="00650674" w:rsidRDefault="00F87557" w:rsidP="00185D3A">
      <w:pPr>
        <w:pStyle w:val="a8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650674">
        <w:rPr>
          <w:rStyle w:val="aa"/>
          <w:rFonts w:ascii="Times New Roman" w:hAnsi="Times New Roman" w:cs="Times New Roman"/>
          <w:sz w:val="18"/>
          <w:szCs w:val="18"/>
        </w:rPr>
        <w:footnoteRef/>
      </w:r>
      <w:r w:rsidRPr="00650674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650674">
        <w:rPr>
          <w:rFonts w:ascii="Times New Roman" w:eastAsiaTheme="minorHAnsi" w:hAnsi="Times New Roman" w:cs="Times New Roman"/>
          <w:color w:val="000000"/>
          <w:sz w:val="18"/>
          <w:szCs w:val="18"/>
          <w:lang w:val="ru-RU" w:eastAsia="en-US"/>
        </w:rPr>
        <w:t>Вакф - это движимое и недвижимое имущество передаваемое (либо завещаемое) государством, юридическим или физическим лицом на религиозные или благотворительные цели при условии  сохранения данного имущества, которое в дальнейшем не может являться предметом частной собственности.</w:t>
      </w:r>
    </w:p>
  </w:footnote>
  <w:footnote w:id="3">
    <w:p w14:paraId="2895402A" w14:textId="508FDB9B" w:rsidR="00F87557" w:rsidRPr="00650674" w:rsidRDefault="00F87557" w:rsidP="00185D3A">
      <w:pPr>
        <w:pStyle w:val="a8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650674">
        <w:rPr>
          <w:rStyle w:val="aa"/>
          <w:rFonts w:ascii="Times New Roman" w:hAnsi="Times New Roman" w:cs="Times New Roman"/>
          <w:sz w:val="18"/>
          <w:szCs w:val="18"/>
        </w:rPr>
        <w:footnoteRef/>
      </w:r>
      <w:r w:rsidRPr="00650674">
        <w:rPr>
          <w:rFonts w:ascii="Times New Roman" w:hAnsi="Times New Roman" w:cs="Times New Roman"/>
          <w:sz w:val="18"/>
          <w:szCs w:val="18"/>
        </w:rPr>
        <w:t xml:space="preserve"> </w:t>
      </w:r>
      <w:r w:rsidRPr="00650674">
        <w:rPr>
          <w:rFonts w:ascii="Times New Roman" w:eastAsia="Malgun Gothic" w:hAnsi="Times New Roman" w:cs="Times New Roman"/>
          <w:sz w:val="18"/>
          <w:szCs w:val="18"/>
          <w:lang w:val="en-US" w:eastAsia="ko-KR"/>
        </w:rPr>
        <w:t>State of the Global Islamic Economy Report,  2022 [</w:t>
      </w:r>
      <w:r w:rsidRPr="00650674">
        <w:rPr>
          <w:rFonts w:ascii="Times New Roman" w:eastAsia="Malgun Gothic" w:hAnsi="Times New Roman" w:cs="Times New Roman"/>
          <w:sz w:val="18"/>
          <w:szCs w:val="18"/>
          <w:lang w:val="ru-RU" w:eastAsia="ko-KR"/>
        </w:rPr>
        <w:t>Электронный</w:t>
      </w:r>
      <w:r w:rsidRPr="00650674">
        <w:rPr>
          <w:rFonts w:ascii="Times New Roman" w:eastAsia="Malgun Gothic" w:hAnsi="Times New Roman" w:cs="Times New Roman"/>
          <w:sz w:val="18"/>
          <w:szCs w:val="18"/>
          <w:lang w:val="en-US" w:eastAsia="ko-KR"/>
        </w:rPr>
        <w:t xml:space="preserve"> </w:t>
      </w:r>
      <w:r w:rsidRPr="00650674">
        <w:rPr>
          <w:rFonts w:ascii="Times New Roman" w:eastAsia="Malgun Gothic" w:hAnsi="Times New Roman" w:cs="Times New Roman"/>
          <w:sz w:val="18"/>
          <w:szCs w:val="18"/>
          <w:lang w:val="ru-RU" w:eastAsia="ko-KR"/>
        </w:rPr>
        <w:t>ресурс</w:t>
      </w:r>
      <w:r w:rsidRPr="00650674">
        <w:rPr>
          <w:rFonts w:ascii="Times New Roman" w:eastAsia="Malgun Gothic" w:hAnsi="Times New Roman" w:cs="Times New Roman"/>
          <w:sz w:val="18"/>
          <w:szCs w:val="18"/>
          <w:lang w:val="en-US" w:eastAsia="ko-KR"/>
        </w:rPr>
        <w:t xml:space="preserve">] – </w:t>
      </w:r>
      <w:r w:rsidRPr="00650674">
        <w:rPr>
          <w:rFonts w:ascii="Times New Roman" w:eastAsia="Malgun Gothic" w:hAnsi="Times New Roman" w:cs="Times New Roman"/>
          <w:sz w:val="18"/>
          <w:szCs w:val="18"/>
          <w:lang w:val="ru-RU" w:eastAsia="ko-KR"/>
        </w:rPr>
        <w:t>Режим</w:t>
      </w:r>
      <w:r w:rsidRPr="00650674">
        <w:rPr>
          <w:rFonts w:ascii="Times New Roman" w:eastAsia="Malgun Gothic" w:hAnsi="Times New Roman" w:cs="Times New Roman"/>
          <w:sz w:val="18"/>
          <w:szCs w:val="18"/>
          <w:lang w:val="en-US" w:eastAsia="ko-KR"/>
        </w:rPr>
        <w:t xml:space="preserve"> </w:t>
      </w:r>
      <w:r w:rsidRPr="00650674">
        <w:rPr>
          <w:rFonts w:ascii="Times New Roman" w:eastAsia="Malgun Gothic" w:hAnsi="Times New Roman" w:cs="Times New Roman"/>
          <w:sz w:val="18"/>
          <w:szCs w:val="18"/>
          <w:lang w:val="ru-RU" w:eastAsia="ko-KR"/>
        </w:rPr>
        <w:t>доступа</w:t>
      </w:r>
      <w:r w:rsidRPr="00650674">
        <w:rPr>
          <w:rFonts w:ascii="Times New Roman" w:eastAsia="Malgun Gothic" w:hAnsi="Times New Roman" w:cs="Times New Roman"/>
          <w:sz w:val="18"/>
          <w:szCs w:val="18"/>
          <w:lang w:val="en-US" w:eastAsia="ko-KR"/>
        </w:rPr>
        <w:t xml:space="preserve">: </w:t>
      </w:r>
      <w:hyperlink r:id="rId1" w:history="1">
        <w:r w:rsidRPr="00650674">
          <w:rPr>
            <w:rStyle w:val="ac"/>
            <w:rFonts w:ascii="Times New Roman" w:eastAsia="Malgun Gothic" w:hAnsi="Times New Roman" w:cs="Times New Roman"/>
            <w:sz w:val="18"/>
            <w:szCs w:val="18"/>
            <w:lang w:val="en-US" w:eastAsia="ko-KR"/>
          </w:rPr>
          <w:t>https://cdn.salaamgateway.com/reports/pdf/State+of+the+Global+Islamic+Economy+Report+2022_V2_Updated.pdf</w:t>
        </w:r>
      </w:hyperlink>
      <w:r w:rsidRPr="00650674">
        <w:rPr>
          <w:rFonts w:ascii="Times New Roman" w:eastAsia="Malgun Gothic" w:hAnsi="Times New Roman" w:cs="Times New Roman"/>
          <w:sz w:val="18"/>
          <w:szCs w:val="18"/>
          <w:lang w:val="en-US" w:eastAsia="ko-KR"/>
        </w:rPr>
        <w:t xml:space="preserve"> </w:t>
      </w:r>
    </w:p>
  </w:footnote>
  <w:footnote w:id="4">
    <w:p w14:paraId="7930D6EB" w14:textId="4B1B79B0" w:rsidR="00F87557" w:rsidRPr="00650674" w:rsidRDefault="00F87557" w:rsidP="00185D3A">
      <w:pPr>
        <w:pStyle w:val="a8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650674">
        <w:rPr>
          <w:rStyle w:val="aa"/>
          <w:rFonts w:ascii="Times New Roman" w:hAnsi="Times New Roman" w:cs="Times New Roman"/>
          <w:sz w:val="18"/>
          <w:szCs w:val="18"/>
        </w:rPr>
        <w:footnoteRef/>
      </w:r>
      <w:r w:rsidRPr="00F87557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650674">
        <w:rPr>
          <w:rFonts w:ascii="Times New Roman" w:hAnsi="Times New Roman" w:cs="Times New Roman"/>
          <w:sz w:val="18"/>
          <w:szCs w:val="18"/>
          <w:lang w:val="ru-RU"/>
        </w:rPr>
        <w:t xml:space="preserve">См. там же. </w:t>
      </w:r>
    </w:p>
  </w:footnote>
  <w:footnote w:id="5">
    <w:p w14:paraId="473C53C9" w14:textId="3B7FC65C" w:rsidR="00F87557" w:rsidRPr="00650674" w:rsidRDefault="00F87557" w:rsidP="00185D3A">
      <w:pPr>
        <w:pStyle w:val="a8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650674">
        <w:rPr>
          <w:rStyle w:val="aa"/>
          <w:rFonts w:ascii="Times New Roman" w:hAnsi="Times New Roman" w:cs="Times New Roman"/>
          <w:sz w:val="18"/>
          <w:szCs w:val="18"/>
        </w:rPr>
        <w:footnoteRef/>
      </w:r>
      <w:r w:rsidRPr="00650674">
        <w:rPr>
          <w:rFonts w:ascii="Times New Roman" w:hAnsi="Times New Roman" w:cs="Times New Roman"/>
          <w:sz w:val="18"/>
          <w:szCs w:val="18"/>
          <w:lang w:val="ru-RU"/>
        </w:rPr>
        <w:t xml:space="preserve"> НСР 2040, п. 3.1. «Улучшение инвестиционного климата и рост экспорта» - с. 37.</w:t>
      </w:r>
    </w:p>
  </w:footnote>
  <w:footnote w:id="6">
    <w:p w14:paraId="2D291804" w14:textId="34B20FD9" w:rsidR="00F87557" w:rsidRPr="00650674" w:rsidRDefault="00F87557" w:rsidP="00185D3A">
      <w:pPr>
        <w:pStyle w:val="a8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650674">
        <w:rPr>
          <w:rStyle w:val="aa"/>
          <w:rFonts w:ascii="Times New Roman" w:hAnsi="Times New Roman" w:cs="Times New Roman"/>
          <w:sz w:val="18"/>
          <w:szCs w:val="18"/>
        </w:rPr>
        <w:footnoteRef/>
      </w:r>
      <w:r w:rsidRPr="00650674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650674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Программа развития </w:t>
      </w:r>
      <w:proofErr w:type="gramStart"/>
      <w:r w:rsidRPr="00650674">
        <w:rPr>
          <w:rFonts w:ascii="Times New Roman" w:eastAsia="Times New Roman" w:hAnsi="Times New Roman" w:cs="Times New Roman"/>
          <w:sz w:val="18"/>
          <w:szCs w:val="18"/>
          <w:lang w:val="ru-RU"/>
        </w:rPr>
        <w:t>КР</w:t>
      </w:r>
      <w:proofErr w:type="gramEnd"/>
      <w:r w:rsidRPr="00650674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«Единство, доверие, созидание», п. 1.2.5. Видение 2040 - с. 6.</w:t>
      </w:r>
    </w:p>
  </w:footnote>
  <w:footnote w:id="7">
    <w:p w14:paraId="7ED2E7FD" w14:textId="19655619" w:rsidR="00F87557" w:rsidRPr="005639C7" w:rsidRDefault="00F87557" w:rsidP="00650674">
      <w:pPr>
        <w:shd w:val="clear" w:color="auto" w:fill="FFFFFF"/>
        <w:jc w:val="both"/>
      </w:pPr>
      <w:r w:rsidRPr="00650674">
        <w:rPr>
          <w:rFonts w:asciiTheme="minorHAnsi" w:eastAsia="Times New Roman" w:hAnsiTheme="minorHAnsi" w:cstheme="minorHAnsi"/>
          <w:sz w:val="16"/>
          <w:szCs w:val="16"/>
          <w:lang w:eastAsia="ky-KG"/>
        </w:rPr>
        <w:footnoteRef/>
      </w:r>
      <w:r w:rsidRPr="00185D3A">
        <w:rPr>
          <w:rFonts w:asciiTheme="minorHAnsi" w:eastAsia="Times New Roman" w:hAnsiTheme="minorHAnsi" w:cstheme="minorHAnsi"/>
          <w:sz w:val="18"/>
          <w:szCs w:val="18"/>
          <w:lang w:eastAsia="ky-KG"/>
        </w:rPr>
        <w:t xml:space="preserve"> </w:t>
      </w:r>
      <w:r w:rsidRPr="00650674">
        <w:rPr>
          <w:rFonts w:eastAsia="Times New Roman" w:cs="Times New Roman"/>
          <w:sz w:val="18"/>
          <w:szCs w:val="18"/>
          <w:lang w:eastAsia="ky-KG"/>
        </w:rPr>
        <w:t>Стандарты Шариата - это совокупность правил осуществления экономической или иной деятельности,  разработанных и утвержденных международными организациями, устанавливающими стандарты ведения исламского банковского дела (Организация бухгалтерского учета и аудита для исламских финансовых институтов и Совет исламских финансовых услуг).</w:t>
      </w:r>
    </w:p>
  </w:footnote>
  <w:footnote w:id="8">
    <w:p w14:paraId="4AB2ACC8" w14:textId="705D4512" w:rsidR="00F87557" w:rsidRPr="00317F9B" w:rsidRDefault="00F87557" w:rsidP="002F187E">
      <w:pPr>
        <w:pStyle w:val="a8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317F9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footnoteRef/>
      </w:r>
      <w:r w:rsidRPr="00317F9B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 xml:space="preserve">  Islamic Finance Development Report 2021</w:t>
      </w:r>
    </w:p>
  </w:footnote>
  <w:footnote w:id="9">
    <w:p w14:paraId="30F867BD" w14:textId="23BD13AA" w:rsidR="00F87557" w:rsidRPr="002F187E" w:rsidRDefault="00F87557" w:rsidP="002F187E">
      <w:pPr>
        <w:pStyle w:val="a8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2F187E">
        <w:rPr>
          <w:rStyle w:val="aa"/>
          <w:rFonts w:asciiTheme="minorHAnsi" w:hAnsiTheme="minorHAnsi" w:cstheme="minorHAnsi"/>
          <w:sz w:val="18"/>
          <w:szCs w:val="18"/>
        </w:rPr>
        <w:footnoteRef/>
      </w:r>
      <w:r w:rsidRPr="002F187E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proofErr w:type="gramStart"/>
      <w:r w:rsidRPr="002F187E">
        <w:rPr>
          <w:rFonts w:asciiTheme="minorHAnsi" w:hAnsiTheme="minorHAnsi" w:cstheme="minorHAnsi"/>
          <w:sz w:val="18"/>
          <w:szCs w:val="18"/>
          <w:lang w:val="en-US"/>
        </w:rPr>
        <w:t xml:space="preserve">State of the Global Islamic Economy Report, 2022, </w:t>
      </w:r>
      <w:proofErr w:type="spellStart"/>
      <w:r w:rsidRPr="002F187E">
        <w:rPr>
          <w:rFonts w:asciiTheme="minorHAnsi" w:hAnsiTheme="minorHAnsi" w:cstheme="minorHAnsi"/>
          <w:sz w:val="18"/>
          <w:szCs w:val="18"/>
          <w:lang w:val="en-US"/>
        </w:rPr>
        <w:t>DinarStandard</w:t>
      </w:r>
      <w:proofErr w:type="spellEnd"/>
      <w:r w:rsidRPr="002F187E">
        <w:rPr>
          <w:rFonts w:asciiTheme="minorHAnsi" w:hAnsiTheme="minorHAnsi" w:cstheme="minorHAnsi"/>
          <w:sz w:val="18"/>
          <w:szCs w:val="18"/>
          <w:lang w:val="en-US"/>
        </w:rPr>
        <w:t>, Salaam Gateway.</w:t>
      </w:r>
      <w:proofErr w:type="gramEnd"/>
    </w:p>
  </w:footnote>
  <w:footnote w:id="10">
    <w:p w14:paraId="3E89B5FF" w14:textId="682D3AE4" w:rsidR="00F87557" w:rsidRPr="002F187E" w:rsidRDefault="00F87557" w:rsidP="002F187E">
      <w:pPr>
        <w:pStyle w:val="a8"/>
        <w:jc w:val="both"/>
        <w:rPr>
          <w:rFonts w:asciiTheme="minorHAnsi" w:hAnsiTheme="minorHAnsi" w:cstheme="minorHAnsi"/>
          <w:sz w:val="18"/>
          <w:szCs w:val="18"/>
          <w:lang w:val="ru-RU"/>
        </w:rPr>
      </w:pPr>
      <w:r w:rsidRPr="002F187E">
        <w:rPr>
          <w:rStyle w:val="aa"/>
          <w:rFonts w:asciiTheme="minorHAnsi" w:hAnsiTheme="minorHAnsi" w:cstheme="minorHAnsi"/>
          <w:sz w:val="18"/>
          <w:szCs w:val="18"/>
        </w:rPr>
        <w:footnoteRef/>
      </w:r>
      <w:r w:rsidRPr="002F187E">
        <w:rPr>
          <w:rFonts w:asciiTheme="minorHAnsi" w:hAnsiTheme="minorHAnsi" w:cstheme="minorHAnsi"/>
          <w:sz w:val="18"/>
          <w:szCs w:val="18"/>
          <w:lang w:val="ru-RU"/>
        </w:rPr>
        <w:t xml:space="preserve"> По состоянию на 01.07.2022 глобальный индикатор, отслеживающий развитие исламской экономики на </w:t>
      </w:r>
      <w:proofErr w:type="spellStart"/>
      <w:r w:rsidRPr="002F187E">
        <w:rPr>
          <w:rFonts w:asciiTheme="minorHAnsi" w:hAnsiTheme="minorHAnsi" w:cstheme="minorHAnsi"/>
          <w:sz w:val="18"/>
          <w:szCs w:val="18"/>
          <w:lang w:val="ru-RU"/>
        </w:rPr>
        <w:t>страновом</w:t>
      </w:r>
      <w:proofErr w:type="spellEnd"/>
      <w:r w:rsidRPr="002F187E">
        <w:rPr>
          <w:rFonts w:asciiTheme="minorHAnsi" w:hAnsiTheme="minorHAnsi" w:cstheme="minorHAnsi"/>
          <w:sz w:val="18"/>
          <w:szCs w:val="18"/>
          <w:lang w:val="ru-RU"/>
        </w:rPr>
        <w:t xml:space="preserve"> уровне, охватывает 81 государство.</w:t>
      </w:r>
    </w:p>
  </w:footnote>
  <w:footnote w:id="11">
    <w:p w14:paraId="2A5FD6EF" w14:textId="355E912C" w:rsidR="00F87557" w:rsidRPr="002F187E" w:rsidRDefault="00F87557" w:rsidP="002F187E">
      <w:pPr>
        <w:pStyle w:val="a8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2F187E">
        <w:rPr>
          <w:rStyle w:val="aa"/>
          <w:rFonts w:asciiTheme="minorHAnsi" w:hAnsiTheme="minorHAnsi" w:cstheme="minorHAnsi"/>
          <w:sz w:val="18"/>
          <w:szCs w:val="18"/>
        </w:rPr>
        <w:footnoteRef/>
      </w:r>
      <w:r w:rsidRPr="002F187E">
        <w:rPr>
          <w:rFonts w:asciiTheme="minorHAnsi" w:hAnsiTheme="minorHAnsi" w:cstheme="minorHAnsi"/>
          <w:sz w:val="18"/>
          <w:szCs w:val="18"/>
        </w:rPr>
        <w:t xml:space="preserve"> State of the Global Islamic Economy Report,  2022 [</w:t>
      </w:r>
      <w:proofErr w:type="spellStart"/>
      <w:r w:rsidRPr="002F187E">
        <w:rPr>
          <w:rFonts w:asciiTheme="minorHAnsi" w:hAnsiTheme="minorHAnsi" w:cstheme="minorHAnsi"/>
          <w:sz w:val="18"/>
          <w:szCs w:val="18"/>
        </w:rPr>
        <w:t>Электронный</w:t>
      </w:r>
      <w:proofErr w:type="spellEnd"/>
      <w:r w:rsidRPr="002F187E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2F187E">
        <w:rPr>
          <w:rFonts w:asciiTheme="minorHAnsi" w:hAnsiTheme="minorHAnsi" w:cstheme="minorHAnsi"/>
          <w:sz w:val="18"/>
          <w:szCs w:val="18"/>
        </w:rPr>
        <w:t>ресурс</w:t>
      </w:r>
      <w:proofErr w:type="spellEnd"/>
      <w:r w:rsidRPr="002F187E">
        <w:rPr>
          <w:rFonts w:asciiTheme="minorHAnsi" w:hAnsiTheme="minorHAnsi" w:cstheme="minorHAnsi"/>
          <w:sz w:val="18"/>
          <w:szCs w:val="18"/>
        </w:rPr>
        <w:t xml:space="preserve">] – </w:t>
      </w:r>
      <w:proofErr w:type="spellStart"/>
      <w:r w:rsidRPr="002F187E">
        <w:rPr>
          <w:rFonts w:asciiTheme="minorHAnsi" w:hAnsiTheme="minorHAnsi" w:cstheme="minorHAnsi"/>
          <w:sz w:val="18"/>
          <w:szCs w:val="18"/>
        </w:rPr>
        <w:t>Режим</w:t>
      </w:r>
      <w:proofErr w:type="spellEnd"/>
      <w:r w:rsidRPr="002F187E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2F187E">
        <w:rPr>
          <w:rFonts w:asciiTheme="minorHAnsi" w:hAnsiTheme="minorHAnsi" w:cstheme="minorHAnsi"/>
          <w:sz w:val="18"/>
          <w:szCs w:val="18"/>
        </w:rPr>
        <w:t>доступа</w:t>
      </w:r>
      <w:proofErr w:type="spellEnd"/>
      <w:r w:rsidRPr="002F187E">
        <w:rPr>
          <w:rFonts w:asciiTheme="minorHAnsi" w:hAnsiTheme="minorHAnsi" w:cstheme="minorHAnsi"/>
          <w:sz w:val="18"/>
          <w:szCs w:val="18"/>
        </w:rPr>
        <w:t xml:space="preserve">: </w:t>
      </w:r>
      <w:hyperlink r:id="rId2" w:history="1">
        <w:r w:rsidRPr="004D439D">
          <w:rPr>
            <w:rStyle w:val="ac"/>
            <w:rFonts w:asciiTheme="minorHAnsi" w:hAnsiTheme="minorHAnsi" w:cstheme="minorHAnsi"/>
            <w:sz w:val="18"/>
            <w:szCs w:val="18"/>
          </w:rPr>
          <w:t>https://cdn.salaamgateway.com/reports/pdf/State+of+the+Global+Islamic+Economy+Report+2022V2_Updated.pdf</w:t>
        </w:r>
      </w:hyperlink>
      <w:r w:rsidRPr="002F187E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</w:p>
  </w:footnote>
  <w:footnote w:id="12">
    <w:p w14:paraId="1895ADC1" w14:textId="732E935F" w:rsidR="00F87557" w:rsidRPr="002F187E" w:rsidRDefault="00F87557" w:rsidP="002F187E">
      <w:pPr>
        <w:pStyle w:val="a8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2F187E">
        <w:rPr>
          <w:rStyle w:val="aa"/>
          <w:rFonts w:asciiTheme="minorHAnsi" w:hAnsiTheme="minorHAnsi" w:cstheme="minorHAnsi"/>
          <w:sz w:val="18"/>
          <w:szCs w:val="18"/>
        </w:rPr>
        <w:footnoteRef/>
      </w:r>
      <w:r w:rsidRPr="002F187E">
        <w:rPr>
          <w:rFonts w:asciiTheme="minorHAnsi" w:hAnsiTheme="minorHAnsi" w:cstheme="minorHAnsi"/>
          <w:sz w:val="18"/>
          <w:szCs w:val="18"/>
        </w:rPr>
        <w:t xml:space="preserve"> </w:t>
      </w:r>
      <w:hyperlink r:id="rId3" w:history="1">
        <w:r w:rsidRPr="004D439D">
          <w:rPr>
            <w:rStyle w:val="ac"/>
            <w:rFonts w:asciiTheme="minorHAnsi" w:hAnsiTheme="minorHAnsi" w:cstheme="minorHAnsi"/>
            <w:sz w:val="18"/>
            <w:szCs w:val="18"/>
          </w:rPr>
          <w:t>https://aifc.kz/ru/</w:t>
        </w:r>
      </w:hyperlink>
      <w:r w:rsidRPr="002F187E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</w:p>
  </w:footnote>
  <w:footnote w:id="13">
    <w:p w14:paraId="35C2E93A" w14:textId="2EC39AA8" w:rsidR="00F87557" w:rsidRPr="002F187E" w:rsidRDefault="00F87557" w:rsidP="002F187E">
      <w:pPr>
        <w:pStyle w:val="a8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2F187E">
        <w:rPr>
          <w:rStyle w:val="aa"/>
          <w:rFonts w:asciiTheme="minorHAnsi" w:hAnsiTheme="minorHAnsi" w:cstheme="minorHAnsi"/>
          <w:sz w:val="18"/>
          <w:szCs w:val="18"/>
        </w:rPr>
        <w:footnoteRef/>
      </w:r>
      <w:r w:rsidRPr="002F187E">
        <w:rPr>
          <w:rFonts w:asciiTheme="minorHAnsi" w:hAnsiTheme="minorHAnsi" w:cstheme="minorHAnsi"/>
          <w:sz w:val="18"/>
          <w:szCs w:val="18"/>
        </w:rPr>
        <w:t xml:space="preserve"> </w:t>
      </w:r>
      <w:hyperlink r:id="rId4" w:history="1">
        <w:r w:rsidRPr="004D439D">
          <w:rPr>
            <w:rStyle w:val="ac"/>
            <w:rFonts w:asciiTheme="minorHAnsi" w:hAnsiTheme="minorHAnsi" w:cstheme="minorHAnsi"/>
            <w:sz w:val="18"/>
            <w:szCs w:val="18"/>
          </w:rPr>
          <w:t>https://primeminister.kz/ru/news/all/prezident-rk-prinyal-uchastie-v-tseremonii-vrucheniya-globalnih-premii-v-sfereislamskih-finansov-15243</w:t>
        </w:r>
      </w:hyperlink>
      <w:r w:rsidRPr="002F187E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</w:p>
  </w:footnote>
  <w:footnote w:id="14">
    <w:p w14:paraId="483A98D6" w14:textId="64E575CF" w:rsidR="00F87557" w:rsidRPr="003B43FD" w:rsidRDefault="00F87557">
      <w:pPr>
        <w:pStyle w:val="a8"/>
        <w:rPr>
          <w:sz w:val="18"/>
          <w:szCs w:val="18"/>
        </w:rPr>
      </w:pPr>
      <w:r w:rsidRPr="002F5C09">
        <w:rPr>
          <w:rStyle w:val="aa"/>
          <w:sz w:val="18"/>
          <w:szCs w:val="18"/>
        </w:rPr>
        <w:footnoteRef/>
      </w:r>
      <w:r w:rsidRPr="002F5C09">
        <w:rPr>
          <w:sz w:val="18"/>
          <w:szCs w:val="18"/>
        </w:rPr>
        <w:t xml:space="preserve"> https://halaldamu.kz/ru/p/nca-o-sfere-halal-v-kazahstane</w:t>
      </w:r>
    </w:p>
  </w:footnote>
  <w:footnote w:id="15">
    <w:p w14:paraId="4D061B2B" w14:textId="3814D1D7" w:rsidR="00F87557" w:rsidRPr="005639C7" w:rsidRDefault="00F87557">
      <w:pPr>
        <w:pStyle w:val="a8"/>
        <w:rPr>
          <w:lang w:val="ru-RU"/>
        </w:rPr>
      </w:pPr>
      <w:r w:rsidRPr="002F5C09">
        <w:rPr>
          <w:rStyle w:val="aa"/>
          <w:sz w:val="18"/>
          <w:szCs w:val="18"/>
        </w:rPr>
        <w:footnoteRef/>
      </w:r>
      <w:r w:rsidRPr="003B43FD">
        <w:rPr>
          <w:sz w:val="18"/>
          <w:szCs w:val="18"/>
          <w:lang w:val="ru-RU"/>
        </w:rPr>
        <w:t xml:space="preserve"> </w:t>
      </w:r>
      <w:r w:rsidRPr="002F5C09">
        <w:rPr>
          <w:sz w:val="18"/>
          <w:szCs w:val="18"/>
        </w:rPr>
        <w:t>https</w:t>
      </w:r>
      <w:r w:rsidRPr="003B43FD">
        <w:rPr>
          <w:sz w:val="18"/>
          <w:szCs w:val="18"/>
          <w:lang w:val="ru-RU"/>
        </w:rPr>
        <w:t>://</w:t>
      </w:r>
      <w:proofErr w:type="spellStart"/>
      <w:r w:rsidRPr="002F5C09">
        <w:rPr>
          <w:sz w:val="18"/>
          <w:szCs w:val="18"/>
        </w:rPr>
        <w:t>aifc</w:t>
      </w:r>
      <w:proofErr w:type="spellEnd"/>
      <w:r w:rsidRPr="003B43FD">
        <w:rPr>
          <w:sz w:val="18"/>
          <w:szCs w:val="18"/>
          <w:lang w:val="ru-RU"/>
        </w:rPr>
        <w:t>.</w:t>
      </w:r>
      <w:proofErr w:type="spellStart"/>
      <w:r w:rsidRPr="002F5C09">
        <w:rPr>
          <w:sz w:val="18"/>
          <w:szCs w:val="18"/>
        </w:rPr>
        <w:t>kz</w:t>
      </w:r>
      <w:proofErr w:type="spellEnd"/>
      <w:r w:rsidRPr="003B43FD">
        <w:rPr>
          <w:sz w:val="18"/>
          <w:szCs w:val="18"/>
          <w:lang w:val="ru-RU"/>
        </w:rPr>
        <w:t>/</w:t>
      </w:r>
      <w:proofErr w:type="spellStart"/>
      <w:r w:rsidRPr="002F5C09">
        <w:rPr>
          <w:sz w:val="18"/>
          <w:szCs w:val="18"/>
        </w:rPr>
        <w:t>ru</w:t>
      </w:r>
      <w:proofErr w:type="spellEnd"/>
      <w:r w:rsidRPr="003B43FD">
        <w:rPr>
          <w:sz w:val="18"/>
          <w:szCs w:val="18"/>
          <w:lang w:val="ru-RU"/>
        </w:rPr>
        <w:t>/</w:t>
      </w:r>
    </w:p>
  </w:footnote>
  <w:footnote w:id="16">
    <w:p w14:paraId="44963565" w14:textId="31997170" w:rsidR="00F87557" w:rsidRPr="002F5C09" w:rsidRDefault="00F87557">
      <w:pPr>
        <w:pStyle w:val="a8"/>
        <w:rPr>
          <w:sz w:val="18"/>
          <w:szCs w:val="18"/>
          <w:lang w:val="ru-RU"/>
        </w:rPr>
      </w:pPr>
      <w:r w:rsidRPr="002F5C09">
        <w:rPr>
          <w:rStyle w:val="aa"/>
          <w:sz w:val="18"/>
          <w:szCs w:val="18"/>
        </w:rPr>
        <w:footnoteRef/>
      </w:r>
      <w:r w:rsidRPr="003B43FD">
        <w:rPr>
          <w:sz w:val="18"/>
          <w:szCs w:val="18"/>
          <w:lang w:val="ru-RU"/>
        </w:rPr>
        <w:t xml:space="preserve"> </w:t>
      </w:r>
      <w:r w:rsidRPr="002F5C09">
        <w:rPr>
          <w:sz w:val="18"/>
          <w:szCs w:val="18"/>
          <w:lang w:val="ru-RU"/>
        </w:rPr>
        <w:t>См. там же</w:t>
      </w:r>
    </w:p>
  </w:footnote>
  <w:footnote w:id="17">
    <w:p w14:paraId="6BCD74A5" w14:textId="3F9D7A6E" w:rsidR="00F87557" w:rsidRPr="005639C7" w:rsidRDefault="00F87557">
      <w:pPr>
        <w:pStyle w:val="a8"/>
        <w:rPr>
          <w:lang w:val="ru-RU"/>
        </w:rPr>
      </w:pPr>
      <w:r w:rsidRPr="002F5C09">
        <w:rPr>
          <w:rStyle w:val="aa"/>
          <w:sz w:val="18"/>
          <w:szCs w:val="18"/>
        </w:rPr>
        <w:footnoteRef/>
      </w:r>
      <w:r w:rsidRPr="003B43FD">
        <w:rPr>
          <w:sz w:val="18"/>
          <w:szCs w:val="18"/>
          <w:lang w:val="ru-RU"/>
        </w:rPr>
        <w:t xml:space="preserve"> </w:t>
      </w:r>
      <w:r w:rsidRPr="002F5C09">
        <w:rPr>
          <w:sz w:val="18"/>
          <w:szCs w:val="18"/>
        </w:rPr>
        <w:t>https</w:t>
      </w:r>
      <w:r w:rsidRPr="003B43FD">
        <w:rPr>
          <w:sz w:val="18"/>
          <w:szCs w:val="18"/>
          <w:lang w:val="ru-RU"/>
        </w:rPr>
        <w:t>://</w:t>
      </w:r>
      <w:proofErr w:type="spellStart"/>
      <w:r w:rsidRPr="002F5C09">
        <w:rPr>
          <w:sz w:val="18"/>
          <w:szCs w:val="18"/>
        </w:rPr>
        <w:t>payzakat</w:t>
      </w:r>
      <w:proofErr w:type="spellEnd"/>
      <w:r w:rsidRPr="003B43FD">
        <w:rPr>
          <w:sz w:val="18"/>
          <w:szCs w:val="18"/>
          <w:lang w:val="ru-RU"/>
        </w:rPr>
        <w:t>.</w:t>
      </w:r>
      <w:r w:rsidRPr="002F5C09">
        <w:rPr>
          <w:sz w:val="18"/>
          <w:szCs w:val="18"/>
        </w:rPr>
        <w:t>global</w:t>
      </w:r>
      <w:r w:rsidRPr="003B43FD">
        <w:rPr>
          <w:sz w:val="18"/>
          <w:szCs w:val="18"/>
          <w:lang w:val="ru-RU"/>
        </w:rPr>
        <w:t>/</w:t>
      </w:r>
      <w:r w:rsidRPr="002F5C09">
        <w:rPr>
          <w:sz w:val="18"/>
          <w:szCs w:val="18"/>
        </w:rPr>
        <w:t>about</w:t>
      </w:r>
    </w:p>
  </w:footnote>
  <w:footnote w:id="18">
    <w:p w14:paraId="5D799938" w14:textId="10549CE6" w:rsidR="00F87557" w:rsidRPr="008316C2" w:rsidRDefault="00F87557">
      <w:pPr>
        <w:pStyle w:val="a8"/>
        <w:rPr>
          <w:rFonts w:ascii="Times New Roman" w:hAnsi="Times New Roman" w:cs="Times New Roman"/>
          <w:sz w:val="18"/>
          <w:szCs w:val="18"/>
          <w:lang w:val="ru-RU"/>
        </w:rPr>
      </w:pPr>
      <w:r w:rsidRPr="008316C2">
        <w:rPr>
          <w:rStyle w:val="aa"/>
          <w:rFonts w:ascii="Times New Roman" w:hAnsi="Times New Roman" w:cs="Times New Roman"/>
          <w:sz w:val="18"/>
          <w:szCs w:val="18"/>
        </w:rPr>
        <w:footnoteRef/>
      </w:r>
      <w:r w:rsidRPr="008316C2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037F15">
        <w:fldChar w:fldCharType="begin"/>
      </w:r>
      <w:r w:rsidR="00037F15" w:rsidRPr="001C2F95">
        <w:rPr>
          <w:lang w:val="ru-RU"/>
        </w:rPr>
        <w:instrText xml:space="preserve"> </w:instrText>
      </w:r>
      <w:r w:rsidR="00037F15">
        <w:instrText>HYPERLINK</w:instrText>
      </w:r>
      <w:r w:rsidR="00037F15" w:rsidRPr="001C2F95">
        <w:rPr>
          <w:lang w:val="ru-RU"/>
        </w:rPr>
        <w:instrText xml:space="preserve"> "</w:instrText>
      </w:r>
      <w:r w:rsidR="00037F15">
        <w:instrText>http</w:instrText>
      </w:r>
      <w:r w:rsidR="00037F15" w:rsidRPr="001C2F95">
        <w:rPr>
          <w:lang w:val="ru-RU"/>
        </w:rPr>
        <w:instrText>://</w:instrText>
      </w:r>
      <w:r w:rsidR="00037F15">
        <w:instrText>www</w:instrText>
      </w:r>
      <w:r w:rsidR="00037F15" w:rsidRPr="001C2F95">
        <w:rPr>
          <w:lang w:val="ru-RU"/>
        </w:rPr>
        <w:instrText>.</w:instrText>
      </w:r>
      <w:r w:rsidR="00037F15">
        <w:instrText>stat</w:instrText>
      </w:r>
      <w:r w:rsidR="00037F15" w:rsidRPr="001C2F95">
        <w:rPr>
          <w:lang w:val="ru-RU"/>
        </w:rPr>
        <w:instrText>.</w:instrText>
      </w:r>
      <w:r w:rsidR="00037F15">
        <w:instrText>kg</w:instrText>
      </w:r>
      <w:r w:rsidR="00037F15" w:rsidRPr="001C2F95">
        <w:rPr>
          <w:lang w:val="ru-RU"/>
        </w:rPr>
        <w:instrText>/</w:instrText>
      </w:r>
      <w:r w:rsidR="00037F15">
        <w:instrText>ru</w:instrText>
      </w:r>
      <w:r w:rsidR="00037F15" w:rsidRPr="001C2F95">
        <w:rPr>
          <w:lang w:val="ru-RU"/>
        </w:rPr>
        <w:instrText>/</w:instrText>
      </w:r>
      <w:r w:rsidR="00037F15">
        <w:instrText>news</w:instrText>
      </w:r>
      <w:r w:rsidR="00037F15" w:rsidRPr="001C2F95">
        <w:rPr>
          <w:lang w:val="ru-RU"/>
        </w:rPr>
        <w:instrText>/</w:instrText>
      </w:r>
      <w:r w:rsidR="00037F15">
        <w:instrText>religioznye</w:instrText>
      </w:r>
      <w:r w:rsidR="00037F15" w:rsidRPr="001C2F95">
        <w:rPr>
          <w:lang w:val="ru-RU"/>
        </w:rPr>
        <w:instrText>-</w:instrText>
      </w:r>
      <w:r w:rsidR="00037F15">
        <w:instrText>obedineniya</w:instrText>
      </w:r>
      <w:r w:rsidR="00037F15" w:rsidRPr="001C2F95">
        <w:rPr>
          <w:lang w:val="ru-RU"/>
        </w:rPr>
        <w:instrText>-</w:instrText>
      </w:r>
      <w:r w:rsidR="00037F15">
        <w:instrText>i</w:instrText>
      </w:r>
      <w:r w:rsidR="00037F15" w:rsidRPr="001C2F95">
        <w:rPr>
          <w:lang w:val="ru-RU"/>
        </w:rPr>
        <w:instrText>-</w:instrText>
      </w:r>
      <w:r w:rsidR="00037F15">
        <w:instrText>organizacii</w:instrText>
      </w:r>
      <w:r w:rsidR="00037F15" w:rsidRPr="001C2F95">
        <w:rPr>
          <w:lang w:val="ru-RU"/>
        </w:rPr>
        <w:instrText>-</w:instrText>
      </w:r>
      <w:r w:rsidR="00037F15">
        <w:instrText>infografika</w:instrText>
      </w:r>
      <w:r w:rsidR="00037F15" w:rsidRPr="001C2F95">
        <w:rPr>
          <w:lang w:val="ru-RU"/>
        </w:rPr>
        <w:instrText xml:space="preserve">/" </w:instrText>
      </w:r>
      <w:r w:rsidR="00037F15">
        <w:fldChar w:fldCharType="separate"/>
      </w:r>
      <w:r w:rsidRPr="004D439D">
        <w:rPr>
          <w:rStyle w:val="ac"/>
          <w:rFonts w:ascii="Times New Roman" w:hAnsi="Times New Roman" w:cs="Times New Roman"/>
          <w:sz w:val="18"/>
          <w:szCs w:val="18"/>
        </w:rPr>
        <w:t>http</w:t>
      </w:r>
      <w:r w:rsidRPr="004D439D">
        <w:rPr>
          <w:rStyle w:val="ac"/>
          <w:rFonts w:ascii="Times New Roman" w:hAnsi="Times New Roman" w:cs="Times New Roman"/>
          <w:sz w:val="18"/>
          <w:szCs w:val="18"/>
          <w:lang w:val="ru-RU"/>
        </w:rPr>
        <w:t>://</w:t>
      </w:r>
      <w:r w:rsidRPr="004D439D">
        <w:rPr>
          <w:rStyle w:val="ac"/>
          <w:rFonts w:ascii="Times New Roman" w:hAnsi="Times New Roman" w:cs="Times New Roman"/>
          <w:sz w:val="18"/>
          <w:szCs w:val="18"/>
        </w:rPr>
        <w:t>www</w:t>
      </w:r>
      <w:r w:rsidRPr="004D439D">
        <w:rPr>
          <w:rStyle w:val="ac"/>
          <w:rFonts w:ascii="Times New Roman" w:hAnsi="Times New Roman" w:cs="Times New Roman"/>
          <w:sz w:val="18"/>
          <w:szCs w:val="18"/>
          <w:lang w:val="ru-RU"/>
        </w:rPr>
        <w:t>.</w:t>
      </w:r>
      <w:r w:rsidRPr="004D439D">
        <w:rPr>
          <w:rStyle w:val="ac"/>
          <w:rFonts w:ascii="Times New Roman" w:hAnsi="Times New Roman" w:cs="Times New Roman"/>
          <w:sz w:val="18"/>
          <w:szCs w:val="18"/>
        </w:rPr>
        <w:t>stat</w:t>
      </w:r>
      <w:r w:rsidRPr="004D439D">
        <w:rPr>
          <w:rStyle w:val="ac"/>
          <w:rFonts w:ascii="Times New Roman" w:hAnsi="Times New Roman" w:cs="Times New Roman"/>
          <w:sz w:val="18"/>
          <w:szCs w:val="18"/>
          <w:lang w:val="ru-RU"/>
        </w:rPr>
        <w:t>.</w:t>
      </w:r>
      <w:r w:rsidRPr="004D439D">
        <w:rPr>
          <w:rStyle w:val="ac"/>
          <w:rFonts w:ascii="Times New Roman" w:hAnsi="Times New Roman" w:cs="Times New Roman"/>
          <w:sz w:val="18"/>
          <w:szCs w:val="18"/>
        </w:rPr>
        <w:t>kg</w:t>
      </w:r>
      <w:r w:rsidRPr="004D439D">
        <w:rPr>
          <w:rStyle w:val="ac"/>
          <w:rFonts w:ascii="Times New Roman" w:hAnsi="Times New Roman" w:cs="Times New Roman"/>
          <w:sz w:val="18"/>
          <w:szCs w:val="18"/>
          <w:lang w:val="ru-RU"/>
        </w:rPr>
        <w:t>/</w:t>
      </w:r>
      <w:proofErr w:type="spellStart"/>
      <w:r w:rsidRPr="004D439D">
        <w:rPr>
          <w:rStyle w:val="ac"/>
          <w:rFonts w:ascii="Times New Roman" w:hAnsi="Times New Roman" w:cs="Times New Roman"/>
          <w:sz w:val="18"/>
          <w:szCs w:val="18"/>
        </w:rPr>
        <w:t>ru</w:t>
      </w:r>
      <w:proofErr w:type="spellEnd"/>
      <w:r w:rsidRPr="004D439D">
        <w:rPr>
          <w:rStyle w:val="ac"/>
          <w:rFonts w:ascii="Times New Roman" w:hAnsi="Times New Roman" w:cs="Times New Roman"/>
          <w:sz w:val="18"/>
          <w:szCs w:val="18"/>
          <w:lang w:val="ru-RU"/>
        </w:rPr>
        <w:t>/</w:t>
      </w:r>
      <w:r w:rsidRPr="004D439D">
        <w:rPr>
          <w:rStyle w:val="ac"/>
          <w:rFonts w:ascii="Times New Roman" w:hAnsi="Times New Roman" w:cs="Times New Roman"/>
          <w:sz w:val="18"/>
          <w:szCs w:val="18"/>
        </w:rPr>
        <w:t>news</w:t>
      </w:r>
      <w:r w:rsidRPr="004D439D">
        <w:rPr>
          <w:rStyle w:val="ac"/>
          <w:rFonts w:ascii="Times New Roman" w:hAnsi="Times New Roman" w:cs="Times New Roman"/>
          <w:sz w:val="18"/>
          <w:szCs w:val="18"/>
          <w:lang w:val="ru-RU"/>
        </w:rPr>
        <w:t>/</w:t>
      </w:r>
      <w:proofErr w:type="spellStart"/>
      <w:r w:rsidRPr="004D439D">
        <w:rPr>
          <w:rStyle w:val="ac"/>
          <w:rFonts w:ascii="Times New Roman" w:hAnsi="Times New Roman" w:cs="Times New Roman"/>
          <w:sz w:val="18"/>
          <w:szCs w:val="18"/>
        </w:rPr>
        <w:t>religioznye</w:t>
      </w:r>
      <w:proofErr w:type="spellEnd"/>
      <w:r w:rsidRPr="004D439D">
        <w:rPr>
          <w:rStyle w:val="ac"/>
          <w:rFonts w:ascii="Times New Roman" w:hAnsi="Times New Roman" w:cs="Times New Roman"/>
          <w:sz w:val="18"/>
          <w:szCs w:val="18"/>
          <w:lang w:val="ru-RU"/>
        </w:rPr>
        <w:t>-</w:t>
      </w:r>
      <w:proofErr w:type="spellStart"/>
      <w:r w:rsidRPr="004D439D">
        <w:rPr>
          <w:rStyle w:val="ac"/>
          <w:rFonts w:ascii="Times New Roman" w:hAnsi="Times New Roman" w:cs="Times New Roman"/>
          <w:sz w:val="18"/>
          <w:szCs w:val="18"/>
        </w:rPr>
        <w:t>obedineniya</w:t>
      </w:r>
      <w:proofErr w:type="spellEnd"/>
      <w:r w:rsidRPr="004D439D">
        <w:rPr>
          <w:rStyle w:val="ac"/>
          <w:rFonts w:ascii="Times New Roman" w:hAnsi="Times New Roman" w:cs="Times New Roman"/>
          <w:sz w:val="18"/>
          <w:szCs w:val="18"/>
          <w:lang w:val="ru-RU"/>
        </w:rPr>
        <w:t>-</w:t>
      </w:r>
      <w:r w:rsidRPr="004D439D">
        <w:rPr>
          <w:rStyle w:val="ac"/>
          <w:rFonts w:ascii="Times New Roman" w:hAnsi="Times New Roman" w:cs="Times New Roman"/>
          <w:sz w:val="18"/>
          <w:szCs w:val="18"/>
        </w:rPr>
        <w:t>i</w:t>
      </w:r>
      <w:r w:rsidRPr="004D439D">
        <w:rPr>
          <w:rStyle w:val="ac"/>
          <w:rFonts w:ascii="Times New Roman" w:hAnsi="Times New Roman" w:cs="Times New Roman"/>
          <w:sz w:val="18"/>
          <w:szCs w:val="18"/>
          <w:lang w:val="ru-RU"/>
        </w:rPr>
        <w:t>-</w:t>
      </w:r>
      <w:proofErr w:type="spellStart"/>
      <w:r w:rsidRPr="004D439D">
        <w:rPr>
          <w:rStyle w:val="ac"/>
          <w:rFonts w:ascii="Times New Roman" w:hAnsi="Times New Roman" w:cs="Times New Roman"/>
          <w:sz w:val="18"/>
          <w:szCs w:val="18"/>
        </w:rPr>
        <w:t>organizacii</w:t>
      </w:r>
      <w:proofErr w:type="spellEnd"/>
      <w:r w:rsidRPr="004D439D">
        <w:rPr>
          <w:rStyle w:val="ac"/>
          <w:rFonts w:ascii="Times New Roman" w:hAnsi="Times New Roman" w:cs="Times New Roman"/>
          <w:sz w:val="18"/>
          <w:szCs w:val="18"/>
          <w:lang w:val="ru-RU"/>
        </w:rPr>
        <w:t>-</w:t>
      </w:r>
      <w:proofErr w:type="spellStart"/>
      <w:r w:rsidRPr="004D439D">
        <w:rPr>
          <w:rStyle w:val="ac"/>
          <w:rFonts w:ascii="Times New Roman" w:hAnsi="Times New Roman" w:cs="Times New Roman"/>
          <w:sz w:val="18"/>
          <w:szCs w:val="18"/>
        </w:rPr>
        <w:t>infografika</w:t>
      </w:r>
      <w:proofErr w:type="spellEnd"/>
      <w:r w:rsidRPr="004D439D">
        <w:rPr>
          <w:rStyle w:val="ac"/>
          <w:rFonts w:ascii="Times New Roman" w:hAnsi="Times New Roman" w:cs="Times New Roman"/>
          <w:sz w:val="18"/>
          <w:szCs w:val="18"/>
          <w:lang w:val="ru-RU"/>
        </w:rPr>
        <w:t>/</w:t>
      </w:r>
      <w:r w:rsidR="00037F15">
        <w:rPr>
          <w:rStyle w:val="ac"/>
          <w:rFonts w:ascii="Times New Roman" w:hAnsi="Times New Roman" w:cs="Times New Roman"/>
          <w:sz w:val="18"/>
          <w:szCs w:val="18"/>
          <w:lang w:val="ru-RU"/>
        </w:rPr>
        <w:fldChar w:fldCharType="end"/>
      </w:r>
      <w:r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CDB3E" w14:textId="77777777" w:rsidR="00F87557" w:rsidRPr="00007D6A" w:rsidRDefault="00F87557" w:rsidP="00A54746">
    <w:pPr>
      <w:pStyle w:val="a3"/>
      <w:jc w:val="right"/>
      <w:rPr>
        <w:i/>
      </w:rPr>
    </w:pPr>
    <w:r w:rsidRPr="00007D6A">
      <w:rPr>
        <w:i/>
      </w:rPr>
      <w:t xml:space="preserve">ПРОЕКТ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04C"/>
    <w:multiLevelType w:val="multilevel"/>
    <w:tmpl w:val="745EAB4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3550CE4"/>
    <w:multiLevelType w:val="multilevel"/>
    <w:tmpl w:val="8D14BD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A742F9B"/>
    <w:multiLevelType w:val="hybridMultilevel"/>
    <w:tmpl w:val="311EDD0E"/>
    <w:lvl w:ilvl="0" w:tplc="25AED5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841D6B"/>
    <w:multiLevelType w:val="multilevel"/>
    <w:tmpl w:val="7AD00B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0CC100EF"/>
    <w:multiLevelType w:val="hybridMultilevel"/>
    <w:tmpl w:val="11DA344E"/>
    <w:lvl w:ilvl="0" w:tplc="25AED5D6">
      <w:start w:val="1"/>
      <w:numFmt w:val="bullet"/>
      <w:lvlText w:val=""/>
      <w:lvlJc w:val="left"/>
      <w:pPr>
        <w:ind w:left="1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5">
    <w:nsid w:val="0F056AA0"/>
    <w:multiLevelType w:val="multilevel"/>
    <w:tmpl w:val="71DEEC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0FFD0F7F"/>
    <w:multiLevelType w:val="multilevel"/>
    <w:tmpl w:val="4EA6C0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0AF29D9"/>
    <w:multiLevelType w:val="multilevel"/>
    <w:tmpl w:val="8A1CDA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183C5835"/>
    <w:multiLevelType w:val="multilevel"/>
    <w:tmpl w:val="40A0A6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B1C45B7"/>
    <w:multiLevelType w:val="multilevel"/>
    <w:tmpl w:val="66D0B3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1C1A4ACC"/>
    <w:multiLevelType w:val="multilevel"/>
    <w:tmpl w:val="72B4CC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22386DD8"/>
    <w:multiLevelType w:val="multilevel"/>
    <w:tmpl w:val="AE380F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240769F6"/>
    <w:multiLevelType w:val="hybridMultilevel"/>
    <w:tmpl w:val="B0F091A2"/>
    <w:lvl w:ilvl="0" w:tplc="9364C6F8">
      <w:start w:val="1"/>
      <w:numFmt w:val="decimal"/>
      <w:lvlText w:val="%1."/>
      <w:lvlJc w:val="left"/>
      <w:pPr>
        <w:ind w:left="842" w:hanging="213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C5866040">
      <w:numFmt w:val="bullet"/>
      <w:lvlText w:val="•"/>
      <w:lvlJc w:val="left"/>
      <w:pPr>
        <w:ind w:left="1718" w:hanging="213"/>
      </w:pPr>
      <w:rPr>
        <w:rFonts w:hint="default"/>
        <w:lang w:val="ru-RU" w:eastAsia="en-US" w:bidi="ar-SA"/>
      </w:rPr>
    </w:lvl>
    <w:lvl w:ilvl="2" w:tplc="D60AC7CE">
      <w:numFmt w:val="bullet"/>
      <w:lvlText w:val="•"/>
      <w:lvlJc w:val="left"/>
      <w:pPr>
        <w:ind w:left="2597" w:hanging="213"/>
      </w:pPr>
      <w:rPr>
        <w:rFonts w:hint="default"/>
        <w:lang w:val="ru-RU" w:eastAsia="en-US" w:bidi="ar-SA"/>
      </w:rPr>
    </w:lvl>
    <w:lvl w:ilvl="3" w:tplc="BEE859DE">
      <w:numFmt w:val="bullet"/>
      <w:lvlText w:val="•"/>
      <w:lvlJc w:val="left"/>
      <w:pPr>
        <w:ind w:left="3475" w:hanging="213"/>
      </w:pPr>
      <w:rPr>
        <w:rFonts w:hint="default"/>
        <w:lang w:val="ru-RU" w:eastAsia="en-US" w:bidi="ar-SA"/>
      </w:rPr>
    </w:lvl>
    <w:lvl w:ilvl="4" w:tplc="EE7EDA44">
      <w:numFmt w:val="bullet"/>
      <w:lvlText w:val="•"/>
      <w:lvlJc w:val="left"/>
      <w:pPr>
        <w:ind w:left="4354" w:hanging="213"/>
      </w:pPr>
      <w:rPr>
        <w:rFonts w:hint="default"/>
        <w:lang w:val="ru-RU" w:eastAsia="en-US" w:bidi="ar-SA"/>
      </w:rPr>
    </w:lvl>
    <w:lvl w:ilvl="5" w:tplc="26F048A4">
      <w:numFmt w:val="bullet"/>
      <w:lvlText w:val="•"/>
      <w:lvlJc w:val="left"/>
      <w:pPr>
        <w:ind w:left="5233" w:hanging="213"/>
      </w:pPr>
      <w:rPr>
        <w:rFonts w:hint="default"/>
        <w:lang w:val="ru-RU" w:eastAsia="en-US" w:bidi="ar-SA"/>
      </w:rPr>
    </w:lvl>
    <w:lvl w:ilvl="6" w:tplc="0BC87654">
      <w:numFmt w:val="bullet"/>
      <w:lvlText w:val="•"/>
      <w:lvlJc w:val="left"/>
      <w:pPr>
        <w:ind w:left="6111" w:hanging="213"/>
      </w:pPr>
      <w:rPr>
        <w:rFonts w:hint="default"/>
        <w:lang w:val="ru-RU" w:eastAsia="en-US" w:bidi="ar-SA"/>
      </w:rPr>
    </w:lvl>
    <w:lvl w:ilvl="7" w:tplc="FB8A9B2A">
      <w:numFmt w:val="bullet"/>
      <w:lvlText w:val="•"/>
      <w:lvlJc w:val="left"/>
      <w:pPr>
        <w:ind w:left="6990" w:hanging="213"/>
      </w:pPr>
      <w:rPr>
        <w:rFonts w:hint="default"/>
        <w:lang w:val="ru-RU" w:eastAsia="en-US" w:bidi="ar-SA"/>
      </w:rPr>
    </w:lvl>
    <w:lvl w:ilvl="8" w:tplc="227C58CA">
      <w:numFmt w:val="bullet"/>
      <w:lvlText w:val="•"/>
      <w:lvlJc w:val="left"/>
      <w:pPr>
        <w:ind w:left="7869" w:hanging="213"/>
      </w:pPr>
      <w:rPr>
        <w:rFonts w:hint="default"/>
        <w:lang w:val="ru-RU" w:eastAsia="en-US" w:bidi="ar-SA"/>
      </w:rPr>
    </w:lvl>
  </w:abstractNum>
  <w:abstractNum w:abstractNumId="13">
    <w:nsid w:val="24F61AC1"/>
    <w:multiLevelType w:val="multilevel"/>
    <w:tmpl w:val="12EA1C0E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256415D2"/>
    <w:multiLevelType w:val="multilevel"/>
    <w:tmpl w:val="8CAAF7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25DA4998"/>
    <w:multiLevelType w:val="multilevel"/>
    <w:tmpl w:val="02F83B7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30FB3FA2"/>
    <w:multiLevelType w:val="multilevel"/>
    <w:tmpl w:val="BDCCC6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31FD60F1"/>
    <w:multiLevelType w:val="multilevel"/>
    <w:tmpl w:val="8A1CDA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32604DBB"/>
    <w:multiLevelType w:val="multilevel"/>
    <w:tmpl w:val="41D633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2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nsid w:val="3FDF09A5"/>
    <w:multiLevelType w:val="multilevel"/>
    <w:tmpl w:val="41D633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2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42433A63"/>
    <w:multiLevelType w:val="multilevel"/>
    <w:tmpl w:val="396675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nsid w:val="42F97D07"/>
    <w:multiLevelType w:val="multilevel"/>
    <w:tmpl w:val="B0FE8F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nsid w:val="4A9C7740"/>
    <w:multiLevelType w:val="multilevel"/>
    <w:tmpl w:val="56D0E7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50FD2DE1"/>
    <w:multiLevelType w:val="hybridMultilevel"/>
    <w:tmpl w:val="AFACC9A8"/>
    <w:lvl w:ilvl="0" w:tplc="A9FA4FF0">
      <w:numFmt w:val="bullet"/>
      <w:lvlText w:val="–"/>
      <w:lvlJc w:val="left"/>
      <w:pPr>
        <w:ind w:left="122" w:hanging="3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D6C012">
      <w:numFmt w:val="bullet"/>
      <w:lvlText w:val="•"/>
      <w:lvlJc w:val="left"/>
      <w:pPr>
        <w:ind w:left="1070" w:hanging="320"/>
      </w:pPr>
      <w:rPr>
        <w:rFonts w:hint="default"/>
        <w:lang w:val="ru-RU" w:eastAsia="en-US" w:bidi="ar-SA"/>
      </w:rPr>
    </w:lvl>
    <w:lvl w:ilvl="2" w:tplc="E8767592">
      <w:numFmt w:val="bullet"/>
      <w:lvlText w:val="•"/>
      <w:lvlJc w:val="left"/>
      <w:pPr>
        <w:ind w:left="2021" w:hanging="320"/>
      </w:pPr>
      <w:rPr>
        <w:rFonts w:hint="default"/>
        <w:lang w:val="ru-RU" w:eastAsia="en-US" w:bidi="ar-SA"/>
      </w:rPr>
    </w:lvl>
    <w:lvl w:ilvl="3" w:tplc="074A0CCA">
      <w:numFmt w:val="bullet"/>
      <w:lvlText w:val="•"/>
      <w:lvlJc w:val="left"/>
      <w:pPr>
        <w:ind w:left="2971" w:hanging="320"/>
      </w:pPr>
      <w:rPr>
        <w:rFonts w:hint="default"/>
        <w:lang w:val="ru-RU" w:eastAsia="en-US" w:bidi="ar-SA"/>
      </w:rPr>
    </w:lvl>
    <w:lvl w:ilvl="4" w:tplc="F934D41C">
      <w:numFmt w:val="bullet"/>
      <w:lvlText w:val="•"/>
      <w:lvlJc w:val="left"/>
      <w:pPr>
        <w:ind w:left="3922" w:hanging="320"/>
      </w:pPr>
      <w:rPr>
        <w:rFonts w:hint="default"/>
        <w:lang w:val="ru-RU" w:eastAsia="en-US" w:bidi="ar-SA"/>
      </w:rPr>
    </w:lvl>
    <w:lvl w:ilvl="5" w:tplc="E7006710">
      <w:numFmt w:val="bullet"/>
      <w:lvlText w:val="•"/>
      <w:lvlJc w:val="left"/>
      <w:pPr>
        <w:ind w:left="4873" w:hanging="320"/>
      </w:pPr>
      <w:rPr>
        <w:rFonts w:hint="default"/>
        <w:lang w:val="ru-RU" w:eastAsia="en-US" w:bidi="ar-SA"/>
      </w:rPr>
    </w:lvl>
    <w:lvl w:ilvl="6" w:tplc="70ACD868">
      <w:numFmt w:val="bullet"/>
      <w:lvlText w:val="•"/>
      <w:lvlJc w:val="left"/>
      <w:pPr>
        <w:ind w:left="5823" w:hanging="320"/>
      </w:pPr>
      <w:rPr>
        <w:rFonts w:hint="default"/>
        <w:lang w:val="ru-RU" w:eastAsia="en-US" w:bidi="ar-SA"/>
      </w:rPr>
    </w:lvl>
    <w:lvl w:ilvl="7" w:tplc="A9CA471A">
      <w:numFmt w:val="bullet"/>
      <w:lvlText w:val="•"/>
      <w:lvlJc w:val="left"/>
      <w:pPr>
        <w:ind w:left="6774" w:hanging="320"/>
      </w:pPr>
      <w:rPr>
        <w:rFonts w:hint="default"/>
        <w:lang w:val="ru-RU" w:eastAsia="en-US" w:bidi="ar-SA"/>
      </w:rPr>
    </w:lvl>
    <w:lvl w:ilvl="8" w:tplc="1A1607A8">
      <w:numFmt w:val="bullet"/>
      <w:lvlText w:val="•"/>
      <w:lvlJc w:val="left"/>
      <w:pPr>
        <w:ind w:left="7725" w:hanging="320"/>
      </w:pPr>
      <w:rPr>
        <w:rFonts w:hint="default"/>
        <w:lang w:val="ru-RU" w:eastAsia="en-US" w:bidi="ar-SA"/>
      </w:rPr>
    </w:lvl>
  </w:abstractNum>
  <w:abstractNum w:abstractNumId="24">
    <w:nsid w:val="52927554"/>
    <w:multiLevelType w:val="multilevel"/>
    <w:tmpl w:val="BAB8D5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nsid w:val="55026FFD"/>
    <w:multiLevelType w:val="multilevel"/>
    <w:tmpl w:val="F87431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nsid w:val="57022C3B"/>
    <w:multiLevelType w:val="hybridMultilevel"/>
    <w:tmpl w:val="25A2FE82"/>
    <w:lvl w:ilvl="0" w:tplc="87C64B58">
      <w:numFmt w:val="bullet"/>
      <w:lvlText w:val=""/>
      <w:lvlJc w:val="left"/>
      <w:pPr>
        <w:ind w:left="122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6BA8180">
      <w:numFmt w:val="bullet"/>
      <w:lvlText w:val=""/>
      <w:lvlJc w:val="left"/>
      <w:pPr>
        <w:ind w:left="8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076B6EA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3" w:tplc="A16AD250">
      <w:numFmt w:val="bullet"/>
      <w:lvlText w:val="•"/>
      <w:lvlJc w:val="left"/>
      <w:pPr>
        <w:ind w:left="2792" w:hanging="360"/>
      </w:pPr>
      <w:rPr>
        <w:rFonts w:hint="default"/>
        <w:lang w:val="ru-RU" w:eastAsia="en-US" w:bidi="ar-SA"/>
      </w:rPr>
    </w:lvl>
    <w:lvl w:ilvl="4" w:tplc="E9AAC334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5" w:tplc="4210AA90">
      <w:numFmt w:val="bullet"/>
      <w:lvlText w:val="•"/>
      <w:lvlJc w:val="left"/>
      <w:pPr>
        <w:ind w:left="4745" w:hanging="360"/>
      </w:pPr>
      <w:rPr>
        <w:rFonts w:hint="default"/>
        <w:lang w:val="ru-RU" w:eastAsia="en-US" w:bidi="ar-SA"/>
      </w:rPr>
    </w:lvl>
    <w:lvl w:ilvl="6" w:tplc="CA8ABBF6">
      <w:numFmt w:val="bullet"/>
      <w:lvlText w:val="•"/>
      <w:lvlJc w:val="left"/>
      <w:pPr>
        <w:ind w:left="5721" w:hanging="360"/>
      </w:pPr>
      <w:rPr>
        <w:rFonts w:hint="default"/>
        <w:lang w:val="ru-RU" w:eastAsia="en-US" w:bidi="ar-SA"/>
      </w:rPr>
    </w:lvl>
    <w:lvl w:ilvl="7" w:tplc="56D6B14C">
      <w:numFmt w:val="bullet"/>
      <w:lvlText w:val="•"/>
      <w:lvlJc w:val="left"/>
      <w:pPr>
        <w:ind w:left="6697" w:hanging="360"/>
      </w:pPr>
      <w:rPr>
        <w:rFonts w:hint="default"/>
        <w:lang w:val="ru-RU" w:eastAsia="en-US" w:bidi="ar-SA"/>
      </w:rPr>
    </w:lvl>
    <w:lvl w:ilvl="8" w:tplc="625E0A52">
      <w:numFmt w:val="bullet"/>
      <w:lvlText w:val="•"/>
      <w:lvlJc w:val="left"/>
      <w:pPr>
        <w:ind w:left="7673" w:hanging="360"/>
      </w:pPr>
      <w:rPr>
        <w:rFonts w:hint="default"/>
        <w:lang w:val="ru-RU" w:eastAsia="en-US" w:bidi="ar-SA"/>
      </w:rPr>
    </w:lvl>
  </w:abstractNum>
  <w:abstractNum w:abstractNumId="27">
    <w:nsid w:val="5A2D34E6"/>
    <w:multiLevelType w:val="hybridMultilevel"/>
    <w:tmpl w:val="2A92934E"/>
    <w:lvl w:ilvl="0" w:tplc="25AED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BA34FF"/>
    <w:multiLevelType w:val="hybridMultilevel"/>
    <w:tmpl w:val="1EB671A0"/>
    <w:lvl w:ilvl="0" w:tplc="6E52B234">
      <w:start w:val="1"/>
      <w:numFmt w:val="decimal"/>
      <w:lvlText w:val="%1)"/>
      <w:lvlJc w:val="left"/>
      <w:pPr>
        <w:ind w:left="927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26B6534"/>
    <w:multiLevelType w:val="multilevel"/>
    <w:tmpl w:val="29760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0">
    <w:nsid w:val="631A1DC6"/>
    <w:multiLevelType w:val="multilevel"/>
    <w:tmpl w:val="8CAAF7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>
    <w:nsid w:val="652801BE"/>
    <w:multiLevelType w:val="hybridMultilevel"/>
    <w:tmpl w:val="257AFE40"/>
    <w:lvl w:ilvl="0" w:tplc="920C827C">
      <w:start w:val="1"/>
      <w:numFmt w:val="decimal"/>
      <w:lvlText w:val="%1."/>
      <w:lvlJc w:val="left"/>
      <w:pPr>
        <w:ind w:left="189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A4E1D6">
      <w:numFmt w:val="bullet"/>
      <w:lvlText w:val="•"/>
      <w:lvlJc w:val="left"/>
      <w:pPr>
        <w:ind w:left="1100" w:hanging="305"/>
      </w:pPr>
      <w:rPr>
        <w:rFonts w:hint="default"/>
        <w:lang w:val="ru-RU" w:eastAsia="en-US" w:bidi="ar-SA"/>
      </w:rPr>
    </w:lvl>
    <w:lvl w:ilvl="2" w:tplc="55DA1782">
      <w:numFmt w:val="bullet"/>
      <w:lvlText w:val="•"/>
      <w:lvlJc w:val="left"/>
      <w:pPr>
        <w:ind w:left="2047" w:hanging="305"/>
      </w:pPr>
      <w:rPr>
        <w:rFonts w:hint="default"/>
        <w:lang w:val="ru-RU" w:eastAsia="en-US" w:bidi="ar-SA"/>
      </w:rPr>
    </w:lvl>
    <w:lvl w:ilvl="3" w:tplc="43FC97FC">
      <w:numFmt w:val="bullet"/>
      <w:lvlText w:val="•"/>
      <w:lvlJc w:val="left"/>
      <w:pPr>
        <w:ind w:left="2994" w:hanging="305"/>
      </w:pPr>
      <w:rPr>
        <w:rFonts w:hint="default"/>
        <w:lang w:val="ru-RU" w:eastAsia="en-US" w:bidi="ar-SA"/>
      </w:rPr>
    </w:lvl>
    <w:lvl w:ilvl="4" w:tplc="05F00CEE">
      <w:numFmt w:val="bullet"/>
      <w:lvlText w:val="•"/>
      <w:lvlJc w:val="left"/>
      <w:pPr>
        <w:ind w:left="3942" w:hanging="305"/>
      </w:pPr>
      <w:rPr>
        <w:rFonts w:hint="default"/>
        <w:lang w:val="ru-RU" w:eastAsia="en-US" w:bidi="ar-SA"/>
      </w:rPr>
    </w:lvl>
    <w:lvl w:ilvl="5" w:tplc="57B8AFA2">
      <w:numFmt w:val="bullet"/>
      <w:lvlText w:val="•"/>
      <w:lvlJc w:val="left"/>
      <w:pPr>
        <w:ind w:left="4889" w:hanging="305"/>
      </w:pPr>
      <w:rPr>
        <w:rFonts w:hint="default"/>
        <w:lang w:val="ru-RU" w:eastAsia="en-US" w:bidi="ar-SA"/>
      </w:rPr>
    </w:lvl>
    <w:lvl w:ilvl="6" w:tplc="88081C8C">
      <w:numFmt w:val="bullet"/>
      <w:lvlText w:val="•"/>
      <w:lvlJc w:val="left"/>
      <w:pPr>
        <w:ind w:left="5836" w:hanging="305"/>
      </w:pPr>
      <w:rPr>
        <w:rFonts w:hint="default"/>
        <w:lang w:val="ru-RU" w:eastAsia="en-US" w:bidi="ar-SA"/>
      </w:rPr>
    </w:lvl>
    <w:lvl w:ilvl="7" w:tplc="743216E6">
      <w:numFmt w:val="bullet"/>
      <w:lvlText w:val="•"/>
      <w:lvlJc w:val="left"/>
      <w:pPr>
        <w:ind w:left="6784" w:hanging="305"/>
      </w:pPr>
      <w:rPr>
        <w:rFonts w:hint="default"/>
        <w:lang w:val="ru-RU" w:eastAsia="en-US" w:bidi="ar-SA"/>
      </w:rPr>
    </w:lvl>
    <w:lvl w:ilvl="8" w:tplc="D9344210">
      <w:numFmt w:val="bullet"/>
      <w:lvlText w:val="•"/>
      <w:lvlJc w:val="left"/>
      <w:pPr>
        <w:ind w:left="7731" w:hanging="305"/>
      </w:pPr>
      <w:rPr>
        <w:rFonts w:hint="default"/>
        <w:lang w:val="ru-RU" w:eastAsia="en-US" w:bidi="ar-SA"/>
      </w:rPr>
    </w:lvl>
  </w:abstractNum>
  <w:abstractNum w:abstractNumId="32">
    <w:nsid w:val="65897B3D"/>
    <w:multiLevelType w:val="multilevel"/>
    <w:tmpl w:val="3048B9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>
    <w:nsid w:val="662D29E1"/>
    <w:multiLevelType w:val="hybridMultilevel"/>
    <w:tmpl w:val="D2021480"/>
    <w:lvl w:ilvl="0" w:tplc="F9F4AEF2">
      <w:numFmt w:val="bullet"/>
      <w:lvlText w:val="-"/>
      <w:lvlJc w:val="left"/>
      <w:pPr>
        <w:ind w:left="1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C23DB4">
      <w:numFmt w:val="bullet"/>
      <w:lvlText w:val="•"/>
      <w:lvlJc w:val="left"/>
      <w:pPr>
        <w:ind w:left="1070" w:hanging="140"/>
      </w:pPr>
      <w:rPr>
        <w:rFonts w:hint="default"/>
        <w:lang w:val="ru-RU" w:eastAsia="en-US" w:bidi="ar-SA"/>
      </w:rPr>
    </w:lvl>
    <w:lvl w:ilvl="2" w:tplc="6D3296A4">
      <w:numFmt w:val="bullet"/>
      <w:lvlText w:val="•"/>
      <w:lvlJc w:val="left"/>
      <w:pPr>
        <w:ind w:left="2021" w:hanging="140"/>
      </w:pPr>
      <w:rPr>
        <w:rFonts w:hint="default"/>
        <w:lang w:val="ru-RU" w:eastAsia="en-US" w:bidi="ar-SA"/>
      </w:rPr>
    </w:lvl>
    <w:lvl w:ilvl="3" w:tplc="9A1EE714">
      <w:numFmt w:val="bullet"/>
      <w:lvlText w:val="•"/>
      <w:lvlJc w:val="left"/>
      <w:pPr>
        <w:ind w:left="2971" w:hanging="140"/>
      </w:pPr>
      <w:rPr>
        <w:rFonts w:hint="default"/>
        <w:lang w:val="ru-RU" w:eastAsia="en-US" w:bidi="ar-SA"/>
      </w:rPr>
    </w:lvl>
    <w:lvl w:ilvl="4" w:tplc="7DDCF886">
      <w:numFmt w:val="bullet"/>
      <w:lvlText w:val="•"/>
      <w:lvlJc w:val="left"/>
      <w:pPr>
        <w:ind w:left="3922" w:hanging="140"/>
      </w:pPr>
      <w:rPr>
        <w:rFonts w:hint="default"/>
        <w:lang w:val="ru-RU" w:eastAsia="en-US" w:bidi="ar-SA"/>
      </w:rPr>
    </w:lvl>
    <w:lvl w:ilvl="5" w:tplc="F7204AF8">
      <w:numFmt w:val="bullet"/>
      <w:lvlText w:val="•"/>
      <w:lvlJc w:val="left"/>
      <w:pPr>
        <w:ind w:left="4873" w:hanging="140"/>
      </w:pPr>
      <w:rPr>
        <w:rFonts w:hint="default"/>
        <w:lang w:val="ru-RU" w:eastAsia="en-US" w:bidi="ar-SA"/>
      </w:rPr>
    </w:lvl>
    <w:lvl w:ilvl="6" w:tplc="8298A7EA">
      <w:numFmt w:val="bullet"/>
      <w:lvlText w:val="•"/>
      <w:lvlJc w:val="left"/>
      <w:pPr>
        <w:ind w:left="5823" w:hanging="140"/>
      </w:pPr>
      <w:rPr>
        <w:rFonts w:hint="default"/>
        <w:lang w:val="ru-RU" w:eastAsia="en-US" w:bidi="ar-SA"/>
      </w:rPr>
    </w:lvl>
    <w:lvl w:ilvl="7" w:tplc="27DA57D0">
      <w:numFmt w:val="bullet"/>
      <w:lvlText w:val="•"/>
      <w:lvlJc w:val="left"/>
      <w:pPr>
        <w:ind w:left="6774" w:hanging="140"/>
      </w:pPr>
      <w:rPr>
        <w:rFonts w:hint="default"/>
        <w:lang w:val="ru-RU" w:eastAsia="en-US" w:bidi="ar-SA"/>
      </w:rPr>
    </w:lvl>
    <w:lvl w:ilvl="8" w:tplc="26446164">
      <w:numFmt w:val="bullet"/>
      <w:lvlText w:val="•"/>
      <w:lvlJc w:val="left"/>
      <w:pPr>
        <w:ind w:left="7725" w:hanging="140"/>
      </w:pPr>
      <w:rPr>
        <w:rFonts w:hint="default"/>
        <w:lang w:val="ru-RU" w:eastAsia="en-US" w:bidi="ar-SA"/>
      </w:rPr>
    </w:lvl>
  </w:abstractNum>
  <w:abstractNum w:abstractNumId="34">
    <w:nsid w:val="675A3B82"/>
    <w:multiLevelType w:val="multilevel"/>
    <w:tmpl w:val="659C9E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>
    <w:nsid w:val="67A56D9B"/>
    <w:multiLevelType w:val="hybridMultilevel"/>
    <w:tmpl w:val="47B45B10"/>
    <w:lvl w:ilvl="0" w:tplc="E738E3A8">
      <w:start w:val="1"/>
      <w:numFmt w:val="decimal"/>
      <w:lvlText w:val="%1."/>
      <w:lvlJc w:val="left"/>
      <w:pPr>
        <w:ind w:left="122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2C81C8">
      <w:numFmt w:val="bullet"/>
      <w:lvlText w:val="•"/>
      <w:lvlJc w:val="left"/>
      <w:pPr>
        <w:ind w:left="1070" w:hanging="720"/>
      </w:pPr>
      <w:rPr>
        <w:rFonts w:hint="default"/>
        <w:lang w:val="ru-RU" w:eastAsia="en-US" w:bidi="ar-SA"/>
      </w:rPr>
    </w:lvl>
    <w:lvl w:ilvl="2" w:tplc="409E5D62">
      <w:numFmt w:val="bullet"/>
      <w:lvlText w:val="•"/>
      <w:lvlJc w:val="left"/>
      <w:pPr>
        <w:ind w:left="2021" w:hanging="720"/>
      </w:pPr>
      <w:rPr>
        <w:rFonts w:hint="default"/>
        <w:lang w:val="ru-RU" w:eastAsia="en-US" w:bidi="ar-SA"/>
      </w:rPr>
    </w:lvl>
    <w:lvl w:ilvl="3" w:tplc="DCD68E0A">
      <w:numFmt w:val="bullet"/>
      <w:lvlText w:val="•"/>
      <w:lvlJc w:val="left"/>
      <w:pPr>
        <w:ind w:left="2971" w:hanging="720"/>
      </w:pPr>
      <w:rPr>
        <w:rFonts w:hint="default"/>
        <w:lang w:val="ru-RU" w:eastAsia="en-US" w:bidi="ar-SA"/>
      </w:rPr>
    </w:lvl>
    <w:lvl w:ilvl="4" w:tplc="81EE0C6E">
      <w:numFmt w:val="bullet"/>
      <w:lvlText w:val="•"/>
      <w:lvlJc w:val="left"/>
      <w:pPr>
        <w:ind w:left="3922" w:hanging="720"/>
      </w:pPr>
      <w:rPr>
        <w:rFonts w:hint="default"/>
        <w:lang w:val="ru-RU" w:eastAsia="en-US" w:bidi="ar-SA"/>
      </w:rPr>
    </w:lvl>
    <w:lvl w:ilvl="5" w:tplc="299EEAA6">
      <w:numFmt w:val="bullet"/>
      <w:lvlText w:val="•"/>
      <w:lvlJc w:val="left"/>
      <w:pPr>
        <w:ind w:left="4873" w:hanging="720"/>
      </w:pPr>
      <w:rPr>
        <w:rFonts w:hint="default"/>
        <w:lang w:val="ru-RU" w:eastAsia="en-US" w:bidi="ar-SA"/>
      </w:rPr>
    </w:lvl>
    <w:lvl w:ilvl="6" w:tplc="9F5ADF66">
      <w:numFmt w:val="bullet"/>
      <w:lvlText w:val="•"/>
      <w:lvlJc w:val="left"/>
      <w:pPr>
        <w:ind w:left="5823" w:hanging="720"/>
      </w:pPr>
      <w:rPr>
        <w:rFonts w:hint="default"/>
        <w:lang w:val="ru-RU" w:eastAsia="en-US" w:bidi="ar-SA"/>
      </w:rPr>
    </w:lvl>
    <w:lvl w:ilvl="7" w:tplc="EB48E326">
      <w:numFmt w:val="bullet"/>
      <w:lvlText w:val="•"/>
      <w:lvlJc w:val="left"/>
      <w:pPr>
        <w:ind w:left="6774" w:hanging="720"/>
      </w:pPr>
      <w:rPr>
        <w:rFonts w:hint="default"/>
        <w:lang w:val="ru-RU" w:eastAsia="en-US" w:bidi="ar-SA"/>
      </w:rPr>
    </w:lvl>
    <w:lvl w:ilvl="8" w:tplc="ADC274EA">
      <w:numFmt w:val="bullet"/>
      <w:lvlText w:val="•"/>
      <w:lvlJc w:val="left"/>
      <w:pPr>
        <w:ind w:left="7725" w:hanging="720"/>
      </w:pPr>
      <w:rPr>
        <w:rFonts w:hint="default"/>
        <w:lang w:val="ru-RU" w:eastAsia="en-US" w:bidi="ar-SA"/>
      </w:rPr>
    </w:lvl>
  </w:abstractNum>
  <w:abstractNum w:abstractNumId="36">
    <w:nsid w:val="6A1E4051"/>
    <w:multiLevelType w:val="multilevel"/>
    <w:tmpl w:val="69E282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>
    <w:nsid w:val="6C013997"/>
    <w:multiLevelType w:val="hybridMultilevel"/>
    <w:tmpl w:val="281AF5F0"/>
    <w:lvl w:ilvl="0" w:tplc="9FCA7EC4">
      <w:numFmt w:val="bullet"/>
      <w:lvlText w:val=""/>
      <w:lvlJc w:val="left"/>
      <w:pPr>
        <w:ind w:left="542" w:hanging="42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B4128FE2">
      <w:numFmt w:val="bullet"/>
      <w:lvlText w:val="•"/>
      <w:lvlJc w:val="left"/>
      <w:pPr>
        <w:ind w:left="1448" w:hanging="420"/>
      </w:pPr>
      <w:rPr>
        <w:rFonts w:hint="default"/>
        <w:lang w:val="ru-RU" w:eastAsia="en-US" w:bidi="ar-SA"/>
      </w:rPr>
    </w:lvl>
    <w:lvl w:ilvl="2" w:tplc="3E28195E">
      <w:numFmt w:val="bullet"/>
      <w:lvlText w:val="•"/>
      <w:lvlJc w:val="left"/>
      <w:pPr>
        <w:ind w:left="2357" w:hanging="420"/>
      </w:pPr>
      <w:rPr>
        <w:rFonts w:hint="default"/>
        <w:lang w:val="ru-RU" w:eastAsia="en-US" w:bidi="ar-SA"/>
      </w:rPr>
    </w:lvl>
    <w:lvl w:ilvl="3" w:tplc="AA90C95A">
      <w:numFmt w:val="bullet"/>
      <w:lvlText w:val="•"/>
      <w:lvlJc w:val="left"/>
      <w:pPr>
        <w:ind w:left="3265" w:hanging="420"/>
      </w:pPr>
      <w:rPr>
        <w:rFonts w:hint="default"/>
        <w:lang w:val="ru-RU" w:eastAsia="en-US" w:bidi="ar-SA"/>
      </w:rPr>
    </w:lvl>
    <w:lvl w:ilvl="4" w:tplc="216ED35A">
      <w:numFmt w:val="bullet"/>
      <w:lvlText w:val="•"/>
      <w:lvlJc w:val="left"/>
      <w:pPr>
        <w:ind w:left="4174" w:hanging="420"/>
      </w:pPr>
      <w:rPr>
        <w:rFonts w:hint="default"/>
        <w:lang w:val="ru-RU" w:eastAsia="en-US" w:bidi="ar-SA"/>
      </w:rPr>
    </w:lvl>
    <w:lvl w:ilvl="5" w:tplc="B8D41E0E">
      <w:numFmt w:val="bullet"/>
      <w:lvlText w:val="•"/>
      <w:lvlJc w:val="left"/>
      <w:pPr>
        <w:ind w:left="5083" w:hanging="420"/>
      </w:pPr>
      <w:rPr>
        <w:rFonts w:hint="default"/>
        <w:lang w:val="ru-RU" w:eastAsia="en-US" w:bidi="ar-SA"/>
      </w:rPr>
    </w:lvl>
    <w:lvl w:ilvl="6" w:tplc="4BD22F1A">
      <w:numFmt w:val="bullet"/>
      <w:lvlText w:val="•"/>
      <w:lvlJc w:val="left"/>
      <w:pPr>
        <w:ind w:left="5991" w:hanging="420"/>
      </w:pPr>
      <w:rPr>
        <w:rFonts w:hint="default"/>
        <w:lang w:val="ru-RU" w:eastAsia="en-US" w:bidi="ar-SA"/>
      </w:rPr>
    </w:lvl>
    <w:lvl w:ilvl="7" w:tplc="7F30C066">
      <w:numFmt w:val="bullet"/>
      <w:lvlText w:val="•"/>
      <w:lvlJc w:val="left"/>
      <w:pPr>
        <w:ind w:left="6900" w:hanging="420"/>
      </w:pPr>
      <w:rPr>
        <w:rFonts w:hint="default"/>
        <w:lang w:val="ru-RU" w:eastAsia="en-US" w:bidi="ar-SA"/>
      </w:rPr>
    </w:lvl>
    <w:lvl w:ilvl="8" w:tplc="B6427ECC">
      <w:numFmt w:val="bullet"/>
      <w:lvlText w:val="•"/>
      <w:lvlJc w:val="left"/>
      <w:pPr>
        <w:ind w:left="7809" w:hanging="420"/>
      </w:pPr>
      <w:rPr>
        <w:rFonts w:hint="default"/>
        <w:lang w:val="ru-RU" w:eastAsia="en-US" w:bidi="ar-SA"/>
      </w:rPr>
    </w:lvl>
  </w:abstractNum>
  <w:abstractNum w:abstractNumId="38">
    <w:nsid w:val="6CAC4E8B"/>
    <w:multiLevelType w:val="hybridMultilevel"/>
    <w:tmpl w:val="F210FF7C"/>
    <w:lvl w:ilvl="0" w:tplc="F5240E60">
      <w:start w:val="1"/>
      <w:numFmt w:val="decimal"/>
      <w:lvlText w:val="%1."/>
      <w:lvlJc w:val="left"/>
      <w:pPr>
        <w:ind w:left="189" w:hanging="2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CA0DB0">
      <w:numFmt w:val="bullet"/>
      <w:lvlText w:val="•"/>
      <w:lvlJc w:val="left"/>
      <w:pPr>
        <w:ind w:left="1124" w:hanging="295"/>
      </w:pPr>
      <w:rPr>
        <w:rFonts w:hint="default"/>
        <w:lang w:val="ru-RU" w:eastAsia="en-US" w:bidi="ar-SA"/>
      </w:rPr>
    </w:lvl>
    <w:lvl w:ilvl="2" w:tplc="542CAF6A">
      <w:numFmt w:val="bullet"/>
      <w:lvlText w:val="•"/>
      <w:lvlJc w:val="left"/>
      <w:pPr>
        <w:ind w:left="2069" w:hanging="295"/>
      </w:pPr>
      <w:rPr>
        <w:rFonts w:hint="default"/>
        <w:lang w:val="ru-RU" w:eastAsia="en-US" w:bidi="ar-SA"/>
      </w:rPr>
    </w:lvl>
    <w:lvl w:ilvl="3" w:tplc="FAF64280">
      <w:numFmt w:val="bullet"/>
      <w:lvlText w:val="•"/>
      <w:lvlJc w:val="left"/>
      <w:pPr>
        <w:ind w:left="3013" w:hanging="295"/>
      </w:pPr>
      <w:rPr>
        <w:rFonts w:hint="default"/>
        <w:lang w:val="ru-RU" w:eastAsia="en-US" w:bidi="ar-SA"/>
      </w:rPr>
    </w:lvl>
    <w:lvl w:ilvl="4" w:tplc="9EB4DA0A">
      <w:numFmt w:val="bullet"/>
      <w:lvlText w:val="•"/>
      <w:lvlJc w:val="left"/>
      <w:pPr>
        <w:ind w:left="3958" w:hanging="295"/>
      </w:pPr>
      <w:rPr>
        <w:rFonts w:hint="default"/>
        <w:lang w:val="ru-RU" w:eastAsia="en-US" w:bidi="ar-SA"/>
      </w:rPr>
    </w:lvl>
    <w:lvl w:ilvl="5" w:tplc="49DE57C4">
      <w:numFmt w:val="bullet"/>
      <w:lvlText w:val="•"/>
      <w:lvlJc w:val="left"/>
      <w:pPr>
        <w:ind w:left="4903" w:hanging="295"/>
      </w:pPr>
      <w:rPr>
        <w:rFonts w:hint="default"/>
        <w:lang w:val="ru-RU" w:eastAsia="en-US" w:bidi="ar-SA"/>
      </w:rPr>
    </w:lvl>
    <w:lvl w:ilvl="6" w:tplc="88FC9F60">
      <w:numFmt w:val="bullet"/>
      <w:lvlText w:val="•"/>
      <w:lvlJc w:val="left"/>
      <w:pPr>
        <w:ind w:left="5847" w:hanging="295"/>
      </w:pPr>
      <w:rPr>
        <w:rFonts w:hint="default"/>
        <w:lang w:val="ru-RU" w:eastAsia="en-US" w:bidi="ar-SA"/>
      </w:rPr>
    </w:lvl>
    <w:lvl w:ilvl="7" w:tplc="C1BA9168">
      <w:numFmt w:val="bullet"/>
      <w:lvlText w:val="•"/>
      <w:lvlJc w:val="left"/>
      <w:pPr>
        <w:ind w:left="6792" w:hanging="295"/>
      </w:pPr>
      <w:rPr>
        <w:rFonts w:hint="default"/>
        <w:lang w:val="ru-RU" w:eastAsia="en-US" w:bidi="ar-SA"/>
      </w:rPr>
    </w:lvl>
    <w:lvl w:ilvl="8" w:tplc="B1EEACEE">
      <w:numFmt w:val="bullet"/>
      <w:lvlText w:val="•"/>
      <w:lvlJc w:val="left"/>
      <w:pPr>
        <w:ind w:left="7737" w:hanging="295"/>
      </w:pPr>
      <w:rPr>
        <w:rFonts w:hint="default"/>
        <w:lang w:val="ru-RU" w:eastAsia="en-US" w:bidi="ar-SA"/>
      </w:rPr>
    </w:lvl>
  </w:abstractNum>
  <w:abstractNum w:abstractNumId="39">
    <w:nsid w:val="6DD70D4E"/>
    <w:multiLevelType w:val="multilevel"/>
    <w:tmpl w:val="227677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>
    <w:nsid w:val="722F4FCA"/>
    <w:multiLevelType w:val="multilevel"/>
    <w:tmpl w:val="5D42127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>
    <w:nsid w:val="74331E1E"/>
    <w:multiLevelType w:val="multilevel"/>
    <w:tmpl w:val="205818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>
    <w:nsid w:val="75EE0FE9"/>
    <w:multiLevelType w:val="multilevel"/>
    <w:tmpl w:val="435C6E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>
    <w:nsid w:val="7D120167"/>
    <w:multiLevelType w:val="hybridMultilevel"/>
    <w:tmpl w:val="F69A2B1E"/>
    <w:lvl w:ilvl="0" w:tplc="7D20BDE8">
      <w:start w:val="1"/>
      <w:numFmt w:val="decimal"/>
      <w:lvlText w:val="%1."/>
      <w:lvlJc w:val="left"/>
      <w:pPr>
        <w:ind w:left="189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2025B4">
      <w:numFmt w:val="bullet"/>
      <w:lvlText w:val="•"/>
      <w:lvlJc w:val="left"/>
      <w:pPr>
        <w:ind w:left="1124" w:hanging="274"/>
      </w:pPr>
      <w:rPr>
        <w:rFonts w:hint="default"/>
        <w:lang w:val="ru-RU" w:eastAsia="en-US" w:bidi="ar-SA"/>
      </w:rPr>
    </w:lvl>
    <w:lvl w:ilvl="2" w:tplc="B6AC958E">
      <w:numFmt w:val="bullet"/>
      <w:lvlText w:val="•"/>
      <w:lvlJc w:val="left"/>
      <w:pPr>
        <w:ind w:left="2069" w:hanging="274"/>
      </w:pPr>
      <w:rPr>
        <w:rFonts w:hint="default"/>
        <w:lang w:val="ru-RU" w:eastAsia="en-US" w:bidi="ar-SA"/>
      </w:rPr>
    </w:lvl>
    <w:lvl w:ilvl="3" w:tplc="11728AEE">
      <w:numFmt w:val="bullet"/>
      <w:lvlText w:val="•"/>
      <w:lvlJc w:val="left"/>
      <w:pPr>
        <w:ind w:left="3013" w:hanging="274"/>
      </w:pPr>
      <w:rPr>
        <w:rFonts w:hint="default"/>
        <w:lang w:val="ru-RU" w:eastAsia="en-US" w:bidi="ar-SA"/>
      </w:rPr>
    </w:lvl>
    <w:lvl w:ilvl="4" w:tplc="2D04577E">
      <w:numFmt w:val="bullet"/>
      <w:lvlText w:val="•"/>
      <w:lvlJc w:val="left"/>
      <w:pPr>
        <w:ind w:left="3958" w:hanging="274"/>
      </w:pPr>
      <w:rPr>
        <w:rFonts w:hint="default"/>
        <w:lang w:val="ru-RU" w:eastAsia="en-US" w:bidi="ar-SA"/>
      </w:rPr>
    </w:lvl>
    <w:lvl w:ilvl="5" w:tplc="EC4828EE">
      <w:numFmt w:val="bullet"/>
      <w:lvlText w:val="•"/>
      <w:lvlJc w:val="left"/>
      <w:pPr>
        <w:ind w:left="4903" w:hanging="274"/>
      </w:pPr>
      <w:rPr>
        <w:rFonts w:hint="default"/>
        <w:lang w:val="ru-RU" w:eastAsia="en-US" w:bidi="ar-SA"/>
      </w:rPr>
    </w:lvl>
    <w:lvl w:ilvl="6" w:tplc="931C03F0">
      <w:numFmt w:val="bullet"/>
      <w:lvlText w:val="•"/>
      <w:lvlJc w:val="left"/>
      <w:pPr>
        <w:ind w:left="5847" w:hanging="274"/>
      </w:pPr>
      <w:rPr>
        <w:rFonts w:hint="default"/>
        <w:lang w:val="ru-RU" w:eastAsia="en-US" w:bidi="ar-SA"/>
      </w:rPr>
    </w:lvl>
    <w:lvl w:ilvl="7" w:tplc="50621E76">
      <w:numFmt w:val="bullet"/>
      <w:lvlText w:val="•"/>
      <w:lvlJc w:val="left"/>
      <w:pPr>
        <w:ind w:left="6792" w:hanging="274"/>
      </w:pPr>
      <w:rPr>
        <w:rFonts w:hint="default"/>
        <w:lang w:val="ru-RU" w:eastAsia="en-US" w:bidi="ar-SA"/>
      </w:rPr>
    </w:lvl>
    <w:lvl w:ilvl="8" w:tplc="1FC2974C">
      <w:numFmt w:val="bullet"/>
      <w:lvlText w:val="•"/>
      <w:lvlJc w:val="left"/>
      <w:pPr>
        <w:ind w:left="7737" w:hanging="274"/>
      </w:pPr>
      <w:rPr>
        <w:rFonts w:hint="default"/>
        <w:lang w:val="ru-RU" w:eastAsia="en-US" w:bidi="ar-SA"/>
      </w:rPr>
    </w:lvl>
  </w:abstractNum>
  <w:abstractNum w:abstractNumId="44">
    <w:nsid w:val="7DDB0E80"/>
    <w:multiLevelType w:val="multilevel"/>
    <w:tmpl w:val="CB2E2B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F9667D4"/>
    <w:multiLevelType w:val="multilevel"/>
    <w:tmpl w:val="1486D9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2"/>
  </w:num>
  <w:num w:numId="2">
    <w:abstractNumId w:val="11"/>
  </w:num>
  <w:num w:numId="3">
    <w:abstractNumId w:val="32"/>
  </w:num>
  <w:num w:numId="4">
    <w:abstractNumId w:val="14"/>
  </w:num>
  <w:num w:numId="5">
    <w:abstractNumId w:val="9"/>
  </w:num>
  <w:num w:numId="6">
    <w:abstractNumId w:val="13"/>
  </w:num>
  <w:num w:numId="7">
    <w:abstractNumId w:val="40"/>
  </w:num>
  <w:num w:numId="8">
    <w:abstractNumId w:val="16"/>
  </w:num>
  <w:num w:numId="9">
    <w:abstractNumId w:val="8"/>
  </w:num>
  <w:num w:numId="10">
    <w:abstractNumId w:val="17"/>
  </w:num>
  <w:num w:numId="11">
    <w:abstractNumId w:val="34"/>
  </w:num>
  <w:num w:numId="12">
    <w:abstractNumId w:val="15"/>
  </w:num>
  <w:num w:numId="13">
    <w:abstractNumId w:val="36"/>
  </w:num>
  <w:num w:numId="14">
    <w:abstractNumId w:val="10"/>
  </w:num>
  <w:num w:numId="15">
    <w:abstractNumId w:val="21"/>
  </w:num>
  <w:num w:numId="16">
    <w:abstractNumId w:val="19"/>
  </w:num>
  <w:num w:numId="17">
    <w:abstractNumId w:val="3"/>
  </w:num>
  <w:num w:numId="18">
    <w:abstractNumId w:val="25"/>
  </w:num>
  <w:num w:numId="19">
    <w:abstractNumId w:val="41"/>
  </w:num>
  <w:num w:numId="20">
    <w:abstractNumId w:val="24"/>
  </w:num>
  <w:num w:numId="21">
    <w:abstractNumId w:val="22"/>
  </w:num>
  <w:num w:numId="22">
    <w:abstractNumId w:val="39"/>
  </w:num>
  <w:num w:numId="23">
    <w:abstractNumId w:val="45"/>
  </w:num>
  <w:num w:numId="24">
    <w:abstractNumId w:val="20"/>
  </w:num>
  <w:num w:numId="25">
    <w:abstractNumId w:val="7"/>
  </w:num>
  <w:num w:numId="26">
    <w:abstractNumId w:val="29"/>
  </w:num>
  <w:num w:numId="27">
    <w:abstractNumId w:val="1"/>
  </w:num>
  <w:num w:numId="28">
    <w:abstractNumId w:val="6"/>
  </w:num>
  <w:num w:numId="29">
    <w:abstractNumId w:val="37"/>
  </w:num>
  <w:num w:numId="30">
    <w:abstractNumId w:val="35"/>
  </w:num>
  <w:num w:numId="31">
    <w:abstractNumId w:val="33"/>
  </w:num>
  <w:num w:numId="32">
    <w:abstractNumId w:val="31"/>
  </w:num>
  <w:num w:numId="33">
    <w:abstractNumId w:val="38"/>
  </w:num>
  <w:num w:numId="34">
    <w:abstractNumId w:val="23"/>
  </w:num>
  <w:num w:numId="35">
    <w:abstractNumId w:val="43"/>
  </w:num>
  <w:num w:numId="36">
    <w:abstractNumId w:val="26"/>
  </w:num>
  <w:num w:numId="37">
    <w:abstractNumId w:val="12"/>
  </w:num>
  <w:num w:numId="38">
    <w:abstractNumId w:val="30"/>
  </w:num>
  <w:num w:numId="39">
    <w:abstractNumId w:val="18"/>
  </w:num>
  <w:num w:numId="40">
    <w:abstractNumId w:val="28"/>
  </w:num>
  <w:num w:numId="41">
    <w:abstractNumId w:val="44"/>
  </w:num>
  <w:num w:numId="42">
    <w:abstractNumId w:val="5"/>
  </w:num>
  <w:num w:numId="43">
    <w:abstractNumId w:val="27"/>
  </w:num>
  <w:num w:numId="44">
    <w:abstractNumId w:val="0"/>
  </w:num>
  <w:num w:numId="45">
    <w:abstractNumId w:val="2"/>
  </w:num>
  <w:num w:numId="4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Усенова Айгуль Оморовна">
    <w15:presenceInfo w15:providerId="AD" w15:userId="S-1-5-21-1524307246-1505978908-615583016-216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155"/>
    <w:rsid w:val="00001A15"/>
    <w:rsid w:val="0000591F"/>
    <w:rsid w:val="00006DE6"/>
    <w:rsid w:val="00007D6A"/>
    <w:rsid w:val="00020BF3"/>
    <w:rsid w:val="00026015"/>
    <w:rsid w:val="00032EF1"/>
    <w:rsid w:val="00037F15"/>
    <w:rsid w:val="00042307"/>
    <w:rsid w:val="00061207"/>
    <w:rsid w:val="00081619"/>
    <w:rsid w:val="0008446A"/>
    <w:rsid w:val="00087A5A"/>
    <w:rsid w:val="00091EEB"/>
    <w:rsid w:val="000952C7"/>
    <w:rsid w:val="000B51FA"/>
    <w:rsid w:val="000C0603"/>
    <w:rsid w:val="000C469C"/>
    <w:rsid w:val="000C5A98"/>
    <w:rsid w:val="000E7700"/>
    <w:rsid w:val="000E7E1D"/>
    <w:rsid w:val="000F63D7"/>
    <w:rsid w:val="001204BD"/>
    <w:rsid w:val="00124DF9"/>
    <w:rsid w:val="00132089"/>
    <w:rsid w:val="00134BF3"/>
    <w:rsid w:val="001457E4"/>
    <w:rsid w:val="0015257B"/>
    <w:rsid w:val="001536CF"/>
    <w:rsid w:val="00154329"/>
    <w:rsid w:val="00156655"/>
    <w:rsid w:val="00160F19"/>
    <w:rsid w:val="001625F4"/>
    <w:rsid w:val="00163B8A"/>
    <w:rsid w:val="00185D3A"/>
    <w:rsid w:val="00195497"/>
    <w:rsid w:val="00196DCA"/>
    <w:rsid w:val="001970C3"/>
    <w:rsid w:val="001B0035"/>
    <w:rsid w:val="001B659E"/>
    <w:rsid w:val="001C2F95"/>
    <w:rsid w:val="001C5ABE"/>
    <w:rsid w:val="001E7385"/>
    <w:rsid w:val="001E7BA8"/>
    <w:rsid w:val="001F198E"/>
    <w:rsid w:val="00200668"/>
    <w:rsid w:val="00206EF9"/>
    <w:rsid w:val="00222D05"/>
    <w:rsid w:val="00242A02"/>
    <w:rsid w:val="00243BE2"/>
    <w:rsid w:val="00252CB8"/>
    <w:rsid w:val="00263035"/>
    <w:rsid w:val="00263412"/>
    <w:rsid w:val="002634C5"/>
    <w:rsid w:val="002639D0"/>
    <w:rsid w:val="00264FE4"/>
    <w:rsid w:val="00270230"/>
    <w:rsid w:val="002710A6"/>
    <w:rsid w:val="00286D5E"/>
    <w:rsid w:val="00295DAD"/>
    <w:rsid w:val="002A222F"/>
    <w:rsid w:val="002A27DC"/>
    <w:rsid w:val="002A3E3D"/>
    <w:rsid w:val="002B7F9F"/>
    <w:rsid w:val="002C0FCC"/>
    <w:rsid w:val="002C75E9"/>
    <w:rsid w:val="002E06E8"/>
    <w:rsid w:val="002F00B5"/>
    <w:rsid w:val="002F187E"/>
    <w:rsid w:val="002F1DFD"/>
    <w:rsid w:val="002F5C09"/>
    <w:rsid w:val="00301306"/>
    <w:rsid w:val="00301399"/>
    <w:rsid w:val="003056C5"/>
    <w:rsid w:val="00305FB9"/>
    <w:rsid w:val="00310E15"/>
    <w:rsid w:val="003140C5"/>
    <w:rsid w:val="00317F9B"/>
    <w:rsid w:val="00330CD4"/>
    <w:rsid w:val="00344306"/>
    <w:rsid w:val="003478B2"/>
    <w:rsid w:val="00353D20"/>
    <w:rsid w:val="003557C1"/>
    <w:rsid w:val="0036007C"/>
    <w:rsid w:val="00373D7C"/>
    <w:rsid w:val="0038217C"/>
    <w:rsid w:val="0038482C"/>
    <w:rsid w:val="00393255"/>
    <w:rsid w:val="003A2BCA"/>
    <w:rsid w:val="003A50CA"/>
    <w:rsid w:val="003B0BD8"/>
    <w:rsid w:val="003B1129"/>
    <w:rsid w:val="003B1A05"/>
    <w:rsid w:val="003B43FD"/>
    <w:rsid w:val="003C2BE3"/>
    <w:rsid w:val="003C378F"/>
    <w:rsid w:val="003D0EED"/>
    <w:rsid w:val="003D73B6"/>
    <w:rsid w:val="003E67D4"/>
    <w:rsid w:val="003F221C"/>
    <w:rsid w:val="003F6E05"/>
    <w:rsid w:val="004141EF"/>
    <w:rsid w:val="00414A93"/>
    <w:rsid w:val="004163FC"/>
    <w:rsid w:val="004228EC"/>
    <w:rsid w:val="00422A9D"/>
    <w:rsid w:val="004325E9"/>
    <w:rsid w:val="004357DD"/>
    <w:rsid w:val="00442B3B"/>
    <w:rsid w:val="00442DEC"/>
    <w:rsid w:val="00444E2F"/>
    <w:rsid w:val="0044756A"/>
    <w:rsid w:val="00452883"/>
    <w:rsid w:val="004552F8"/>
    <w:rsid w:val="00455E2E"/>
    <w:rsid w:val="0046700C"/>
    <w:rsid w:val="0047455B"/>
    <w:rsid w:val="00477CEF"/>
    <w:rsid w:val="00493F53"/>
    <w:rsid w:val="004A1166"/>
    <w:rsid w:val="004A640B"/>
    <w:rsid w:val="004A69BF"/>
    <w:rsid w:val="004B44B3"/>
    <w:rsid w:val="004C1F77"/>
    <w:rsid w:val="004C45BB"/>
    <w:rsid w:val="004D353B"/>
    <w:rsid w:val="004D4916"/>
    <w:rsid w:val="004E5CC0"/>
    <w:rsid w:val="004F3AD0"/>
    <w:rsid w:val="00501704"/>
    <w:rsid w:val="005101D4"/>
    <w:rsid w:val="00515170"/>
    <w:rsid w:val="005162AD"/>
    <w:rsid w:val="0052040E"/>
    <w:rsid w:val="005219AE"/>
    <w:rsid w:val="00527026"/>
    <w:rsid w:val="0053179E"/>
    <w:rsid w:val="00535548"/>
    <w:rsid w:val="0054105C"/>
    <w:rsid w:val="00543F2F"/>
    <w:rsid w:val="005466EE"/>
    <w:rsid w:val="0056186C"/>
    <w:rsid w:val="005639C7"/>
    <w:rsid w:val="0057046F"/>
    <w:rsid w:val="005707EA"/>
    <w:rsid w:val="005714AD"/>
    <w:rsid w:val="00576787"/>
    <w:rsid w:val="005943D7"/>
    <w:rsid w:val="005A3DC5"/>
    <w:rsid w:val="005B1701"/>
    <w:rsid w:val="005B6420"/>
    <w:rsid w:val="005C2197"/>
    <w:rsid w:val="005D326A"/>
    <w:rsid w:val="005D66F1"/>
    <w:rsid w:val="005E17EF"/>
    <w:rsid w:val="00621DDC"/>
    <w:rsid w:val="006377E3"/>
    <w:rsid w:val="006448EC"/>
    <w:rsid w:val="00646DE3"/>
    <w:rsid w:val="00647343"/>
    <w:rsid w:val="00647817"/>
    <w:rsid w:val="00650674"/>
    <w:rsid w:val="00652F6F"/>
    <w:rsid w:val="00667CFC"/>
    <w:rsid w:val="00670F9A"/>
    <w:rsid w:val="00671166"/>
    <w:rsid w:val="00675972"/>
    <w:rsid w:val="00675C8C"/>
    <w:rsid w:val="00677B3E"/>
    <w:rsid w:val="00686438"/>
    <w:rsid w:val="006953B0"/>
    <w:rsid w:val="006972BE"/>
    <w:rsid w:val="006A34C9"/>
    <w:rsid w:val="006A36FD"/>
    <w:rsid w:val="006A50DB"/>
    <w:rsid w:val="006B526A"/>
    <w:rsid w:val="006B6B44"/>
    <w:rsid w:val="006B7CDC"/>
    <w:rsid w:val="006C4C61"/>
    <w:rsid w:val="006C6DE9"/>
    <w:rsid w:val="006C73E9"/>
    <w:rsid w:val="006D0C94"/>
    <w:rsid w:val="006D5A5C"/>
    <w:rsid w:val="006D73BC"/>
    <w:rsid w:val="006E0D11"/>
    <w:rsid w:val="006E39A0"/>
    <w:rsid w:val="006E6C75"/>
    <w:rsid w:val="006F1B53"/>
    <w:rsid w:val="006F2854"/>
    <w:rsid w:val="0070079D"/>
    <w:rsid w:val="007009AB"/>
    <w:rsid w:val="007122B5"/>
    <w:rsid w:val="00720FD1"/>
    <w:rsid w:val="007250E9"/>
    <w:rsid w:val="00733DDC"/>
    <w:rsid w:val="0074283E"/>
    <w:rsid w:val="00750A10"/>
    <w:rsid w:val="00762DC0"/>
    <w:rsid w:val="00772E25"/>
    <w:rsid w:val="00797E1C"/>
    <w:rsid w:val="007C7536"/>
    <w:rsid w:val="007E486F"/>
    <w:rsid w:val="007F36AF"/>
    <w:rsid w:val="00805C19"/>
    <w:rsid w:val="008071E8"/>
    <w:rsid w:val="008316C2"/>
    <w:rsid w:val="00835718"/>
    <w:rsid w:val="008369EB"/>
    <w:rsid w:val="00847781"/>
    <w:rsid w:val="00850515"/>
    <w:rsid w:val="008627A2"/>
    <w:rsid w:val="0087709A"/>
    <w:rsid w:val="0088142F"/>
    <w:rsid w:val="00881980"/>
    <w:rsid w:val="00885568"/>
    <w:rsid w:val="00891579"/>
    <w:rsid w:val="008967BC"/>
    <w:rsid w:val="008971E1"/>
    <w:rsid w:val="008A198E"/>
    <w:rsid w:val="008B1C35"/>
    <w:rsid w:val="008B1D7A"/>
    <w:rsid w:val="008C55E1"/>
    <w:rsid w:val="008D5666"/>
    <w:rsid w:val="008E126C"/>
    <w:rsid w:val="008F3F04"/>
    <w:rsid w:val="008F6451"/>
    <w:rsid w:val="00903B32"/>
    <w:rsid w:val="00903C80"/>
    <w:rsid w:val="0090589F"/>
    <w:rsid w:val="00916BA0"/>
    <w:rsid w:val="0092172D"/>
    <w:rsid w:val="00924638"/>
    <w:rsid w:val="00924F8D"/>
    <w:rsid w:val="00931793"/>
    <w:rsid w:val="0093537C"/>
    <w:rsid w:val="00936334"/>
    <w:rsid w:val="00940A4C"/>
    <w:rsid w:val="00942468"/>
    <w:rsid w:val="00946E52"/>
    <w:rsid w:val="0095454D"/>
    <w:rsid w:val="009556BE"/>
    <w:rsid w:val="00957AE4"/>
    <w:rsid w:val="00957B53"/>
    <w:rsid w:val="00961446"/>
    <w:rsid w:val="00976011"/>
    <w:rsid w:val="00987B42"/>
    <w:rsid w:val="00987CD5"/>
    <w:rsid w:val="009A672F"/>
    <w:rsid w:val="009B44DE"/>
    <w:rsid w:val="009C4962"/>
    <w:rsid w:val="009C52B6"/>
    <w:rsid w:val="009D29E9"/>
    <w:rsid w:val="009E069D"/>
    <w:rsid w:val="009F56C2"/>
    <w:rsid w:val="00A17C17"/>
    <w:rsid w:val="00A22369"/>
    <w:rsid w:val="00A2305A"/>
    <w:rsid w:val="00A3449E"/>
    <w:rsid w:val="00A363B7"/>
    <w:rsid w:val="00A44C59"/>
    <w:rsid w:val="00A45E3A"/>
    <w:rsid w:val="00A54746"/>
    <w:rsid w:val="00A62417"/>
    <w:rsid w:val="00A65EBD"/>
    <w:rsid w:val="00A73AD4"/>
    <w:rsid w:val="00A84274"/>
    <w:rsid w:val="00A87EE0"/>
    <w:rsid w:val="00AA4BCE"/>
    <w:rsid w:val="00AC65F1"/>
    <w:rsid w:val="00AD50F6"/>
    <w:rsid w:val="00AE5A7E"/>
    <w:rsid w:val="00AE6F6A"/>
    <w:rsid w:val="00AF04FE"/>
    <w:rsid w:val="00AF14B8"/>
    <w:rsid w:val="00B145D3"/>
    <w:rsid w:val="00B15498"/>
    <w:rsid w:val="00B15DED"/>
    <w:rsid w:val="00B166F0"/>
    <w:rsid w:val="00B20090"/>
    <w:rsid w:val="00B204EE"/>
    <w:rsid w:val="00B21C5D"/>
    <w:rsid w:val="00B32717"/>
    <w:rsid w:val="00B4568B"/>
    <w:rsid w:val="00B45E1D"/>
    <w:rsid w:val="00B569A8"/>
    <w:rsid w:val="00B60917"/>
    <w:rsid w:val="00B647BA"/>
    <w:rsid w:val="00B65756"/>
    <w:rsid w:val="00B723BB"/>
    <w:rsid w:val="00B73D99"/>
    <w:rsid w:val="00B92E4C"/>
    <w:rsid w:val="00BA59A1"/>
    <w:rsid w:val="00BB2A3C"/>
    <w:rsid w:val="00BC1022"/>
    <w:rsid w:val="00BC3012"/>
    <w:rsid w:val="00BC65EA"/>
    <w:rsid w:val="00BD3D55"/>
    <w:rsid w:val="00BE6E98"/>
    <w:rsid w:val="00BE6F13"/>
    <w:rsid w:val="00BF37A8"/>
    <w:rsid w:val="00BF7D1F"/>
    <w:rsid w:val="00C0388C"/>
    <w:rsid w:val="00C111FA"/>
    <w:rsid w:val="00C218CA"/>
    <w:rsid w:val="00C22BB2"/>
    <w:rsid w:val="00C35C7C"/>
    <w:rsid w:val="00C43782"/>
    <w:rsid w:val="00C46D84"/>
    <w:rsid w:val="00C51262"/>
    <w:rsid w:val="00C53789"/>
    <w:rsid w:val="00C62692"/>
    <w:rsid w:val="00C667F1"/>
    <w:rsid w:val="00C76FFE"/>
    <w:rsid w:val="00C80B58"/>
    <w:rsid w:val="00C8111F"/>
    <w:rsid w:val="00C878E2"/>
    <w:rsid w:val="00C95895"/>
    <w:rsid w:val="00CB7121"/>
    <w:rsid w:val="00CE08A0"/>
    <w:rsid w:val="00CE0BF1"/>
    <w:rsid w:val="00CF0040"/>
    <w:rsid w:val="00CF1FD4"/>
    <w:rsid w:val="00CF5379"/>
    <w:rsid w:val="00D01628"/>
    <w:rsid w:val="00D10BA7"/>
    <w:rsid w:val="00D12D45"/>
    <w:rsid w:val="00D24508"/>
    <w:rsid w:val="00D377BC"/>
    <w:rsid w:val="00D3791F"/>
    <w:rsid w:val="00D44164"/>
    <w:rsid w:val="00D47FA6"/>
    <w:rsid w:val="00D520B9"/>
    <w:rsid w:val="00D53D65"/>
    <w:rsid w:val="00D64FFA"/>
    <w:rsid w:val="00D9327B"/>
    <w:rsid w:val="00D97031"/>
    <w:rsid w:val="00DA1FD9"/>
    <w:rsid w:val="00DA629B"/>
    <w:rsid w:val="00DB0296"/>
    <w:rsid w:val="00DB29FA"/>
    <w:rsid w:val="00DC7536"/>
    <w:rsid w:val="00DD0035"/>
    <w:rsid w:val="00DD05E8"/>
    <w:rsid w:val="00DD1167"/>
    <w:rsid w:val="00DD46D4"/>
    <w:rsid w:val="00DE5620"/>
    <w:rsid w:val="00DE6252"/>
    <w:rsid w:val="00DF5C7C"/>
    <w:rsid w:val="00E03A34"/>
    <w:rsid w:val="00E135A6"/>
    <w:rsid w:val="00E217D7"/>
    <w:rsid w:val="00E30B46"/>
    <w:rsid w:val="00E32DC9"/>
    <w:rsid w:val="00E348B4"/>
    <w:rsid w:val="00E37D1F"/>
    <w:rsid w:val="00E41899"/>
    <w:rsid w:val="00E42D6B"/>
    <w:rsid w:val="00E47C80"/>
    <w:rsid w:val="00E54E18"/>
    <w:rsid w:val="00E57D0A"/>
    <w:rsid w:val="00E6332A"/>
    <w:rsid w:val="00E65429"/>
    <w:rsid w:val="00E67A36"/>
    <w:rsid w:val="00E84550"/>
    <w:rsid w:val="00E84776"/>
    <w:rsid w:val="00EA111D"/>
    <w:rsid w:val="00EA7C0E"/>
    <w:rsid w:val="00EB5081"/>
    <w:rsid w:val="00EC17EA"/>
    <w:rsid w:val="00EC7390"/>
    <w:rsid w:val="00ED14C9"/>
    <w:rsid w:val="00ED2D4C"/>
    <w:rsid w:val="00ED3357"/>
    <w:rsid w:val="00EE02F8"/>
    <w:rsid w:val="00EE7047"/>
    <w:rsid w:val="00EF4A99"/>
    <w:rsid w:val="00F0502B"/>
    <w:rsid w:val="00F07BAB"/>
    <w:rsid w:val="00F14D42"/>
    <w:rsid w:val="00F25155"/>
    <w:rsid w:val="00F32E68"/>
    <w:rsid w:val="00F33A44"/>
    <w:rsid w:val="00F35D49"/>
    <w:rsid w:val="00F401FF"/>
    <w:rsid w:val="00F40390"/>
    <w:rsid w:val="00F4579A"/>
    <w:rsid w:val="00F45D83"/>
    <w:rsid w:val="00F505A5"/>
    <w:rsid w:val="00F51CF2"/>
    <w:rsid w:val="00F5563D"/>
    <w:rsid w:val="00F614B3"/>
    <w:rsid w:val="00F71798"/>
    <w:rsid w:val="00F86338"/>
    <w:rsid w:val="00F87557"/>
    <w:rsid w:val="00F90FD6"/>
    <w:rsid w:val="00F94160"/>
    <w:rsid w:val="00FA20C4"/>
    <w:rsid w:val="00FB0C43"/>
    <w:rsid w:val="00FB70E3"/>
    <w:rsid w:val="00FC2C7A"/>
    <w:rsid w:val="00FC4C01"/>
    <w:rsid w:val="00FD00DE"/>
    <w:rsid w:val="00FD2284"/>
    <w:rsid w:val="00FD58D8"/>
    <w:rsid w:val="00FD7B75"/>
    <w:rsid w:val="00FE0965"/>
    <w:rsid w:val="00FE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E9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E47C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E47C80"/>
    <w:pPr>
      <w:widowControl w:val="0"/>
      <w:autoSpaceDE w:val="0"/>
      <w:autoSpaceDN w:val="0"/>
      <w:spacing w:after="0" w:line="240" w:lineRule="auto"/>
      <w:ind w:left="830"/>
      <w:jc w:val="both"/>
      <w:outlineLvl w:val="1"/>
    </w:pPr>
    <w:rPr>
      <w:rFonts w:eastAsia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5155"/>
  </w:style>
  <w:style w:type="paragraph" w:styleId="a5">
    <w:name w:val="footer"/>
    <w:basedOn w:val="a"/>
    <w:link w:val="a6"/>
    <w:uiPriority w:val="99"/>
    <w:unhideWhenUsed/>
    <w:rsid w:val="00F25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5155"/>
  </w:style>
  <w:style w:type="paragraph" w:styleId="a7">
    <w:name w:val="Normal (Web)"/>
    <w:basedOn w:val="a"/>
    <w:uiPriority w:val="99"/>
    <w:semiHidden/>
    <w:unhideWhenUsed/>
    <w:rsid w:val="00F25155"/>
    <w:rPr>
      <w:rFonts w:cs="Times New Roman"/>
      <w:szCs w:val="24"/>
    </w:rPr>
  </w:style>
  <w:style w:type="paragraph" w:styleId="a8">
    <w:name w:val="footnote text"/>
    <w:aliases w:val="fn,single space,FOOTNOTES,Footnote Text Char Char Char Char Char Char,ADB,WB-Fußnotentext,Footnote,Fußnote,WB-Fuﬂnotentext,Fuﬂnote,footnote text,FSR footnote,lábléc,Footnote Text Char2 Char,Footnote Text Char1 Char Char,text,Testo_note,AD"/>
    <w:basedOn w:val="a"/>
    <w:link w:val="a9"/>
    <w:uiPriority w:val="99"/>
    <w:unhideWhenUsed/>
    <w:qFormat/>
    <w:rsid w:val="00F25155"/>
    <w:pPr>
      <w:spacing w:after="0" w:line="240" w:lineRule="auto"/>
    </w:pPr>
    <w:rPr>
      <w:rFonts w:ascii="Arial" w:eastAsia="Arial" w:hAnsi="Arial" w:cs="Arial"/>
      <w:sz w:val="20"/>
      <w:szCs w:val="20"/>
      <w:lang w:val="en" w:eastAsia="ky-KG"/>
    </w:rPr>
  </w:style>
  <w:style w:type="character" w:customStyle="1" w:styleId="a9">
    <w:name w:val="Текст сноски Знак"/>
    <w:aliases w:val="fn Знак,single space Знак,FOOTNOTES Знак,Footnote Text Char Char Char Char Char Char Знак,ADB Знак,WB-Fußnotentext Знак,Footnote Знак,Fußnote Знак,WB-Fuﬂnotentext Знак,Fuﬂnote Знак,footnote text Знак,FSR footnote Знак,lábléc Знак"/>
    <w:basedOn w:val="a0"/>
    <w:link w:val="a8"/>
    <w:uiPriority w:val="99"/>
    <w:rsid w:val="00F25155"/>
    <w:rPr>
      <w:rFonts w:ascii="Arial" w:eastAsia="Arial" w:hAnsi="Arial" w:cs="Arial"/>
      <w:sz w:val="20"/>
      <w:szCs w:val="20"/>
      <w:lang w:val="en" w:eastAsia="ky-KG"/>
    </w:rPr>
  </w:style>
  <w:style w:type="character" w:styleId="aa">
    <w:name w:val="footnote reference"/>
    <w:aliases w:val="Знак сноски-FN,16 Point,Superscript 6 Point,Footnote Reference Superscript,Footnote symbol,ftref,Footnote Reference Number,Footnote Reference_LVL6,Footnote Reference_LVL61,Footnote Reference_LVL62,Footnote Reference_LVL63,fr,BVI fnr"/>
    <w:basedOn w:val="a0"/>
    <w:uiPriority w:val="99"/>
    <w:unhideWhenUsed/>
    <w:qFormat/>
    <w:rsid w:val="00F25155"/>
    <w:rPr>
      <w:vertAlign w:val="superscript"/>
    </w:rPr>
  </w:style>
  <w:style w:type="character" w:customStyle="1" w:styleId="11">
    <w:name w:val="Гиперссылка1"/>
    <w:basedOn w:val="a0"/>
    <w:uiPriority w:val="99"/>
    <w:unhideWhenUsed/>
    <w:rsid w:val="00F25155"/>
    <w:rPr>
      <w:color w:val="0000FF"/>
      <w:u w:val="single"/>
    </w:rPr>
  </w:style>
  <w:style w:type="table" w:styleId="ab">
    <w:name w:val="Table Grid"/>
    <w:basedOn w:val="a1"/>
    <w:uiPriority w:val="39"/>
    <w:rsid w:val="00F25155"/>
    <w:pPr>
      <w:spacing w:after="0" w:line="240" w:lineRule="auto"/>
    </w:pPr>
    <w:rPr>
      <w:rFonts w:ascii="Arial" w:eastAsia="Arial" w:hAnsi="Arial" w:cs="Arial"/>
      <w:sz w:val="22"/>
      <w:lang w:val="en" w:eastAsia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F25155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07D6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007D6A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d">
    <w:name w:val="List Paragraph"/>
    <w:basedOn w:val="a"/>
    <w:uiPriority w:val="1"/>
    <w:qFormat/>
    <w:rsid w:val="006A36F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47C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E47C80"/>
    <w:rPr>
      <w:rFonts w:eastAsia="Times New Roman" w:cs="Times New Roman"/>
      <w:b/>
      <w:bCs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E47C80"/>
  </w:style>
  <w:style w:type="table" w:customStyle="1" w:styleId="TableNormal">
    <w:name w:val="Table Normal"/>
    <w:uiPriority w:val="2"/>
    <w:semiHidden/>
    <w:unhideWhenUsed/>
    <w:qFormat/>
    <w:rsid w:val="00E47C80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E47C80"/>
    <w:pPr>
      <w:widowControl w:val="0"/>
      <w:autoSpaceDE w:val="0"/>
      <w:autoSpaceDN w:val="0"/>
      <w:spacing w:after="0" w:line="240" w:lineRule="auto"/>
      <w:ind w:left="122"/>
      <w:jc w:val="both"/>
    </w:pPr>
    <w:rPr>
      <w:rFonts w:eastAsia="Times New Roman" w:cs="Times New Roman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E47C80"/>
    <w:rPr>
      <w:rFonts w:eastAsia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E47C80"/>
    <w:pPr>
      <w:widowControl w:val="0"/>
      <w:autoSpaceDE w:val="0"/>
      <w:autoSpaceDN w:val="0"/>
      <w:spacing w:after="0" w:line="240" w:lineRule="auto"/>
      <w:jc w:val="right"/>
    </w:pPr>
    <w:rPr>
      <w:rFonts w:eastAsia="Times New Roman" w:cs="Times New Roman"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F94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94160"/>
    <w:rPr>
      <w:rFonts w:ascii="Segoe U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6C6DE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C6DE9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C6DE9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C6DE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C6DE9"/>
    <w:rPr>
      <w:b/>
      <w:bCs/>
      <w:sz w:val="20"/>
      <w:szCs w:val="20"/>
    </w:rPr>
  </w:style>
  <w:style w:type="character" w:styleId="af7">
    <w:name w:val="FollowedHyperlink"/>
    <w:basedOn w:val="a0"/>
    <w:uiPriority w:val="99"/>
    <w:semiHidden/>
    <w:unhideWhenUsed/>
    <w:rsid w:val="0064734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E47C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E47C80"/>
    <w:pPr>
      <w:widowControl w:val="0"/>
      <w:autoSpaceDE w:val="0"/>
      <w:autoSpaceDN w:val="0"/>
      <w:spacing w:after="0" w:line="240" w:lineRule="auto"/>
      <w:ind w:left="830"/>
      <w:jc w:val="both"/>
      <w:outlineLvl w:val="1"/>
    </w:pPr>
    <w:rPr>
      <w:rFonts w:eastAsia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5155"/>
  </w:style>
  <w:style w:type="paragraph" w:styleId="a5">
    <w:name w:val="footer"/>
    <w:basedOn w:val="a"/>
    <w:link w:val="a6"/>
    <w:uiPriority w:val="99"/>
    <w:unhideWhenUsed/>
    <w:rsid w:val="00F25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5155"/>
  </w:style>
  <w:style w:type="paragraph" w:styleId="a7">
    <w:name w:val="Normal (Web)"/>
    <w:basedOn w:val="a"/>
    <w:uiPriority w:val="99"/>
    <w:semiHidden/>
    <w:unhideWhenUsed/>
    <w:rsid w:val="00F25155"/>
    <w:rPr>
      <w:rFonts w:cs="Times New Roman"/>
      <w:szCs w:val="24"/>
    </w:rPr>
  </w:style>
  <w:style w:type="paragraph" w:styleId="a8">
    <w:name w:val="footnote text"/>
    <w:aliases w:val="fn,single space,FOOTNOTES,Footnote Text Char Char Char Char Char Char,ADB,WB-Fußnotentext,Footnote,Fußnote,WB-Fuﬂnotentext,Fuﬂnote,footnote text,FSR footnote,lábléc,Footnote Text Char2 Char,Footnote Text Char1 Char Char,text,Testo_note,AD"/>
    <w:basedOn w:val="a"/>
    <w:link w:val="a9"/>
    <w:uiPriority w:val="99"/>
    <w:unhideWhenUsed/>
    <w:qFormat/>
    <w:rsid w:val="00F25155"/>
    <w:pPr>
      <w:spacing w:after="0" w:line="240" w:lineRule="auto"/>
    </w:pPr>
    <w:rPr>
      <w:rFonts w:ascii="Arial" w:eastAsia="Arial" w:hAnsi="Arial" w:cs="Arial"/>
      <w:sz w:val="20"/>
      <w:szCs w:val="20"/>
      <w:lang w:val="en" w:eastAsia="ky-KG"/>
    </w:rPr>
  </w:style>
  <w:style w:type="character" w:customStyle="1" w:styleId="a9">
    <w:name w:val="Текст сноски Знак"/>
    <w:aliases w:val="fn Знак,single space Знак,FOOTNOTES Знак,Footnote Text Char Char Char Char Char Char Знак,ADB Знак,WB-Fußnotentext Знак,Footnote Знак,Fußnote Знак,WB-Fuﬂnotentext Знак,Fuﬂnote Знак,footnote text Знак,FSR footnote Знак,lábléc Знак"/>
    <w:basedOn w:val="a0"/>
    <w:link w:val="a8"/>
    <w:uiPriority w:val="99"/>
    <w:rsid w:val="00F25155"/>
    <w:rPr>
      <w:rFonts w:ascii="Arial" w:eastAsia="Arial" w:hAnsi="Arial" w:cs="Arial"/>
      <w:sz w:val="20"/>
      <w:szCs w:val="20"/>
      <w:lang w:val="en" w:eastAsia="ky-KG"/>
    </w:rPr>
  </w:style>
  <w:style w:type="character" w:styleId="aa">
    <w:name w:val="footnote reference"/>
    <w:aliases w:val="Знак сноски-FN,16 Point,Superscript 6 Point,Footnote Reference Superscript,Footnote symbol,ftref,Footnote Reference Number,Footnote Reference_LVL6,Footnote Reference_LVL61,Footnote Reference_LVL62,Footnote Reference_LVL63,fr,BVI fnr"/>
    <w:basedOn w:val="a0"/>
    <w:uiPriority w:val="99"/>
    <w:unhideWhenUsed/>
    <w:qFormat/>
    <w:rsid w:val="00F25155"/>
    <w:rPr>
      <w:vertAlign w:val="superscript"/>
    </w:rPr>
  </w:style>
  <w:style w:type="character" w:customStyle="1" w:styleId="11">
    <w:name w:val="Гиперссылка1"/>
    <w:basedOn w:val="a0"/>
    <w:uiPriority w:val="99"/>
    <w:unhideWhenUsed/>
    <w:rsid w:val="00F25155"/>
    <w:rPr>
      <w:color w:val="0000FF"/>
      <w:u w:val="single"/>
    </w:rPr>
  </w:style>
  <w:style w:type="table" w:styleId="ab">
    <w:name w:val="Table Grid"/>
    <w:basedOn w:val="a1"/>
    <w:uiPriority w:val="39"/>
    <w:rsid w:val="00F25155"/>
    <w:pPr>
      <w:spacing w:after="0" w:line="240" w:lineRule="auto"/>
    </w:pPr>
    <w:rPr>
      <w:rFonts w:ascii="Arial" w:eastAsia="Arial" w:hAnsi="Arial" w:cs="Arial"/>
      <w:sz w:val="22"/>
      <w:lang w:val="en" w:eastAsia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F25155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07D6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007D6A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d">
    <w:name w:val="List Paragraph"/>
    <w:basedOn w:val="a"/>
    <w:uiPriority w:val="1"/>
    <w:qFormat/>
    <w:rsid w:val="006A36F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47C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E47C80"/>
    <w:rPr>
      <w:rFonts w:eastAsia="Times New Roman" w:cs="Times New Roman"/>
      <w:b/>
      <w:bCs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E47C80"/>
  </w:style>
  <w:style w:type="table" w:customStyle="1" w:styleId="TableNormal">
    <w:name w:val="Table Normal"/>
    <w:uiPriority w:val="2"/>
    <w:semiHidden/>
    <w:unhideWhenUsed/>
    <w:qFormat/>
    <w:rsid w:val="00E47C80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E47C80"/>
    <w:pPr>
      <w:widowControl w:val="0"/>
      <w:autoSpaceDE w:val="0"/>
      <w:autoSpaceDN w:val="0"/>
      <w:spacing w:after="0" w:line="240" w:lineRule="auto"/>
      <w:ind w:left="122"/>
      <w:jc w:val="both"/>
    </w:pPr>
    <w:rPr>
      <w:rFonts w:eastAsia="Times New Roman" w:cs="Times New Roman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E47C80"/>
    <w:rPr>
      <w:rFonts w:eastAsia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E47C80"/>
    <w:pPr>
      <w:widowControl w:val="0"/>
      <w:autoSpaceDE w:val="0"/>
      <w:autoSpaceDN w:val="0"/>
      <w:spacing w:after="0" w:line="240" w:lineRule="auto"/>
      <w:jc w:val="right"/>
    </w:pPr>
    <w:rPr>
      <w:rFonts w:eastAsia="Times New Roman" w:cs="Times New Roman"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F94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94160"/>
    <w:rPr>
      <w:rFonts w:ascii="Segoe U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6C6DE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C6DE9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C6DE9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C6DE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C6DE9"/>
    <w:rPr>
      <w:b/>
      <w:bCs/>
      <w:sz w:val="20"/>
      <w:szCs w:val="20"/>
    </w:rPr>
  </w:style>
  <w:style w:type="character" w:styleId="af7">
    <w:name w:val="FollowedHyperlink"/>
    <w:basedOn w:val="a0"/>
    <w:uiPriority w:val="99"/>
    <w:semiHidden/>
    <w:unhideWhenUsed/>
    <w:rsid w:val="006473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kommersant.ru/doc/5459001?query=%D0%B8%D1%81%D0%BB%D0%B0%D0%BC%D1%81%D0%BA%D0%B8%D0%B9%20%D0%B1%D0%B0%D0%BD%D0%BA%D0%B8%D0%BD%D0%B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ecretmag.ru/news/na-zapade-soobshili-ob-ukhode-iz-rossii-1000-inostrannykh-kompanii-15-07-2022.htm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aifc.kz/ru/" TargetMode="External"/><Relationship Id="rId2" Type="http://schemas.openxmlformats.org/officeDocument/2006/relationships/hyperlink" Target="https://cdn.salaamgateway.com/reports/pdf/State+of+the+Global+Islamic+Economy+Report+2022V2_Updated.pdf" TargetMode="External"/><Relationship Id="rId1" Type="http://schemas.openxmlformats.org/officeDocument/2006/relationships/hyperlink" Target="https://cdn.salaamgateway.com/reports/pdf/State+of+the+Global+Islamic+Economy+Report+2022_V2_Updated.pdf" TargetMode="External"/><Relationship Id="rId4" Type="http://schemas.openxmlformats.org/officeDocument/2006/relationships/hyperlink" Target="https://primeminister.kz/ru/news/all/prezident-rk-prinyal-uchastie-v-tseremonii-vrucheniya-globalnih-premii-v-sfereislamskih-finansov-15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2C78-F180-4A13-8315-0D6D1A665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9953</Words>
  <Characters>56736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Айпери Сейдибакасова</cp:lastModifiedBy>
  <cp:revision>6</cp:revision>
  <cp:lastPrinted>2022-09-20T11:49:00Z</cp:lastPrinted>
  <dcterms:created xsi:type="dcterms:W3CDTF">2022-09-20T11:11:00Z</dcterms:created>
  <dcterms:modified xsi:type="dcterms:W3CDTF">2022-09-20T11:52:00Z</dcterms:modified>
</cp:coreProperties>
</file>